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5E6CB" w14:textId="77777777" w:rsidR="004F7A68" w:rsidRPr="00743067" w:rsidRDefault="004F7A68" w:rsidP="00250149">
      <w:pPr>
        <w:spacing w:after="0"/>
        <w:jc w:val="center"/>
        <w:rPr>
          <w:rFonts w:cs="Calibri"/>
          <w:b/>
          <w:color w:val="2F5496"/>
          <w:sz w:val="18"/>
          <w:szCs w:val="32"/>
        </w:rPr>
      </w:pPr>
    </w:p>
    <w:p w14:paraId="50A3A581" w14:textId="77777777" w:rsidR="002379B2" w:rsidRPr="002B56AF" w:rsidRDefault="000F7EF6" w:rsidP="002B56AF">
      <w:pPr>
        <w:spacing w:after="0" w:line="240" w:lineRule="auto"/>
        <w:jc w:val="center"/>
        <w:rPr>
          <w:rFonts w:ascii="Cambria" w:hAnsi="Cambria" w:cs="Calibri"/>
          <w:b/>
          <w:color w:val="2F5496"/>
          <w:sz w:val="40"/>
          <w:szCs w:val="32"/>
        </w:rPr>
      </w:pPr>
      <w:r>
        <w:rPr>
          <w:rFonts w:ascii="Cambria" w:hAnsi="Cambria" w:cs="Calibri"/>
          <w:b/>
          <w:color w:val="2F5496"/>
          <w:sz w:val="40"/>
          <w:szCs w:val="32"/>
        </w:rPr>
        <w:t>MAJESTIC</w:t>
      </w:r>
      <w:r w:rsidRPr="002A3816">
        <w:rPr>
          <w:rFonts w:ascii="Cambria" w:hAnsi="Cambria" w:cs="Calibri"/>
          <w:b/>
          <w:color w:val="2F5496"/>
          <w:sz w:val="40"/>
          <w:szCs w:val="32"/>
          <w:lang w:val="vi-VN"/>
        </w:rPr>
        <w:t xml:space="preserve"> </w:t>
      </w:r>
      <w:r w:rsidR="002A3816" w:rsidRPr="002A3816">
        <w:rPr>
          <w:rFonts w:ascii="Cambria" w:hAnsi="Cambria" w:cs="Calibri"/>
          <w:b/>
          <w:color w:val="2F5496"/>
          <w:sz w:val="40"/>
          <w:szCs w:val="32"/>
          <w:lang w:val="vi-VN"/>
        </w:rPr>
        <w:t xml:space="preserve">VIETNAM </w:t>
      </w:r>
    </w:p>
    <w:p w14:paraId="311122B3" w14:textId="77777777" w:rsidR="0081086F" w:rsidRPr="0081086F" w:rsidRDefault="0081086F" w:rsidP="00EA30CC">
      <w:pPr>
        <w:spacing w:after="0" w:line="240" w:lineRule="auto"/>
        <w:jc w:val="center"/>
        <w:rPr>
          <w:rFonts w:cs="Calibri"/>
          <w:b/>
          <w:color w:val="2F5496"/>
          <w:sz w:val="24"/>
          <w:szCs w:val="24"/>
        </w:rPr>
      </w:pPr>
    </w:p>
    <w:p w14:paraId="796D08E3" w14:textId="77777777" w:rsidR="00C24C0D" w:rsidRPr="008E3AB4" w:rsidRDefault="00C24C0D" w:rsidP="004F7A68">
      <w:pPr>
        <w:spacing w:after="0" w:line="240" w:lineRule="auto"/>
        <w:rPr>
          <w:rFonts w:cs="Calibri"/>
          <w:b/>
          <w:color w:val="2F5496"/>
          <w:sz w:val="24"/>
          <w:szCs w:val="24"/>
        </w:rPr>
      </w:pPr>
      <w:bookmarkStart w:id="0" w:name="_Hlk206002962"/>
      <w:r w:rsidRPr="008E3AB4">
        <w:rPr>
          <w:rFonts w:cs="Calibri"/>
          <w:b/>
          <w:color w:val="2F5496"/>
          <w:sz w:val="24"/>
          <w:szCs w:val="24"/>
        </w:rPr>
        <w:t>INFORMATION</w:t>
      </w:r>
    </w:p>
    <w:p w14:paraId="66FAE0D4" w14:textId="77777777" w:rsidR="00C24C0D" w:rsidRPr="00F35E4E" w:rsidRDefault="00C24C0D" w:rsidP="004F7A68">
      <w:pPr>
        <w:tabs>
          <w:tab w:val="left" w:pos="1890"/>
        </w:tabs>
        <w:spacing w:after="0" w:line="240" w:lineRule="auto"/>
        <w:rPr>
          <w:rFonts w:cs="Calibri"/>
          <w:sz w:val="22"/>
          <w:szCs w:val="22"/>
        </w:rPr>
      </w:pPr>
      <w:r w:rsidRPr="008E3AB4">
        <w:rPr>
          <w:rFonts w:cs="Calibri"/>
          <w:sz w:val="22"/>
          <w:szCs w:val="22"/>
        </w:rPr>
        <w:t>No. of guests</w:t>
      </w:r>
      <w:r w:rsidR="00236DEB">
        <w:rPr>
          <w:rFonts w:cs="Calibri"/>
          <w:sz w:val="22"/>
          <w:szCs w:val="22"/>
        </w:rPr>
        <w:tab/>
      </w:r>
      <w:r w:rsidRPr="008E3AB4">
        <w:rPr>
          <w:rFonts w:cs="Calibri"/>
          <w:sz w:val="22"/>
          <w:szCs w:val="22"/>
        </w:rPr>
        <w:t>:</w:t>
      </w:r>
      <w:r w:rsidR="00B336F2">
        <w:rPr>
          <w:rFonts w:cs="Calibri"/>
          <w:sz w:val="22"/>
          <w:szCs w:val="22"/>
          <w:lang w:val="vi-VN"/>
        </w:rPr>
        <w:t xml:space="preserve"> </w:t>
      </w:r>
      <w:r w:rsidR="00F35E4E">
        <w:rPr>
          <w:rFonts w:cs="Calibri"/>
          <w:sz w:val="22"/>
          <w:szCs w:val="22"/>
        </w:rPr>
        <w:t xml:space="preserve">2 – 20 pax </w:t>
      </w:r>
    </w:p>
    <w:p w14:paraId="4190024D" w14:textId="77777777" w:rsidR="004F7A68" w:rsidRDefault="004F7A68" w:rsidP="004F7A68">
      <w:pPr>
        <w:tabs>
          <w:tab w:val="left" w:pos="1890"/>
        </w:tabs>
        <w:spacing w:after="0" w:line="240" w:lineRule="auto"/>
        <w:rPr>
          <w:rFonts w:cs="Calibri"/>
          <w:sz w:val="22"/>
          <w:szCs w:val="22"/>
        </w:rPr>
      </w:pPr>
      <w:r w:rsidRPr="008E3AB4">
        <w:rPr>
          <w:rFonts w:cs="Calibri"/>
          <w:sz w:val="22"/>
          <w:szCs w:val="22"/>
        </w:rPr>
        <w:t>Duration</w:t>
      </w:r>
      <w:r w:rsidR="007D145B">
        <w:rPr>
          <w:rFonts w:cs="Calibri"/>
          <w:sz w:val="22"/>
          <w:szCs w:val="22"/>
        </w:rPr>
        <w:tab/>
      </w:r>
      <w:r w:rsidRPr="008E3AB4">
        <w:rPr>
          <w:rFonts w:cs="Calibri"/>
          <w:sz w:val="22"/>
          <w:szCs w:val="22"/>
        </w:rPr>
        <w:t>:</w:t>
      </w:r>
      <w:r w:rsidR="008D4124" w:rsidRPr="008E3AB4">
        <w:rPr>
          <w:rFonts w:cs="Calibri"/>
          <w:sz w:val="22"/>
          <w:szCs w:val="22"/>
        </w:rPr>
        <w:t xml:space="preserve"> </w:t>
      </w:r>
      <w:r w:rsidR="003C2E5E">
        <w:rPr>
          <w:rFonts w:cs="Calibri"/>
          <w:sz w:val="22"/>
          <w:szCs w:val="22"/>
        </w:rPr>
        <w:t>15</w:t>
      </w:r>
      <w:r w:rsidR="00F445A8">
        <w:rPr>
          <w:rFonts w:cs="Calibri"/>
          <w:sz w:val="22"/>
          <w:szCs w:val="22"/>
          <w:lang w:val="vi-VN"/>
        </w:rPr>
        <w:t xml:space="preserve"> </w:t>
      </w:r>
      <w:r w:rsidRPr="008E3AB4">
        <w:rPr>
          <w:rFonts w:cs="Calibri"/>
          <w:sz w:val="22"/>
          <w:szCs w:val="22"/>
        </w:rPr>
        <w:t>days/</w:t>
      </w:r>
      <w:r w:rsidR="008D4124" w:rsidRPr="008E3AB4">
        <w:rPr>
          <w:rFonts w:cs="Calibri"/>
          <w:sz w:val="22"/>
          <w:szCs w:val="22"/>
        </w:rPr>
        <w:t xml:space="preserve"> </w:t>
      </w:r>
      <w:r w:rsidR="003C2E5E">
        <w:rPr>
          <w:rFonts w:cs="Calibri"/>
          <w:sz w:val="22"/>
          <w:szCs w:val="22"/>
        </w:rPr>
        <w:t>14</w:t>
      </w:r>
      <w:r w:rsidR="00F445A8">
        <w:rPr>
          <w:rFonts w:cs="Calibri"/>
          <w:sz w:val="22"/>
          <w:szCs w:val="22"/>
          <w:lang w:val="vi-VN"/>
        </w:rPr>
        <w:t xml:space="preserve"> </w:t>
      </w:r>
      <w:r w:rsidRPr="008E3AB4">
        <w:rPr>
          <w:rFonts w:cs="Calibri"/>
          <w:sz w:val="22"/>
          <w:szCs w:val="22"/>
        </w:rPr>
        <w:t>nights</w:t>
      </w:r>
    </w:p>
    <w:p w14:paraId="4CB52348" w14:textId="77777777" w:rsidR="005A7E63" w:rsidRDefault="005A7E63" w:rsidP="004F7A68">
      <w:pPr>
        <w:tabs>
          <w:tab w:val="left" w:pos="1890"/>
        </w:tabs>
        <w:spacing w:after="0" w:line="240" w:lineRule="auto"/>
        <w:rPr>
          <w:rFonts w:cs="Calibri"/>
          <w:sz w:val="22"/>
          <w:szCs w:val="22"/>
        </w:rPr>
      </w:pPr>
      <w:r>
        <w:rPr>
          <w:rFonts w:cs="Calibri"/>
          <w:sz w:val="22"/>
          <w:szCs w:val="22"/>
        </w:rPr>
        <w:t>Depart</w:t>
      </w:r>
      <w:r w:rsidR="005576DA">
        <w:rPr>
          <w:rFonts w:cs="Calibri"/>
          <w:sz w:val="22"/>
          <w:szCs w:val="22"/>
        </w:rPr>
        <w:t>ur</w:t>
      </w:r>
      <w:r w:rsidR="004C3C79">
        <w:rPr>
          <w:rFonts w:cs="Calibri"/>
          <w:sz w:val="22"/>
          <w:szCs w:val="22"/>
        </w:rPr>
        <w:t>e</w:t>
      </w:r>
      <w:r>
        <w:rPr>
          <w:rFonts w:cs="Calibri"/>
          <w:sz w:val="22"/>
          <w:szCs w:val="22"/>
        </w:rPr>
        <w:tab/>
        <w:t xml:space="preserve">: </w:t>
      </w:r>
      <w:r w:rsidR="008A6096">
        <w:rPr>
          <w:rFonts w:cs="Calibri"/>
          <w:sz w:val="22"/>
          <w:szCs w:val="22"/>
        </w:rPr>
        <w:t>Tuesday</w:t>
      </w:r>
      <w:r>
        <w:rPr>
          <w:rFonts w:cs="Calibri"/>
          <w:sz w:val="22"/>
          <w:szCs w:val="22"/>
        </w:rPr>
        <w:t xml:space="preserve"> </w:t>
      </w:r>
    </w:p>
    <w:p w14:paraId="5C175CCB" w14:textId="77777777" w:rsidR="004F7A68" w:rsidRPr="00634855" w:rsidRDefault="004F7A68" w:rsidP="004F7A68">
      <w:pPr>
        <w:tabs>
          <w:tab w:val="left" w:pos="1890"/>
        </w:tabs>
        <w:spacing w:after="0" w:line="240" w:lineRule="auto"/>
        <w:rPr>
          <w:rFonts w:cs="Calibri"/>
          <w:sz w:val="22"/>
          <w:szCs w:val="22"/>
        </w:rPr>
      </w:pPr>
      <w:r w:rsidRPr="008E3AB4">
        <w:rPr>
          <w:rFonts w:cs="Calibri"/>
          <w:sz w:val="22"/>
          <w:szCs w:val="22"/>
        </w:rPr>
        <w:t>Route</w:t>
      </w:r>
      <w:r w:rsidR="00133243">
        <w:rPr>
          <w:rFonts w:cs="Calibri"/>
          <w:sz w:val="22"/>
          <w:szCs w:val="22"/>
          <w:lang w:val="vi-VN"/>
        </w:rPr>
        <w:tab/>
      </w:r>
      <w:r w:rsidRPr="008E3AB4">
        <w:rPr>
          <w:rFonts w:cs="Calibri"/>
          <w:sz w:val="22"/>
          <w:szCs w:val="22"/>
        </w:rPr>
        <w:t>:</w:t>
      </w:r>
      <w:r w:rsidR="008D4124" w:rsidRPr="008E3AB4">
        <w:rPr>
          <w:rFonts w:cs="Calibri"/>
          <w:sz w:val="22"/>
          <w:szCs w:val="22"/>
        </w:rPr>
        <w:t xml:space="preserve"> </w:t>
      </w:r>
      <w:r w:rsidR="00351788">
        <w:rPr>
          <w:rFonts w:cs="Calibri"/>
          <w:sz w:val="22"/>
          <w:szCs w:val="22"/>
          <w:lang w:val="vi-VN"/>
        </w:rPr>
        <w:t xml:space="preserve">Hanoi – </w:t>
      </w:r>
      <w:r w:rsidR="00086972">
        <w:rPr>
          <w:rFonts w:cs="Calibri"/>
          <w:sz w:val="22"/>
          <w:szCs w:val="22"/>
          <w:lang w:val="vi-VN"/>
        </w:rPr>
        <w:t xml:space="preserve">Pu Luong – Ninh Binh – Ha Long – Dong Hoi – Hue – Hoi An </w:t>
      </w:r>
      <w:r w:rsidR="00634855">
        <w:rPr>
          <w:rFonts w:cs="Calibri"/>
          <w:sz w:val="22"/>
          <w:szCs w:val="22"/>
        </w:rPr>
        <w:t xml:space="preserve">– Da Nang – </w:t>
      </w:r>
      <w:r w:rsidR="008553A2">
        <w:rPr>
          <w:rFonts w:cs="Calibri"/>
          <w:sz w:val="22"/>
          <w:szCs w:val="22"/>
        </w:rPr>
        <w:t>Ho Chi Minh city</w:t>
      </w:r>
    </w:p>
    <w:bookmarkEnd w:id="0"/>
    <w:p w14:paraId="074FB735" w14:textId="77777777" w:rsidR="005B750C" w:rsidRDefault="005B750C" w:rsidP="004F7A68">
      <w:pPr>
        <w:spacing w:after="0" w:line="240" w:lineRule="auto"/>
        <w:rPr>
          <w:rFonts w:cs="Calibri"/>
          <w:sz w:val="22"/>
          <w:szCs w:val="22"/>
        </w:rPr>
      </w:pPr>
    </w:p>
    <w:p w14:paraId="18342F78" w14:textId="77777777" w:rsidR="002D07BD" w:rsidRDefault="002D07BD" w:rsidP="004F7A68">
      <w:pPr>
        <w:spacing w:after="0" w:line="240" w:lineRule="auto"/>
        <w:rPr>
          <w:rFonts w:cs="Calibri"/>
          <w:b/>
          <w:bCs/>
          <w:color w:val="2F5496"/>
          <w:sz w:val="24"/>
          <w:szCs w:val="24"/>
        </w:rPr>
      </w:pPr>
      <w:r>
        <w:rPr>
          <w:rFonts w:cs="Calibri"/>
          <w:b/>
          <w:bCs/>
          <w:color w:val="2F5496"/>
          <w:sz w:val="24"/>
          <w:szCs w:val="24"/>
        </w:rPr>
        <w:t xml:space="preserve">TOUR DESCRIPTION </w:t>
      </w:r>
    </w:p>
    <w:p w14:paraId="250DBF73" w14:textId="77777777" w:rsidR="00C6300E" w:rsidRPr="00C6300E" w:rsidRDefault="00C6300E" w:rsidP="004B7405">
      <w:pPr>
        <w:spacing w:after="0" w:line="240" w:lineRule="auto"/>
        <w:jc w:val="both"/>
        <w:rPr>
          <w:rFonts w:cs="Calibri"/>
          <w:sz w:val="22"/>
          <w:szCs w:val="22"/>
        </w:rPr>
      </w:pPr>
      <w:r w:rsidRPr="00C6300E">
        <w:rPr>
          <w:rFonts w:cs="Calibri"/>
          <w:sz w:val="22"/>
          <w:szCs w:val="22"/>
        </w:rPr>
        <w:t xml:space="preserve">Immerse yourself in the authentic heart of Vietnam on this </w:t>
      </w:r>
      <w:r w:rsidR="004D7459">
        <w:rPr>
          <w:rFonts w:cs="Calibri"/>
          <w:sz w:val="22"/>
          <w:szCs w:val="22"/>
        </w:rPr>
        <w:t>15</w:t>
      </w:r>
      <w:r w:rsidRPr="00C6300E">
        <w:rPr>
          <w:rFonts w:cs="Calibri"/>
          <w:sz w:val="22"/>
          <w:szCs w:val="22"/>
        </w:rPr>
        <w:t>-day</w:t>
      </w:r>
      <w:r w:rsidR="004D7459">
        <w:rPr>
          <w:rFonts w:cs="Calibri"/>
          <w:sz w:val="22"/>
          <w:szCs w:val="22"/>
        </w:rPr>
        <w:t>s</w:t>
      </w:r>
      <w:r w:rsidRPr="00C6300E">
        <w:rPr>
          <w:rFonts w:cs="Calibri"/>
          <w:sz w:val="22"/>
          <w:szCs w:val="22"/>
        </w:rPr>
        <w:t xml:space="preserve"> journey, designed for people seeking a deeper connection with local life, traditions, and communities. From vibrant cities to peaceful villages, experience the daily rhythms of Vietnamese people, engage in meaningful cultural exchanges, and support sustainable tourism initiatives.</w:t>
      </w:r>
      <w:r w:rsidR="00262A46">
        <w:rPr>
          <w:rFonts w:cs="Calibri"/>
          <w:sz w:val="22"/>
          <w:szCs w:val="22"/>
        </w:rPr>
        <w:t xml:space="preserve"> The </w:t>
      </w:r>
      <w:r w:rsidRPr="00C6300E">
        <w:rPr>
          <w:rFonts w:cs="Calibri"/>
          <w:sz w:val="22"/>
          <w:szCs w:val="22"/>
        </w:rPr>
        <w:t xml:space="preserve">journey will take you through charming local villages from the north to the south, crossing some of the country's most beautiful destinations. It’s a unique opportunity to meet local people, share stories, and truly become part of their way of life. Whether you're </w:t>
      </w:r>
      <w:r w:rsidR="00230A97">
        <w:rPr>
          <w:rFonts w:cs="Calibri"/>
          <w:sz w:val="22"/>
          <w:szCs w:val="22"/>
        </w:rPr>
        <w:t xml:space="preserve">are able to learn </w:t>
      </w:r>
      <w:r w:rsidRPr="00C6300E">
        <w:rPr>
          <w:rFonts w:cs="Calibri"/>
          <w:sz w:val="22"/>
          <w:szCs w:val="22"/>
        </w:rPr>
        <w:t xml:space="preserve">traditional crafts from skilled artisans, </w:t>
      </w:r>
      <w:r w:rsidR="009C5BCE">
        <w:rPr>
          <w:rFonts w:cs="Calibri"/>
          <w:sz w:val="22"/>
          <w:szCs w:val="22"/>
        </w:rPr>
        <w:t>savor</w:t>
      </w:r>
      <w:r w:rsidRPr="00C6300E">
        <w:rPr>
          <w:rFonts w:cs="Calibri"/>
          <w:sz w:val="22"/>
          <w:szCs w:val="22"/>
        </w:rPr>
        <w:t xml:space="preserve"> home-cooked meals with welcoming families, or </w:t>
      </w:r>
      <w:r w:rsidR="00D63789">
        <w:rPr>
          <w:rFonts w:cs="Calibri"/>
          <w:sz w:val="22"/>
          <w:szCs w:val="22"/>
        </w:rPr>
        <w:t>explore</w:t>
      </w:r>
      <w:r w:rsidRPr="00C6300E">
        <w:rPr>
          <w:rFonts w:cs="Calibri"/>
          <w:sz w:val="22"/>
          <w:szCs w:val="22"/>
        </w:rPr>
        <w:t xml:space="preserve"> breathtaking landscapes, every moment of this adventure will bring you closer to the soul of Vietnam.</w:t>
      </w:r>
    </w:p>
    <w:p w14:paraId="1B7662BD" w14:textId="77777777" w:rsidR="005B750C" w:rsidRPr="008E3AB4" w:rsidRDefault="005B750C" w:rsidP="004F7A68">
      <w:pPr>
        <w:spacing w:after="0" w:line="240" w:lineRule="auto"/>
        <w:rPr>
          <w:rFonts w:cs="Calibri"/>
          <w:sz w:val="22"/>
          <w:szCs w:val="22"/>
        </w:rPr>
      </w:pPr>
    </w:p>
    <w:p w14:paraId="27B6BCD6" w14:textId="77777777" w:rsidR="00C31A50" w:rsidRPr="008E3AB4" w:rsidRDefault="00C31A50" w:rsidP="004F7A68">
      <w:pPr>
        <w:spacing w:after="0" w:line="240" w:lineRule="auto"/>
        <w:rPr>
          <w:rFonts w:cs="Calibri"/>
          <w:b/>
          <w:color w:val="2F5496"/>
          <w:sz w:val="24"/>
          <w:szCs w:val="24"/>
        </w:rPr>
      </w:pPr>
      <w:r w:rsidRPr="008E3AB4">
        <w:rPr>
          <w:rFonts w:cs="Calibri"/>
          <w:b/>
          <w:color w:val="2F5496"/>
          <w:sz w:val="24"/>
          <w:szCs w:val="24"/>
        </w:rPr>
        <w:t>ITINERARY IN BRIEF</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319"/>
        <w:gridCol w:w="5812"/>
        <w:gridCol w:w="1658"/>
      </w:tblGrid>
      <w:tr w:rsidR="002A0006" w:rsidRPr="00F75546" w14:paraId="4F5D56AC" w14:textId="77777777">
        <w:trPr>
          <w:trHeight w:val="288"/>
        </w:trPr>
        <w:tc>
          <w:tcPr>
            <w:tcW w:w="2448" w:type="dxa"/>
            <w:gridSpan w:val="2"/>
            <w:noWrap/>
            <w:vAlign w:val="center"/>
            <w:hideMark/>
          </w:tcPr>
          <w:p w14:paraId="28771EDB" w14:textId="77777777" w:rsidR="002A0006" w:rsidRPr="00F75546" w:rsidRDefault="002A0006" w:rsidP="00541D23">
            <w:pPr>
              <w:spacing w:after="0" w:line="240" w:lineRule="auto"/>
              <w:rPr>
                <w:rFonts w:eastAsia="Times New Roman" w:cs="Calibri"/>
                <w:b/>
                <w:bCs/>
                <w:color w:val="000000"/>
                <w:sz w:val="22"/>
                <w:szCs w:val="22"/>
                <w:lang w:bidi="th-TH"/>
              </w:rPr>
            </w:pPr>
            <w:r w:rsidRPr="00F75546">
              <w:rPr>
                <w:rFonts w:eastAsia="Times New Roman" w:cs="Calibri"/>
                <w:b/>
                <w:bCs/>
                <w:color w:val="000000"/>
                <w:sz w:val="22"/>
                <w:szCs w:val="22"/>
                <w:lang w:bidi="th-TH"/>
              </w:rPr>
              <w:t>Day</w:t>
            </w:r>
          </w:p>
        </w:tc>
        <w:tc>
          <w:tcPr>
            <w:tcW w:w="5812" w:type="dxa"/>
            <w:noWrap/>
            <w:vAlign w:val="center"/>
            <w:hideMark/>
          </w:tcPr>
          <w:p w14:paraId="7CE78B7A" w14:textId="77777777" w:rsidR="002A0006" w:rsidRPr="00F75546" w:rsidRDefault="002A0006" w:rsidP="00541D23">
            <w:pPr>
              <w:spacing w:after="0" w:line="240" w:lineRule="auto"/>
              <w:rPr>
                <w:rFonts w:eastAsia="Times New Roman" w:cs="Calibri"/>
                <w:b/>
                <w:bCs/>
                <w:color w:val="000000"/>
                <w:sz w:val="22"/>
                <w:szCs w:val="22"/>
                <w:lang w:bidi="th-TH"/>
              </w:rPr>
            </w:pPr>
            <w:r w:rsidRPr="00F75546">
              <w:rPr>
                <w:rFonts w:eastAsia="Times New Roman" w:cs="Calibri"/>
                <w:b/>
                <w:bCs/>
                <w:color w:val="000000"/>
                <w:sz w:val="22"/>
                <w:szCs w:val="22"/>
                <w:lang w:bidi="th-TH"/>
              </w:rPr>
              <w:t>Itinerary</w:t>
            </w:r>
          </w:p>
        </w:tc>
        <w:tc>
          <w:tcPr>
            <w:tcW w:w="1658" w:type="dxa"/>
            <w:vAlign w:val="center"/>
            <w:hideMark/>
          </w:tcPr>
          <w:p w14:paraId="59DEB1F1" w14:textId="77777777" w:rsidR="002A0006" w:rsidRPr="00F75546" w:rsidRDefault="002A0006" w:rsidP="00541D23">
            <w:pPr>
              <w:spacing w:after="0" w:line="240" w:lineRule="auto"/>
              <w:rPr>
                <w:rFonts w:eastAsia="Times New Roman" w:cs="Calibri"/>
                <w:b/>
                <w:bCs/>
                <w:color w:val="000000"/>
                <w:sz w:val="22"/>
                <w:szCs w:val="22"/>
                <w:lang w:bidi="th-TH"/>
              </w:rPr>
            </w:pPr>
            <w:r w:rsidRPr="00F75546">
              <w:rPr>
                <w:rFonts w:eastAsia="Times New Roman" w:cs="Calibri"/>
                <w:b/>
                <w:bCs/>
                <w:color w:val="000000"/>
                <w:sz w:val="22"/>
                <w:szCs w:val="22"/>
                <w:lang w:bidi="th-TH"/>
              </w:rPr>
              <w:t xml:space="preserve"> Meal plans</w:t>
            </w:r>
          </w:p>
        </w:tc>
      </w:tr>
      <w:tr w:rsidR="000879A7" w:rsidRPr="00F75546" w14:paraId="365D7AD5" w14:textId="77777777">
        <w:trPr>
          <w:trHeight w:val="288"/>
        </w:trPr>
        <w:tc>
          <w:tcPr>
            <w:tcW w:w="1129" w:type="dxa"/>
            <w:noWrap/>
            <w:vAlign w:val="center"/>
            <w:hideMark/>
          </w:tcPr>
          <w:p w14:paraId="4AD2E272"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1</w:t>
            </w:r>
          </w:p>
        </w:tc>
        <w:tc>
          <w:tcPr>
            <w:tcW w:w="1319" w:type="dxa"/>
            <w:vAlign w:val="center"/>
          </w:tcPr>
          <w:p w14:paraId="174600B7" w14:textId="77777777" w:rsidR="000879A7" w:rsidRDefault="000879A7" w:rsidP="000879A7">
            <w:pPr>
              <w:spacing w:after="0" w:line="240" w:lineRule="auto"/>
              <w:rPr>
                <w:rFonts w:cs="Calibri"/>
                <w:color w:val="000000"/>
                <w:sz w:val="22"/>
                <w:szCs w:val="22"/>
              </w:rPr>
            </w:pPr>
            <w:r>
              <w:rPr>
                <w:rFonts w:cs="Calibri"/>
                <w:color w:val="000000"/>
                <w:sz w:val="22"/>
                <w:szCs w:val="22"/>
              </w:rPr>
              <w:t>Tuesday</w:t>
            </w:r>
          </w:p>
        </w:tc>
        <w:tc>
          <w:tcPr>
            <w:tcW w:w="5812" w:type="dxa"/>
            <w:vAlign w:val="center"/>
            <w:hideMark/>
          </w:tcPr>
          <w:p w14:paraId="73962307"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Hanoi - Arrival </w:t>
            </w:r>
          </w:p>
        </w:tc>
        <w:tc>
          <w:tcPr>
            <w:tcW w:w="1658" w:type="dxa"/>
            <w:vAlign w:val="center"/>
          </w:tcPr>
          <w:p w14:paraId="61CAA65F" w14:textId="77777777" w:rsidR="000879A7" w:rsidRPr="00F75546" w:rsidRDefault="000879A7" w:rsidP="000879A7">
            <w:pPr>
              <w:spacing w:after="0" w:line="240" w:lineRule="auto"/>
              <w:rPr>
                <w:rFonts w:eastAsia="Times New Roman" w:cs="Calibri"/>
                <w:color w:val="000000"/>
                <w:sz w:val="22"/>
                <w:szCs w:val="22"/>
                <w:lang w:bidi="th-TH"/>
              </w:rPr>
            </w:pPr>
            <w:r>
              <w:rPr>
                <w:rFonts w:eastAsia="Times New Roman" w:cs="Calibri"/>
                <w:color w:val="000000"/>
                <w:sz w:val="22"/>
                <w:szCs w:val="22"/>
                <w:lang w:bidi="th-TH"/>
              </w:rPr>
              <w:t>-</w:t>
            </w:r>
          </w:p>
        </w:tc>
      </w:tr>
      <w:tr w:rsidR="000879A7" w:rsidRPr="00F75546" w14:paraId="2E865C42" w14:textId="77777777">
        <w:trPr>
          <w:trHeight w:val="288"/>
        </w:trPr>
        <w:tc>
          <w:tcPr>
            <w:tcW w:w="1129" w:type="dxa"/>
            <w:noWrap/>
            <w:vAlign w:val="center"/>
            <w:hideMark/>
          </w:tcPr>
          <w:p w14:paraId="3B3DFB92"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2</w:t>
            </w:r>
          </w:p>
        </w:tc>
        <w:tc>
          <w:tcPr>
            <w:tcW w:w="1319" w:type="dxa"/>
            <w:vAlign w:val="center"/>
          </w:tcPr>
          <w:p w14:paraId="53E8E0BC"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Wednesday</w:t>
            </w:r>
          </w:p>
        </w:tc>
        <w:tc>
          <w:tcPr>
            <w:tcW w:w="5812" w:type="dxa"/>
            <w:noWrap/>
            <w:vAlign w:val="center"/>
          </w:tcPr>
          <w:p w14:paraId="28027E31"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Hanoi </w:t>
            </w:r>
          </w:p>
        </w:tc>
        <w:tc>
          <w:tcPr>
            <w:tcW w:w="1658" w:type="dxa"/>
            <w:vAlign w:val="center"/>
          </w:tcPr>
          <w:p w14:paraId="02AFD4E1" w14:textId="77777777" w:rsidR="000879A7" w:rsidRPr="00F75546" w:rsidRDefault="000879A7" w:rsidP="000879A7">
            <w:pPr>
              <w:spacing w:after="0" w:line="240" w:lineRule="auto"/>
              <w:rPr>
                <w:rFonts w:eastAsia="Times New Roman" w:cs="Calibri"/>
                <w:color w:val="000000"/>
                <w:sz w:val="22"/>
                <w:szCs w:val="22"/>
                <w:lang w:bidi="th-TH"/>
              </w:rPr>
            </w:pPr>
            <w:r>
              <w:rPr>
                <w:rFonts w:eastAsia="Times New Roman" w:cs="Calibri"/>
                <w:color w:val="000000"/>
                <w:sz w:val="22"/>
                <w:szCs w:val="22"/>
                <w:lang w:bidi="th-TH"/>
              </w:rPr>
              <w:t>B</w:t>
            </w:r>
          </w:p>
        </w:tc>
      </w:tr>
      <w:tr w:rsidR="000879A7" w:rsidRPr="00F75546" w14:paraId="0D99C7BD" w14:textId="77777777">
        <w:trPr>
          <w:trHeight w:val="312"/>
        </w:trPr>
        <w:tc>
          <w:tcPr>
            <w:tcW w:w="1129" w:type="dxa"/>
            <w:noWrap/>
            <w:vAlign w:val="center"/>
            <w:hideMark/>
          </w:tcPr>
          <w:p w14:paraId="738E235F"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3</w:t>
            </w:r>
          </w:p>
        </w:tc>
        <w:tc>
          <w:tcPr>
            <w:tcW w:w="1319" w:type="dxa"/>
            <w:vAlign w:val="center"/>
          </w:tcPr>
          <w:p w14:paraId="2EEFEAB9"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Thursday</w:t>
            </w:r>
          </w:p>
        </w:tc>
        <w:tc>
          <w:tcPr>
            <w:tcW w:w="5812" w:type="dxa"/>
            <w:noWrap/>
            <w:vAlign w:val="center"/>
          </w:tcPr>
          <w:p w14:paraId="450C94BF"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Hanoi – Pu Luong</w:t>
            </w:r>
          </w:p>
        </w:tc>
        <w:tc>
          <w:tcPr>
            <w:tcW w:w="1658" w:type="dxa"/>
          </w:tcPr>
          <w:p w14:paraId="0EB33F8D"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2BB867B3" w14:textId="77777777">
        <w:trPr>
          <w:trHeight w:val="312"/>
        </w:trPr>
        <w:tc>
          <w:tcPr>
            <w:tcW w:w="1129" w:type="dxa"/>
            <w:noWrap/>
            <w:vAlign w:val="center"/>
            <w:hideMark/>
          </w:tcPr>
          <w:p w14:paraId="5F904406"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4</w:t>
            </w:r>
          </w:p>
        </w:tc>
        <w:tc>
          <w:tcPr>
            <w:tcW w:w="1319" w:type="dxa"/>
            <w:vAlign w:val="center"/>
          </w:tcPr>
          <w:p w14:paraId="3C8E7405"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Friday</w:t>
            </w:r>
          </w:p>
        </w:tc>
        <w:tc>
          <w:tcPr>
            <w:tcW w:w="5812" w:type="dxa"/>
            <w:noWrap/>
            <w:vAlign w:val="center"/>
          </w:tcPr>
          <w:p w14:paraId="4005B57D"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Pu Luong </w:t>
            </w:r>
          </w:p>
        </w:tc>
        <w:tc>
          <w:tcPr>
            <w:tcW w:w="1658" w:type="dxa"/>
          </w:tcPr>
          <w:p w14:paraId="361055CD"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2642F392" w14:textId="77777777">
        <w:trPr>
          <w:trHeight w:val="312"/>
        </w:trPr>
        <w:tc>
          <w:tcPr>
            <w:tcW w:w="1129" w:type="dxa"/>
            <w:noWrap/>
            <w:vAlign w:val="center"/>
            <w:hideMark/>
          </w:tcPr>
          <w:p w14:paraId="5C6F09C7"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5</w:t>
            </w:r>
          </w:p>
        </w:tc>
        <w:tc>
          <w:tcPr>
            <w:tcW w:w="1319" w:type="dxa"/>
            <w:vAlign w:val="center"/>
          </w:tcPr>
          <w:p w14:paraId="2AD709A3"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Saturday</w:t>
            </w:r>
          </w:p>
        </w:tc>
        <w:tc>
          <w:tcPr>
            <w:tcW w:w="5812" w:type="dxa"/>
            <w:noWrap/>
            <w:vAlign w:val="center"/>
          </w:tcPr>
          <w:p w14:paraId="16996CBD"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Pu Luong – Ninh Binh </w:t>
            </w:r>
          </w:p>
        </w:tc>
        <w:tc>
          <w:tcPr>
            <w:tcW w:w="1658" w:type="dxa"/>
          </w:tcPr>
          <w:p w14:paraId="16ED3CD2"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3A6F0C97" w14:textId="77777777">
        <w:trPr>
          <w:trHeight w:val="312"/>
        </w:trPr>
        <w:tc>
          <w:tcPr>
            <w:tcW w:w="1129" w:type="dxa"/>
            <w:noWrap/>
            <w:vAlign w:val="center"/>
            <w:hideMark/>
          </w:tcPr>
          <w:p w14:paraId="7186F31D"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6</w:t>
            </w:r>
          </w:p>
        </w:tc>
        <w:tc>
          <w:tcPr>
            <w:tcW w:w="1319" w:type="dxa"/>
            <w:vAlign w:val="center"/>
          </w:tcPr>
          <w:p w14:paraId="61299FE3"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Sunday</w:t>
            </w:r>
          </w:p>
        </w:tc>
        <w:tc>
          <w:tcPr>
            <w:tcW w:w="5812" w:type="dxa"/>
            <w:noWrap/>
            <w:vAlign w:val="center"/>
          </w:tcPr>
          <w:p w14:paraId="14E7A727"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Ninh Binh – Ha Long / Lan Ha Bay overnight on cruise </w:t>
            </w:r>
          </w:p>
        </w:tc>
        <w:tc>
          <w:tcPr>
            <w:tcW w:w="1658" w:type="dxa"/>
          </w:tcPr>
          <w:p w14:paraId="160434EC"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r>
              <w:rPr>
                <w:rFonts w:eastAsia="Times New Roman" w:cs="Calibri"/>
                <w:color w:val="000000"/>
                <w:sz w:val="22"/>
                <w:szCs w:val="22"/>
                <w:lang w:bidi="th-TH"/>
              </w:rPr>
              <w:t>/L/D</w:t>
            </w:r>
          </w:p>
        </w:tc>
      </w:tr>
      <w:tr w:rsidR="000879A7" w:rsidRPr="00F75546" w14:paraId="0F7E2ACF" w14:textId="77777777">
        <w:trPr>
          <w:trHeight w:val="312"/>
        </w:trPr>
        <w:tc>
          <w:tcPr>
            <w:tcW w:w="1129" w:type="dxa"/>
            <w:noWrap/>
            <w:vAlign w:val="center"/>
            <w:hideMark/>
          </w:tcPr>
          <w:p w14:paraId="5142C1F0"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7</w:t>
            </w:r>
          </w:p>
        </w:tc>
        <w:tc>
          <w:tcPr>
            <w:tcW w:w="1319" w:type="dxa"/>
            <w:vAlign w:val="center"/>
          </w:tcPr>
          <w:p w14:paraId="0917002A"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Monday</w:t>
            </w:r>
          </w:p>
        </w:tc>
        <w:tc>
          <w:tcPr>
            <w:tcW w:w="5812" w:type="dxa"/>
            <w:noWrap/>
            <w:vAlign w:val="center"/>
          </w:tcPr>
          <w:p w14:paraId="526DF4EB"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Ha Long / Lan Ha Bay – Hanoi – Overnight train to Dong Hoi </w:t>
            </w:r>
          </w:p>
        </w:tc>
        <w:tc>
          <w:tcPr>
            <w:tcW w:w="1658" w:type="dxa"/>
          </w:tcPr>
          <w:p w14:paraId="5F59B4E9"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r>
              <w:rPr>
                <w:rFonts w:eastAsia="Times New Roman" w:cs="Calibri"/>
                <w:color w:val="000000"/>
                <w:sz w:val="22"/>
                <w:szCs w:val="22"/>
                <w:lang w:bidi="th-TH"/>
              </w:rPr>
              <w:t>/BR</w:t>
            </w:r>
          </w:p>
        </w:tc>
      </w:tr>
      <w:tr w:rsidR="000879A7" w:rsidRPr="00F75546" w14:paraId="1F8C99E7" w14:textId="77777777">
        <w:trPr>
          <w:trHeight w:val="312"/>
        </w:trPr>
        <w:tc>
          <w:tcPr>
            <w:tcW w:w="1129" w:type="dxa"/>
            <w:noWrap/>
            <w:vAlign w:val="center"/>
            <w:hideMark/>
          </w:tcPr>
          <w:p w14:paraId="763D0AB5"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8</w:t>
            </w:r>
          </w:p>
        </w:tc>
        <w:tc>
          <w:tcPr>
            <w:tcW w:w="1319" w:type="dxa"/>
            <w:vAlign w:val="center"/>
          </w:tcPr>
          <w:p w14:paraId="1ED0B4D9"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Tuesday</w:t>
            </w:r>
          </w:p>
        </w:tc>
        <w:tc>
          <w:tcPr>
            <w:tcW w:w="5812" w:type="dxa"/>
            <w:vAlign w:val="center"/>
          </w:tcPr>
          <w:p w14:paraId="47B69C4F"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Dong Hoi arrival – Phong Nha </w:t>
            </w:r>
          </w:p>
        </w:tc>
        <w:tc>
          <w:tcPr>
            <w:tcW w:w="1658" w:type="dxa"/>
          </w:tcPr>
          <w:p w14:paraId="4397545F"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52EDCAC7" w14:textId="77777777">
        <w:trPr>
          <w:trHeight w:val="312"/>
        </w:trPr>
        <w:tc>
          <w:tcPr>
            <w:tcW w:w="1129" w:type="dxa"/>
            <w:noWrap/>
            <w:vAlign w:val="center"/>
            <w:hideMark/>
          </w:tcPr>
          <w:p w14:paraId="6FF90124"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9</w:t>
            </w:r>
          </w:p>
        </w:tc>
        <w:tc>
          <w:tcPr>
            <w:tcW w:w="1319" w:type="dxa"/>
            <w:vAlign w:val="center"/>
          </w:tcPr>
          <w:p w14:paraId="3EADB432"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Wednesday</w:t>
            </w:r>
          </w:p>
        </w:tc>
        <w:tc>
          <w:tcPr>
            <w:tcW w:w="5812" w:type="dxa"/>
            <w:noWrap/>
            <w:vAlign w:val="center"/>
          </w:tcPr>
          <w:p w14:paraId="28E6AE38"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Phong Nha – DMZ - Hue</w:t>
            </w:r>
          </w:p>
        </w:tc>
        <w:tc>
          <w:tcPr>
            <w:tcW w:w="1658" w:type="dxa"/>
          </w:tcPr>
          <w:p w14:paraId="34B65BD5"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1F1D9EA4" w14:textId="77777777">
        <w:trPr>
          <w:trHeight w:val="312"/>
        </w:trPr>
        <w:tc>
          <w:tcPr>
            <w:tcW w:w="1129" w:type="dxa"/>
            <w:noWrap/>
            <w:vAlign w:val="center"/>
            <w:hideMark/>
          </w:tcPr>
          <w:p w14:paraId="07890A50"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10</w:t>
            </w:r>
          </w:p>
        </w:tc>
        <w:tc>
          <w:tcPr>
            <w:tcW w:w="1319" w:type="dxa"/>
            <w:vAlign w:val="center"/>
          </w:tcPr>
          <w:p w14:paraId="2F5D669F"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Thursday</w:t>
            </w:r>
          </w:p>
        </w:tc>
        <w:tc>
          <w:tcPr>
            <w:tcW w:w="5812" w:type="dxa"/>
            <w:noWrap/>
            <w:vAlign w:val="center"/>
          </w:tcPr>
          <w:p w14:paraId="2D36A726"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Hue </w:t>
            </w:r>
          </w:p>
        </w:tc>
        <w:tc>
          <w:tcPr>
            <w:tcW w:w="1658" w:type="dxa"/>
          </w:tcPr>
          <w:p w14:paraId="24B717ED"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5E9AAF08" w14:textId="77777777">
        <w:trPr>
          <w:trHeight w:val="312"/>
        </w:trPr>
        <w:tc>
          <w:tcPr>
            <w:tcW w:w="1129" w:type="dxa"/>
            <w:noWrap/>
            <w:vAlign w:val="center"/>
            <w:hideMark/>
          </w:tcPr>
          <w:p w14:paraId="4E5BAE41"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11</w:t>
            </w:r>
          </w:p>
        </w:tc>
        <w:tc>
          <w:tcPr>
            <w:tcW w:w="1319" w:type="dxa"/>
            <w:vAlign w:val="center"/>
          </w:tcPr>
          <w:p w14:paraId="2E38C1B1"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Friday</w:t>
            </w:r>
          </w:p>
        </w:tc>
        <w:tc>
          <w:tcPr>
            <w:tcW w:w="5812" w:type="dxa"/>
            <w:noWrap/>
            <w:vAlign w:val="center"/>
          </w:tcPr>
          <w:p w14:paraId="526B611E"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Hue – Hoi An </w:t>
            </w:r>
          </w:p>
        </w:tc>
        <w:tc>
          <w:tcPr>
            <w:tcW w:w="1658" w:type="dxa"/>
          </w:tcPr>
          <w:p w14:paraId="7C79901D"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58A6976B" w14:textId="77777777">
        <w:trPr>
          <w:trHeight w:val="312"/>
        </w:trPr>
        <w:tc>
          <w:tcPr>
            <w:tcW w:w="1129" w:type="dxa"/>
            <w:noWrap/>
            <w:vAlign w:val="center"/>
            <w:hideMark/>
          </w:tcPr>
          <w:p w14:paraId="6F39A18A"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12</w:t>
            </w:r>
          </w:p>
        </w:tc>
        <w:tc>
          <w:tcPr>
            <w:tcW w:w="1319" w:type="dxa"/>
            <w:vAlign w:val="center"/>
          </w:tcPr>
          <w:p w14:paraId="10F730F5"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Saturday</w:t>
            </w:r>
          </w:p>
        </w:tc>
        <w:tc>
          <w:tcPr>
            <w:tcW w:w="5812" w:type="dxa"/>
            <w:vAlign w:val="center"/>
          </w:tcPr>
          <w:p w14:paraId="761DEA5D"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Hoi An </w:t>
            </w:r>
          </w:p>
        </w:tc>
        <w:tc>
          <w:tcPr>
            <w:tcW w:w="1658" w:type="dxa"/>
          </w:tcPr>
          <w:p w14:paraId="74B4D6EF"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71B7ADC2" w14:textId="77777777">
        <w:trPr>
          <w:trHeight w:val="312"/>
        </w:trPr>
        <w:tc>
          <w:tcPr>
            <w:tcW w:w="1129" w:type="dxa"/>
            <w:noWrap/>
            <w:vAlign w:val="center"/>
            <w:hideMark/>
          </w:tcPr>
          <w:p w14:paraId="0A0BC2CF"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Day 13</w:t>
            </w:r>
          </w:p>
        </w:tc>
        <w:tc>
          <w:tcPr>
            <w:tcW w:w="1319" w:type="dxa"/>
            <w:vAlign w:val="center"/>
          </w:tcPr>
          <w:p w14:paraId="003D3800" w14:textId="77777777" w:rsidR="000879A7" w:rsidRDefault="000879A7" w:rsidP="000879A7">
            <w:pPr>
              <w:spacing w:after="0" w:line="240" w:lineRule="auto"/>
              <w:rPr>
                <w:rFonts w:eastAsia="Times New Roman" w:cs="Calibri"/>
                <w:color w:val="000000"/>
                <w:sz w:val="22"/>
                <w:szCs w:val="22"/>
                <w:lang w:bidi="th-TH"/>
              </w:rPr>
            </w:pPr>
            <w:r>
              <w:rPr>
                <w:rFonts w:cs="Calibri"/>
                <w:color w:val="000000"/>
                <w:sz w:val="22"/>
                <w:szCs w:val="22"/>
              </w:rPr>
              <w:t>Sunday</w:t>
            </w:r>
          </w:p>
        </w:tc>
        <w:tc>
          <w:tcPr>
            <w:tcW w:w="5812" w:type="dxa"/>
            <w:noWrap/>
            <w:vAlign w:val="center"/>
          </w:tcPr>
          <w:p w14:paraId="4799FF56" w14:textId="77777777" w:rsidR="000879A7" w:rsidRPr="00F75546" w:rsidRDefault="000879A7" w:rsidP="000879A7">
            <w:pPr>
              <w:spacing w:after="0" w:line="240" w:lineRule="auto"/>
              <w:rPr>
                <w:rFonts w:eastAsia="Times New Roman" w:cs="Calibri"/>
                <w:color w:val="000000"/>
                <w:sz w:val="22"/>
                <w:szCs w:val="22"/>
                <w:lang w:bidi="th-TH"/>
              </w:rPr>
            </w:pPr>
            <w:r>
              <w:rPr>
                <w:rFonts w:cs="Calibri"/>
                <w:color w:val="000000"/>
                <w:sz w:val="22"/>
                <w:szCs w:val="22"/>
              </w:rPr>
              <w:t xml:space="preserve">Hoi An – Da Nang – Flight to Ho Chi Minh city </w:t>
            </w:r>
          </w:p>
        </w:tc>
        <w:tc>
          <w:tcPr>
            <w:tcW w:w="1658" w:type="dxa"/>
          </w:tcPr>
          <w:p w14:paraId="79E56DF1" w14:textId="77777777" w:rsidR="000879A7" w:rsidRPr="00F75546" w:rsidRDefault="000879A7" w:rsidP="000879A7">
            <w:pPr>
              <w:spacing w:after="0" w:line="240" w:lineRule="auto"/>
              <w:rPr>
                <w:rFonts w:eastAsia="Times New Roman" w:cs="Calibri"/>
                <w:color w:val="000000"/>
                <w:sz w:val="24"/>
                <w:szCs w:val="24"/>
                <w:lang w:bidi="th-TH"/>
              </w:rPr>
            </w:pPr>
            <w:r w:rsidRPr="00FD4451">
              <w:rPr>
                <w:rFonts w:eastAsia="Times New Roman" w:cs="Calibri"/>
                <w:color w:val="000000"/>
                <w:sz w:val="22"/>
                <w:szCs w:val="22"/>
                <w:lang w:bidi="th-TH"/>
              </w:rPr>
              <w:t>B</w:t>
            </w:r>
          </w:p>
        </w:tc>
      </w:tr>
      <w:tr w:rsidR="000879A7" w:rsidRPr="00F75546" w14:paraId="60D1AC7A" w14:textId="77777777">
        <w:trPr>
          <w:trHeight w:val="312"/>
        </w:trPr>
        <w:tc>
          <w:tcPr>
            <w:tcW w:w="1129" w:type="dxa"/>
            <w:noWrap/>
            <w:vAlign w:val="center"/>
          </w:tcPr>
          <w:p w14:paraId="2E91EB61" w14:textId="77777777" w:rsidR="000879A7" w:rsidRDefault="000879A7" w:rsidP="000879A7">
            <w:pPr>
              <w:spacing w:after="0" w:line="240" w:lineRule="auto"/>
              <w:rPr>
                <w:rFonts w:cs="Calibri"/>
                <w:color w:val="000000"/>
                <w:sz w:val="22"/>
                <w:szCs w:val="22"/>
              </w:rPr>
            </w:pPr>
            <w:r>
              <w:rPr>
                <w:rFonts w:cs="Calibri"/>
                <w:color w:val="000000"/>
                <w:sz w:val="22"/>
                <w:szCs w:val="22"/>
              </w:rPr>
              <w:t>Day 14</w:t>
            </w:r>
          </w:p>
        </w:tc>
        <w:tc>
          <w:tcPr>
            <w:tcW w:w="1319" w:type="dxa"/>
            <w:vAlign w:val="center"/>
          </w:tcPr>
          <w:p w14:paraId="2EFFC47A" w14:textId="77777777" w:rsidR="000879A7" w:rsidRDefault="000879A7" w:rsidP="000879A7">
            <w:pPr>
              <w:spacing w:after="0" w:line="240" w:lineRule="auto"/>
              <w:rPr>
                <w:rFonts w:cs="Calibri"/>
                <w:color w:val="000000"/>
                <w:sz w:val="22"/>
                <w:szCs w:val="22"/>
              </w:rPr>
            </w:pPr>
            <w:r>
              <w:rPr>
                <w:rFonts w:cs="Calibri"/>
                <w:color w:val="000000"/>
                <w:sz w:val="22"/>
                <w:szCs w:val="22"/>
              </w:rPr>
              <w:t>Monday</w:t>
            </w:r>
          </w:p>
        </w:tc>
        <w:tc>
          <w:tcPr>
            <w:tcW w:w="5812" w:type="dxa"/>
            <w:noWrap/>
            <w:vAlign w:val="center"/>
          </w:tcPr>
          <w:p w14:paraId="252146CD" w14:textId="77777777" w:rsidR="000879A7" w:rsidRDefault="000879A7" w:rsidP="000879A7">
            <w:pPr>
              <w:spacing w:after="0" w:line="240" w:lineRule="auto"/>
              <w:rPr>
                <w:rFonts w:cs="Calibri"/>
                <w:color w:val="000000"/>
                <w:sz w:val="22"/>
                <w:szCs w:val="22"/>
              </w:rPr>
            </w:pPr>
            <w:r>
              <w:rPr>
                <w:rFonts w:cs="Calibri"/>
                <w:color w:val="000000"/>
                <w:sz w:val="22"/>
                <w:szCs w:val="22"/>
              </w:rPr>
              <w:t xml:space="preserve">Mekong Delta excursion  </w:t>
            </w:r>
          </w:p>
        </w:tc>
        <w:tc>
          <w:tcPr>
            <w:tcW w:w="1658" w:type="dxa"/>
          </w:tcPr>
          <w:p w14:paraId="08A5EF15" w14:textId="77777777" w:rsidR="000879A7" w:rsidRPr="00FD4451" w:rsidRDefault="000879A7" w:rsidP="000879A7">
            <w:pPr>
              <w:spacing w:after="0" w:line="240" w:lineRule="auto"/>
              <w:rPr>
                <w:rFonts w:eastAsia="Times New Roman" w:cs="Calibri"/>
                <w:color w:val="000000"/>
                <w:sz w:val="22"/>
                <w:szCs w:val="22"/>
                <w:lang w:bidi="th-TH"/>
              </w:rPr>
            </w:pPr>
            <w:r w:rsidRPr="008150F3">
              <w:rPr>
                <w:rFonts w:eastAsia="Times New Roman" w:cs="Calibri"/>
                <w:color w:val="000000"/>
                <w:sz w:val="22"/>
                <w:szCs w:val="22"/>
                <w:lang w:bidi="th-TH"/>
              </w:rPr>
              <w:t>B</w:t>
            </w:r>
          </w:p>
        </w:tc>
      </w:tr>
      <w:tr w:rsidR="000879A7" w:rsidRPr="00F75546" w14:paraId="39356C89" w14:textId="77777777">
        <w:trPr>
          <w:trHeight w:val="312"/>
        </w:trPr>
        <w:tc>
          <w:tcPr>
            <w:tcW w:w="1129" w:type="dxa"/>
            <w:noWrap/>
            <w:vAlign w:val="center"/>
          </w:tcPr>
          <w:p w14:paraId="66D2B8D5" w14:textId="77777777" w:rsidR="000879A7" w:rsidRDefault="000879A7" w:rsidP="000879A7">
            <w:pPr>
              <w:spacing w:after="0" w:line="240" w:lineRule="auto"/>
              <w:rPr>
                <w:rFonts w:cs="Calibri"/>
                <w:color w:val="000000"/>
                <w:sz w:val="22"/>
                <w:szCs w:val="22"/>
              </w:rPr>
            </w:pPr>
            <w:r>
              <w:rPr>
                <w:rFonts w:cs="Calibri"/>
                <w:color w:val="000000"/>
                <w:sz w:val="22"/>
                <w:szCs w:val="22"/>
              </w:rPr>
              <w:t>Day 15</w:t>
            </w:r>
          </w:p>
        </w:tc>
        <w:tc>
          <w:tcPr>
            <w:tcW w:w="1319" w:type="dxa"/>
            <w:vAlign w:val="center"/>
          </w:tcPr>
          <w:p w14:paraId="3D09AE87" w14:textId="77777777" w:rsidR="000879A7" w:rsidRDefault="000879A7" w:rsidP="000879A7">
            <w:pPr>
              <w:spacing w:after="0" w:line="240" w:lineRule="auto"/>
              <w:rPr>
                <w:rFonts w:cs="Calibri"/>
                <w:color w:val="000000"/>
                <w:sz w:val="22"/>
                <w:szCs w:val="22"/>
              </w:rPr>
            </w:pPr>
            <w:r>
              <w:rPr>
                <w:rFonts w:cs="Calibri"/>
                <w:color w:val="000000"/>
                <w:sz w:val="22"/>
                <w:szCs w:val="22"/>
              </w:rPr>
              <w:t>Tuesday</w:t>
            </w:r>
          </w:p>
        </w:tc>
        <w:tc>
          <w:tcPr>
            <w:tcW w:w="5812" w:type="dxa"/>
            <w:noWrap/>
            <w:vAlign w:val="center"/>
          </w:tcPr>
          <w:p w14:paraId="37794124" w14:textId="77777777" w:rsidR="000879A7" w:rsidRDefault="000879A7" w:rsidP="000879A7">
            <w:pPr>
              <w:spacing w:after="0" w:line="240" w:lineRule="auto"/>
              <w:rPr>
                <w:rFonts w:cs="Calibri"/>
                <w:color w:val="000000"/>
                <w:sz w:val="22"/>
                <w:szCs w:val="22"/>
              </w:rPr>
            </w:pPr>
            <w:r>
              <w:rPr>
                <w:rFonts w:cs="Calibri"/>
                <w:color w:val="000000"/>
                <w:sz w:val="22"/>
                <w:szCs w:val="22"/>
              </w:rPr>
              <w:t xml:space="preserve">Ho Chi Minh city – Departure </w:t>
            </w:r>
          </w:p>
        </w:tc>
        <w:tc>
          <w:tcPr>
            <w:tcW w:w="1658" w:type="dxa"/>
          </w:tcPr>
          <w:p w14:paraId="41C4E296" w14:textId="77777777" w:rsidR="000879A7" w:rsidRPr="00FD4451" w:rsidRDefault="000879A7" w:rsidP="000879A7">
            <w:pPr>
              <w:spacing w:after="0" w:line="240" w:lineRule="auto"/>
              <w:rPr>
                <w:rFonts w:eastAsia="Times New Roman" w:cs="Calibri"/>
                <w:color w:val="000000"/>
                <w:sz w:val="22"/>
                <w:szCs w:val="22"/>
                <w:lang w:bidi="th-TH"/>
              </w:rPr>
            </w:pPr>
            <w:r w:rsidRPr="008150F3">
              <w:rPr>
                <w:rFonts w:eastAsia="Times New Roman" w:cs="Calibri"/>
                <w:color w:val="000000"/>
                <w:sz w:val="22"/>
                <w:szCs w:val="22"/>
                <w:lang w:bidi="th-TH"/>
              </w:rPr>
              <w:t>B</w:t>
            </w:r>
          </w:p>
        </w:tc>
      </w:tr>
    </w:tbl>
    <w:p w14:paraId="519187A7" w14:textId="77777777" w:rsidR="003D3A1B" w:rsidRDefault="003D3A1B" w:rsidP="002379B2">
      <w:pPr>
        <w:spacing w:before="40" w:after="40" w:line="240" w:lineRule="atLeast"/>
        <w:jc w:val="both"/>
        <w:rPr>
          <w:rFonts w:cs="Calibri"/>
          <w:b/>
          <w:color w:val="2F5496"/>
          <w:sz w:val="24"/>
          <w:szCs w:val="24"/>
          <w:lang w:val="vi-VN"/>
        </w:rPr>
      </w:pPr>
    </w:p>
    <w:p w14:paraId="570E013C" w14:textId="77777777" w:rsidR="004347EE" w:rsidRPr="004347EE" w:rsidRDefault="00C31A50" w:rsidP="002379B2">
      <w:pPr>
        <w:spacing w:before="40" w:after="40" w:line="240" w:lineRule="atLeast"/>
        <w:jc w:val="both"/>
        <w:rPr>
          <w:rFonts w:cs="Calibri"/>
          <w:b/>
          <w:color w:val="2F5496"/>
          <w:sz w:val="24"/>
          <w:szCs w:val="24"/>
          <w:lang w:val="vi-VN"/>
        </w:rPr>
      </w:pPr>
      <w:r w:rsidRPr="008E3AB4">
        <w:rPr>
          <w:rFonts w:cs="Calibri"/>
          <w:b/>
          <w:color w:val="2F5496"/>
          <w:sz w:val="24"/>
          <w:szCs w:val="24"/>
        </w:rPr>
        <w:t>ITINERARY IN DETAIL</w:t>
      </w:r>
    </w:p>
    <w:p w14:paraId="4F524665" w14:textId="77777777" w:rsidR="00D56B11" w:rsidRDefault="00D56B11" w:rsidP="00D56B11">
      <w:pPr>
        <w:shd w:val="clear" w:color="auto" w:fill="F5F5F5"/>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1</w:t>
      </w:r>
      <w:r>
        <w:rPr>
          <w:rFonts w:eastAsia="Times New Roman" w:cs="Calibri"/>
          <w:b/>
          <w:bCs/>
          <w:color w:val="2F5496"/>
          <w:sz w:val="22"/>
          <w:szCs w:val="22"/>
        </w:rPr>
        <w:tab/>
      </w:r>
      <w:r>
        <w:rPr>
          <w:rFonts w:eastAsia="Times New Roman" w:cs="Calibri"/>
          <w:b/>
          <w:bCs/>
          <w:color w:val="2F5496"/>
          <w:sz w:val="22"/>
          <w:szCs w:val="22"/>
        </w:rPr>
        <w:tab/>
        <w:t xml:space="preserve">Hanoi - Arrival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w:t>
      </w:r>
    </w:p>
    <w:p w14:paraId="2263643D" w14:textId="77777777" w:rsidR="00D56B11" w:rsidRPr="00003E90" w:rsidRDefault="00D56B11" w:rsidP="00D56B11">
      <w:pPr>
        <w:spacing w:before="40" w:after="40" w:line="240" w:lineRule="atLeast"/>
        <w:jc w:val="both"/>
        <w:rPr>
          <w:rFonts w:eastAsia="Times New Roman" w:cs="Calibri"/>
          <w:sz w:val="22"/>
          <w:szCs w:val="22"/>
        </w:rPr>
      </w:pPr>
      <w:r>
        <w:rPr>
          <w:rFonts w:eastAsia="Times New Roman" w:cs="Calibri"/>
          <w:sz w:val="22"/>
          <w:szCs w:val="22"/>
        </w:rPr>
        <w:t xml:space="preserve">Xin chao! </w:t>
      </w:r>
      <w:r w:rsidRPr="00003E90">
        <w:rPr>
          <w:rFonts w:eastAsia="Times New Roman" w:cs="Calibri"/>
          <w:sz w:val="22"/>
          <w:szCs w:val="22"/>
        </w:rPr>
        <w:t>Welcome to Hanoi – The Capital City of Vietnam!</w:t>
      </w:r>
    </w:p>
    <w:p w14:paraId="5A093FF1" w14:textId="77777777" w:rsidR="00D56B11" w:rsidRPr="00003E90" w:rsidRDefault="00D56B11" w:rsidP="00D56B11">
      <w:pPr>
        <w:spacing w:before="40" w:after="40" w:line="240" w:lineRule="atLeast"/>
        <w:jc w:val="both"/>
        <w:rPr>
          <w:rFonts w:eastAsia="Times New Roman" w:cs="Calibri"/>
          <w:sz w:val="22"/>
          <w:szCs w:val="22"/>
        </w:rPr>
      </w:pPr>
      <w:r w:rsidRPr="00003E90">
        <w:rPr>
          <w:rFonts w:eastAsia="Times New Roman" w:cs="Calibri"/>
          <w:sz w:val="22"/>
          <w:szCs w:val="22"/>
        </w:rPr>
        <w:t xml:space="preserve">Be greeted by our local guide and transferred to your hotel to check-in. </w:t>
      </w:r>
      <w:r>
        <w:rPr>
          <w:rFonts w:eastAsia="Times New Roman" w:cs="Calibri"/>
          <w:sz w:val="22"/>
          <w:szCs w:val="22"/>
          <w:lang w:val="vi-VN"/>
        </w:rPr>
        <w:t xml:space="preserve">Today will be free easy day. </w:t>
      </w:r>
      <w:r w:rsidRPr="00003E90">
        <w:rPr>
          <w:rFonts w:eastAsia="Times New Roman" w:cs="Calibri"/>
          <w:sz w:val="22"/>
          <w:szCs w:val="22"/>
        </w:rPr>
        <w:t xml:space="preserve">Overnight in Hanoi. </w:t>
      </w:r>
    </w:p>
    <w:p w14:paraId="2FE6DAD7" w14:textId="77777777" w:rsidR="00D56B11" w:rsidRPr="00255EFC" w:rsidRDefault="00D56B11" w:rsidP="00D56B11">
      <w:pPr>
        <w:shd w:val="clear" w:color="auto" w:fill="FFFFFF"/>
        <w:spacing w:after="0" w:line="240" w:lineRule="auto"/>
        <w:jc w:val="both"/>
        <w:rPr>
          <w:rFonts w:cs="Calibri"/>
          <w:color w:val="000000"/>
          <w:sz w:val="22"/>
          <w:szCs w:val="22"/>
        </w:rPr>
      </w:pPr>
      <w:r w:rsidRPr="00255EFC">
        <w:rPr>
          <w:rFonts w:cs="Calibri"/>
          <w:b/>
          <w:bCs/>
          <w:color w:val="000000"/>
          <w:sz w:val="22"/>
          <w:szCs w:val="22"/>
        </w:rPr>
        <w:t>Please note!</w:t>
      </w:r>
    </w:p>
    <w:p w14:paraId="46663F39" w14:textId="77777777" w:rsidR="00D56B11" w:rsidRPr="00255EFC" w:rsidRDefault="00D56B11" w:rsidP="00D56B11">
      <w:pPr>
        <w:numPr>
          <w:ilvl w:val="0"/>
          <w:numId w:val="2"/>
        </w:numPr>
        <w:tabs>
          <w:tab w:val="num" w:pos="720"/>
        </w:tabs>
        <w:autoSpaceDE w:val="0"/>
        <w:autoSpaceDN w:val="0"/>
        <w:adjustRightInd w:val="0"/>
        <w:spacing w:after="0" w:line="240" w:lineRule="auto"/>
        <w:ind w:left="720"/>
        <w:jc w:val="both"/>
        <w:rPr>
          <w:rFonts w:cs="Calibri"/>
          <w:sz w:val="22"/>
          <w:szCs w:val="22"/>
          <w:u w:color="0000FF"/>
        </w:rPr>
      </w:pPr>
      <w:r w:rsidRPr="00255EFC">
        <w:rPr>
          <w:rFonts w:cs="Calibri"/>
          <w:sz w:val="22"/>
          <w:szCs w:val="22"/>
          <w:u w:color="0000FF"/>
        </w:rPr>
        <w:t>Hotel check-in time is around 14.00</w:t>
      </w:r>
    </w:p>
    <w:p w14:paraId="5B9454BB" w14:textId="77777777" w:rsidR="00D56B11" w:rsidRPr="00AB19D5" w:rsidRDefault="00D56B11" w:rsidP="00AB19D5">
      <w:pPr>
        <w:numPr>
          <w:ilvl w:val="0"/>
          <w:numId w:val="2"/>
        </w:numPr>
        <w:tabs>
          <w:tab w:val="num" w:pos="720"/>
        </w:tabs>
        <w:autoSpaceDE w:val="0"/>
        <w:autoSpaceDN w:val="0"/>
        <w:adjustRightInd w:val="0"/>
        <w:spacing w:after="0" w:line="240" w:lineRule="auto"/>
        <w:ind w:left="720"/>
        <w:jc w:val="both"/>
        <w:rPr>
          <w:rFonts w:cs="Calibri"/>
          <w:sz w:val="22"/>
          <w:szCs w:val="22"/>
          <w:u w:color="0000FF"/>
        </w:rPr>
      </w:pPr>
      <w:r w:rsidRPr="00255EFC">
        <w:rPr>
          <w:rFonts w:cs="Calibri"/>
          <w:sz w:val="22"/>
          <w:szCs w:val="22"/>
          <w:u w:color="0000FF"/>
        </w:rPr>
        <w:t xml:space="preserve">Depend on your arrival time, the program will be adjusted accordingly. </w:t>
      </w:r>
    </w:p>
    <w:p w14:paraId="648380C5"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lastRenderedPageBreak/>
        <w:t>Day 2</w:t>
      </w:r>
      <w:r>
        <w:rPr>
          <w:rFonts w:eastAsia="Times New Roman" w:cs="Calibri"/>
          <w:b/>
          <w:bCs/>
          <w:color w:val="2F5496"/>
          <w:sz w:val="22"/>
          <w:szCs w:val="22"/>
        </w:rPr>
        <w:tab/>
      </w:r>
      <w:r>
        <w:rPr>
          <w:rFonts w:eastAsia="Times New Roman" w:cs="Calibri"/>
          <w:b/>
          <w:bCs/>
          <w:color w:val="2F5496"/>
          <w:sz w:val="22"/>
          <w:szCs w:val="22"/>
        </w:rPr>
        <w:tab/>
        <w:t xml:space="preserve">Hanoi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23EFE28E" w14:textId="77777777" w:rsidR="00D56B11" w:rsidRDefault="00D56B11" w:rsidP="00D56B11">
      <w:pPr>
        <w:shd w:val="clear" w:color="auto" w:fill="FFFFFF"/>
        <w:spacing w:after="0" w:line="240" w:lineRule="auto"/>
        <w:jc w:val="both"/>
        <w:rPr>
          <w:rFonts w:cs="Calibri"/>
          <w:bCs/>
          <w:color w:val="0D0D0D"/>
          <w:sz w:val="22"/>
          <w:szCs w:val="22"/>
        </w:rPr>
      </w:pPr>
      <w:r>
        <w:rPr>
          <w:rFonts w:cs="Calibri"/>
          <w:color w:val="0D0D0D"/>
          <w:sz w:val="22"/>
          <w:szCs w:val="22"/>
        </w:rPr>
        <w:t>After breakfast</w:t>
      </w:r>
      <w:r>
        <w:rPr>
          <w:rFonts w:cs="Calibri"/>
          <w:bCs/>
          <w:color w:val="0D0D0D"/>
          <w:sz w:val="22"/>
          <w:szCs w:val="22"/>
        </w:rPr>
        <w:t xml:space="preserve">, visit the </w:t>
      </w:r>
      <w:r>
        <w:rPr>
          <w:rFonts w:cs="Calibri"/>
          <w:b/>
          <w:bCs/>
          <w:color w:val="0D0D0D"/>
          <w:sz w:val="22"/>
          <w:szCs w:val="22"/>
        </w:rPr>
        <w:t>Ho Chi Minh Complex</w:t>
      </w:r>
      <w:r>
        <w:rPr>
          <w:rFonts w:cs="Calibri"/>
          <w:bCs/>
          <w:color w:val="0D0D0D"/>
          <w:sz w:val="22"/>
          <w:szCs w:val="22"/>
        </w:rPr>
        <w:t xml:space="preserve">, including </w:t>
      </w:r>
      <w:r>
        <w:rPr>
          <w:rFonts w:cs="Calibri"/>
          <w:b/>
          <w:bCs/>
          <w:color w:val="0D0D0D"/>
          <w:sz w:val="22"/>
          <w:szCs w:val="22"/>
        </w:rPr>
        <w:t>Ba Dinh Square</w:t>
      </w:r>
      <w:r>
        <w:rPr>
          <w:rFonts w:cs="Calibri"/>
          <w:bCs/>
          <w:color w:val="0D0D0D"/>
          <w:sz w:val="22"/>
          <w:szCs w:val="22"/>
        </w:rPr>
        <w:t xml:space="preserve">, </w:t>
      </w:r>
      <w:r>
        <w:rPr>
          <w:rFonts w:cs="Calibri"/>
          <w:b/>
          <w:bCs/>
          <w:color w:val="0D0D0D"/>
          <w:sz w:val="22"/>
          <w:szCs w:val="22"/>
        </w:rPr>
        <w:t>Ho Chi Minh’s Mausoleum</w:t>
      </w:r>
      <w:r>
        <w:rPr>
          <w:rFonts w:cs="Calibri"/>
          <w:bCs/>
          <w:color w:val="0D0D0D"/>
          <w:sz w:val="22"/>
          <w:szCs w:val="22"/>
        </w:rPr>
        <w:t xml:space="preserve">, and his </w:t>
      </w:r>
      <w:r>
        <w:rPr>
          <w:rFonts w:cs="Calibri"/>
          <w:b/>
          <w:bCs/>
          <w:color w:val="0D0D0D"/>
          <w:sz w:val="22"/>
          <w:szCs w:val="22"/>
        </w:rPr>
        <w:t>stilt house</w:t>
      </w:r>
      <w:r>
        <w:rPr>
          <w:rFonts w:cs="Calibri"/>
          <w:bCs/>
          <w:color w:val="0D0D0D"/>
          <w:sz w:val="22"/>
          <w:szCs w:val="22"/>
        </w:rPr>
        <w:t xml:space="preserve"> set in peaceful gardens. Nearby is the iconic </w:t>
      </w:r>
      <w:r>
        <w:rPr>
          <w:rFonts w:cs="Calibri"/>
          <w:b/>
          <w:bCs/>
          <w:color w:val="0D0D0D"/>
          <w:sz w:val="22"/>
          <w:szCs w:val="22"/>
        </w:rPr>
        <w:t>One Pillar Pagoda</w:t>
      </w:r>
      <w:r>
        <w:rPr>
          <w:rFonts w:cs="Calibri"/>
          <w:bCs/>
          <w:color w:val="0D0D0D"/>
          <w:sz w:val="22"/>
          <w:szCs w:val="22"/>
        </w:rPr>
        <w:t xml:space="preserve">, a symbol of Hanoi built in 1049. Continue to </w:t>
      </w:r>
      <w:r w:rsidRPr="009C5E90">
        <w:rPr>
          <w:rFonts w:cs="Calibri"/>
          <w:bCs/>
          <w:color w:val="0D0D0D"/>
          <w:sz w:val="22"/>
          <w:szCs w:val="22"/>
        </w:rPr>
        <w:t xml:space="preserve">explore the </w:t>
      </w:r>
      <w:r>
        <w:rPr>
          <w:rFonts w:cs="Calibri"/>
          <w:b/>
          <w:bCs/>
          <w:color w:val="0D0D0D"/>
          <w:sz w:val="22"/>
          <w:szCs w:val="22"/>
        </w:rPr>
        <w:t>Tran Quoc Pagoda</w:t>
      </w:r>
      <w:r w:rsidRPr="009F33C6">
        <w:rPr>
          <w:rFonts w:cs="Calibri"/>
          <w:bCs/>
          <w:color w:val="0D0D0D"/>
          <w:sz w:val="22"/>
          <w:szCs w:val="22"/>
        </w:rPr>
        <w:t>, admiring its intricate architecture, ancient statues, and serene surroundings by the West Lake</w:t>
      </w:r>
      <w:r>
        <w:rPr>
          <w:rFonts w:cs="Calibri"/>
          <w:bCs/>
          <w:color w:val="0D0D0D"/>
          <w:sz w:val="22"/>
          <w:szCs w:val="22"/>
        </w:rPr>
        <w:t>.</w:t>
      </w:r>
    </w:p>
    <w:p w14:paraId="44D32505" w14:textId="77777777" w:rsidR="00D56B11" w:rsidRDefault="00D56B11" w:rsidP="00D56B11">
      <w:pPr>
        <w:shd w:val="clear" w:color="auto" w:fill="FFFFFF"/>
        <w:spacing w:after="0" w:line="240" w:lineRule="auto"/>
        <w:jc w:val="both"/>
        <w:rPr>
          <w:rFonts w:cs="Calibri"/>
          <w:color w:val="0D0D0D"/>
          <w:sz w:val="22"/>
          <w:szCs w:val="22"/>
        </w:rPr>
      </w:pPr>
      <w:r>
        <w:rPr>
          <w:rFonts w:cs="Calibri"/>
          <w:bCs/>
          <w:color w:val="0D0D0D"/>
          <w:sz w:val="22"/>
          <w:szCs w:val="22"/>
          <w:lang w:val="vi-VN"/>
        </w:rPr>
        <w:t>In the afternoon</w:t>
      </w:r>
      <w:r>
        <w:rPr>
          <w:rFonts w:cs="Calibri"/>
          <w:bCs/>
          <w:color w:val="0D0D0D"/>
          <w:sz w:val="22"/>
          <w:szCs w:val="22"/>
        </w:rPr>
        <w:t>,</w:t>
      </w:r>
      <w:r>
        <w:rPr>
          <w:rFonts w:cs="Calibri"/>
          <w:bCs/>
          <w:color w:val="0D0D0D"/>
          <w:sz w:val="22"/>
          <w:szCs w:val="22"/>
          <w:lang w:val="vi-VN"/>
        </w:rPr>
        <w:t xml:space="preserve"> stop to visit</w:t>
      </w:r>
      <w:r>
        <w:rPr>
          <w:rFonts w:cs="Calibri"/>
          <w:bCs/>
          <w:color w:val="0D0D0D"/>
          <w:sz w:val="22"/>
          <w:szCs w:val="22"/>
        </w:rPr>
        <w:t xml:space="preserve"> </w:t>
      </w:r>
      <w:r w:rsidRPr="009C5E90">
        <w:rPr>
          <w:rFonts w:cs="Calibri"/>
          <w:b/>
          <w:bCs/>
          <w:color w:val="0D0D0D"/>
          <w:sz w:val="22"/>
          <w:szCs w:val="22"/>
        </w:rPr>
        <w:t>Temple of Literature</w:t>
      </w:r>
      <w:r w:rsidRPr="009C5E90">
        <w:rPr>
          <w:rFonts w:cs="Calibri"/>
          <w:bCs/>
          <w:color w:val="0D0D0D"/>
          <w:sz w:val="22"/>
          <w:szCs w:val="22"/>
        </w:rPr>
        <w:t>, Vietnam’s first university, dating back to 1070, with tranquil gardens and historic architecture.</w:t>
      </w:r>
      <w:r>
        <w:rPr>
          <w:rFonts w:cs="Calibri"/>
          <w:bCs/>
          <w:color w:val="0D0D0D"/>
          <w:sz w:val="22"/>
          <w:szCs w:val="22"/>
          <w:lang w:val="vi-VN"/>
        </w:rPr>
        <w:t xml:space="preserve"> </w:t>
      </w:r>
      <w:r>
        <w:rPr>
          <w:rFonts w:cs="Calibri"/>
          <w:bCs/>
          <w:color w:val="0D0D0D"/>
          <w:sz w:val="22"/>
          <w:szCs w:val="22"/>
        </w:rPr>
        <w:t xml:space="preserve">Then </w:t>
      </w:r>
      <w:r>
        <w:rPr>
          <w:rFonts w:cs="Calibri"/>
          <w:bCs/>
          <w:color w:val="0D0D0D"/>
          <w:sz w:val="22"/>
          <w:szCs w:val="22"/>
          <w:lang w:val="vi-VN"/>
        </w:rPr>
        <w:t>drop off</w:t>
      </w:r>
      <w:r>
        <w:rPr>
          <w:rFonts w:cs="Calibri"/>
          <w:bCs/>
          <w:color w:val="0D0D0D"/>
          <w:sz w:val="22"/>
          <w:szCs w:val="22"/>
        </w:rPr>
        <w:t xml:space="preserve"> the scenic </w:t>
      </w:r>
      <w:r>
        <w:rPr>
          <w:rFonts w:cs="Calibri"/>
          <w:b/>
          <w:bCs/>
          <w:color w:val="0D0D0D"/>
          <w:sz w:val="22"/>
          <w:szCs w:val="22"/>
        </w:rPr>
        <w:t>Hoan Kiem Lake</w:t>
      </w:r>
      <w:r>
        <w:rPr>
          <w:rFonts w:cs="Calibri"/>
          <w:bCs/>
          <w:color w:val="0D0D0D"/>
          <w:sz w:val="22"/>
          <w:szCs w:val="22"/>
        </w:rPr>
        <w:t xml:space="preserve"> and enjoy a </w:t>
      </w:r>
      <w:r>
        <w:rPr>
          <w:rFonts w:cs="Calibri"/>
          <w:b/>
          <w:bCs/>
          <w:color w:val="0D0D0D"/>
          <w:sz w:val="22"/>
          <w:szCs w:val="22"/>
        </w:rPr>
        <w:t xml:space="preserve">walking </w:t>
      </w:r>
      <w:r>
        <w:rPr>
          <w:rFonts w:cs="Calibri"/>
          <w:bCs/>
          <w:color w:val="0D0D0D"/>
          <w:sz w:val="22"/>
          <w:szCs w:val="22"/>
        </w:rPr>
        <w:t xml:space="preserve">through Hanoi’s bustling </w:t>
      </w:r>
      <w:r>
        <w:rPr>
          <w:rFonts w:cs="Calibri"/>
          <w:b/>
          <w:bCs/>
          <w:color w:val="0D0D0D"/>
          <w:sz w:val="22"/>
          <w:szCs w:val="22"/>
        </w:rPr>
        <w:t>Old Quarter</w:t>
      </w:r>
      <w:r>
        <w:rPr>
          <w:rFonts w:cs="Calibri"/>
          <w:bCs/>
          <w:color w:val="0D0D0D"/>
          <w:sz w:val="22"/>
          <w:szCs w:val="22"/>
        </w:rPr>
        <w:t xml:space="preserve"> – a maze of 36 ancient streets once known for their specialty trades. Stop for coffee at a </w:t>
      </w:r>
      <w:r w:rsidRPr="001C31AE">
        <w:rPr>
          <w:rFonts w:cs="Calibri"/>
          <w:b/>
          <w:color w:val="0D0D0D"/>
          <w:sz w:val="22"/>
          <w:szCs w:val="22"/>
        </w:rPr>
        <w:t>hidden local café</w:t>
      </w:r>
      <w:r>
        <w:rPr>
          <w:rFonts w:cs="Calibri"/>
          <w:bCs/>
          <w:color w:val="0D0D0D"/>
          <w:sz w:val="22"/>
          <w:szCs w:val="22"/>
        </w:rPr>
        <w:t xml:space="preserve"> before returning to the hotel. </w:t>
      </w:r>
      <w:r>
        <w:rPr>
          <w:rFonts w:cs="Calibri"/>
          <w:color w:val="0D0D0D"/>
          <w:sz w:val="22"/>
          <w:szCs w:val="22"/>
        </w:rPr>
        <w:t>Evening at your leisure</w:t>
      </w:r>
      <w:r>
        <w:rPr>
          <w:rFonts w:cs="Calibri"/>
          <w:b/>
          <w:bCs/>
          <w:color w:val="0D0D0D"/>
          <w:sz w:val="22"/>
          <w:szCs w:val="22"/>
        </w:rPr>
        <w:t xml:space="preserve">. </w:t>
      </w:r>
      <w:r>
        <w:rPr>
          <w:rFonts w:cs="Calibri"/>
          <w:color w:val="0D0D0D"/>
          <w:sz w:val="22"/>
          <w:szCs w:val="22"/>
        </w:rPr>
        <w:t>Overnight in Hanoi.</w:t>
      </w:r>
    </w:p>
    <w:p w14:paraId="73401CEF" w14:textId="77777777" w:rsidR="00AD361D" w:rsidRDefault="00AD361D" w:rsidP="00AD361D">
      <w:pPr>
        <w:spacing w:before="40" w:after="40" w:line="240" w:lineRule="atLeast"/>
        <w:jc w:val="both"/>
        <w:rPr>
          <w:rFonts w:eastAsia="Times New Roman" w:cs="Calibri"/>
          <w:b/>
          <w:sz w:val="22"/>
          <w:szCs w:val="22"/>
          <w:u w:val="single"/>
        </w:rPr>
      </w:pPr>
    </w:p>
    <w:p w14:paraId="7DA30125" w14:textId="77777777" w:rsidR="00AD361D" w:rsidRPr="00790889" w:rsidRDefault="00AD361D" w:rsidP="00AD361D">
      <w:pPr>
        <w:spacing w:before="40" w:after="40" w:line="240" w:lineRule="atLeast"/>
        <w:jc w:val="both"/>
        <w:rPr>
          <w:rFonts w:eastAsia="Times New Roman" w:cs="Calibri"/>
          <w:b/>
          <w:sz w:val="22"/>
          <w:szCs w:val="22"/>
        </w:rPr>
      </w:pPr>
      <w:bookmarkStart w:id="1" w:name="_Hlk209704211"/>
      <w:r w:rsidRPr="001C17B8">
        <w:rPr>
          <w:rFonts w:eastAsia="Times New Roman" w:cs="Calibri"/>
          <w:b/>
          <w:sz w:val="22"/>
          <w:szCs w:val="22"/>
          <w:u w:val="single"/>
          <w:lang w:val="vi-VN"/>
        </w:rPr>
        <w:t>Optional tour #1</w:t>
      </w:r>
      <w:r w:rsidRPr="001C17B8">
        <w:rPr>
          <w:rFonts w:eastAsia="Times New Roman" w:cs="Calibri"/>
          <w:b/>
          <w:sz w:val="22"/>
          <w:szCs w:val="22"/>
          <w:lang w:val="vi-VN"/>
        </w:rPr>
        <w:t>:</w:t>
      </w:r>
      <w:r>
        <w:rPr>
          <w:rFonts w:eastAsia="Times New Roman" w:cs="Calibri"/>
          <w:b/>
          <w:sz w:val="22"/>
          <w:szCs w:val="22"/>
        </w:rPr>
        <w:t xml:space="preserve"> STREETFOOD TOUR BY VESPA </w:t>
      </w:r>
    </w:p>
    <w:p w14:paraId="716FE040" w14:textId="77777777" w:rsidR="00AD361D" w:rsidRDefault="00AD361D" w:rsidP="00AD361D">
      <w:pPr>
        <w:spacing w:before="40" w:after="40" w:line="240" w:lineRule="atLeast"/>
        <w:jc w:val="both"/>
        <w:rPr>
          <w:rFonts w:eastAsia="Times New Roman" w:cs="Calibri"/>
          <w:sz w:val="22"/>
          <w:szCs w:val="22"/>
        </w:rPr>
      </w:pPr>
      <w:r w:rsidRPr="00222D7A">
        <w:rPr>
          <w:rFonts w:eastAsia="Times New Roman" w:cs="Calibri"/>
          <w:sz w:val="22"/>
          <w:szCs w:val="22"/>
        </w:rPr>
        <w:t xml:space="preserve">Experience the vibrant taste of Hanoi on a thrilling </w:t>
      </w:r>
      <w:r w:rsidRPr="00222D7A">
        <w:rPr>
          <w:rFonts w:eastAsia="Times New Roman" w:cs="Calibri"/>
          <w:b/>
          <w:bCs/>
          <w:sz w:val="22"/>
          <w:szCs w:val="22"/>
        </w:rPr>
        <w:t>3-hour Vespa street food tour</w:t>
      </w:r>
      <w:r w:rsidRPr="00222D7A">
        <w:rPr>
          <w:rFonts w:eastAsia="Times New Roman" w:cs="Calibri"/>
          <w:sz w:val="22"/>
          <w:szCs w:val="22"/>
        </w:rPr>
        <w:t xml:space="preserve">, weaving through bustling streets and hidden local alleys. Riding pillion behind skilled local drivers, you’ll make stops at authentic eateries to savor Hanoi’s signature dishes like </w:t>
      </w:r>
      <w:r w:rsidRPr="00222D7A">
        <w:rPr>
          <w:rFonts w:eastAsia="Times New Roman" w:cs="Calibri"/>
          <w:b/>
          <w:bCs/>
          <w:sz w:val="22"/>
          <w:szCs w:val="22"/>
        </w:rPr>
        <w:t>bún chả</w:t>
      </w:r>
      <w:r w:rsidRPr="00222D7A">
        <w:rPr>
          <w:rFonts w:eastAsia="Times New Roman" w:cs="Calibri"/>
          <w:sz w:val="22"/>
          <w:szCs w:val="22"/>
        </w:rPr>
        <w:t xml:space="preserve">, freshly made </w:t>
      </w:r>
      <w:r w:rsidRPr="00222D7A">
        <w:rPr>
          <w:rFonts w:eastAsia="Times New Roman" w:cs="Calibri"/>
          <w:b/>
          <w:bCs/>
          <w:sz w:val="22"/>
          <w:szCs w:val="22"/>
        </w:rPr>
        <w:t>bánh cuốn</w:t>
      </w:r>
      <w:r w:rsidRPr="00222D7A">
        <w:rPr>
          <w:rFonts w:eastAsia="Times New Roman" w:cs="Calibri"/>
          <w:sz w:val="22"/>
          <w:szCs w:val="22"/>
        </w:rPr>
        <w:t xml:space="preserve">, crispy </w:t>
      </w:r>
      <w:r w:rsidRPr="00222D7A">
        <w:rPr>
          <w:rFonts w:eastAsia="Times New Roman" w:cs="Calibri"/>
          <w:b/>
          <w:bCs/>
          <w:sz w:val="22"/>
          <w:szCs w:val="22"/>
        </w:rPr>
        <w:t>spring rolls</w:t>
      </w:r>
      <w:r w:rsidRPr="00222D7A">
        <w:rPr>
          <w:rFonts w:eastAsia="Times New Roman" w:cs="Calibri"/>
          <w:sz w:val="22"/>
          <w:szCs w:val="22"/>
        </w:rPr>
        <w:t xml:space="preserve">, and other beloved local bites. Along the way, cruise past landmarks like the historic Long Bien Bridge and soak in the lively evening atmosphere of the capital. To wrap up the journey, unwind with a refreshing </w:t>
      </w:r>
      <w:r w:rsidRPr="00222D7A">
        <w:rPr>
          <w:rFonts w:eastAsia="Times New Roman" w:cs="Calibri"/>
          <w:b/>
          <w:bCs/>
          <w:sz w:val="22"/>
          <w:szCs w:val="22"/>
        </w:rPr>
        <w:t>local beer</w:t>
      </w:r>
      <w:r w:rsidRPr="00222D7A">
        <w:rPr>
          <w:rFonts w:eastAsia="Times New Roman" w:cs="Calibri"/>
          <w:sz w:val="22"/>
          <w:szCs w:val="22"/>
        </w:rPr>
        <w:t xml:space="preserve"> or a sweet treat like traditional </w:t>
      </w:r>
      <w:r w:rsidRPr="00222D7A">
        <w:rPr>
          <w:rFonts w:eastAsia="Times New Roman" w:cs="Calibri"/>
          <w:b/>
          <w:bCs/>
          <w:sz w:val="22"/>
          <w:szCs w:val="22"/>
        </w:rPr>
        <w:t>chè</w:t>
      </w:r>
      <w:r w:rsidRPr="00222D7A">
        <w:rPr>
          <w:rFonts w:eastAsia="Times New Roman" w:cs="Calibri"/>
          <w:sz w:val="22"/>
          <w:szCs w:val="22"/>
        </w:rPr>
        <w:t>, leaving you with a satisfying taste of Hanoi’s street food soul.</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518"/>
        <w:gridCol w:w="7668"/>
      </w:tblGrid>
      <w:tr w:rsidR="00AD361D" w:rsidRPr="00083E79" w14:paraId="7402E1F2" w14:textId="77777777" w:rsidTr="008C1FD5">
        <w:tc>
          <w:tcPr>
            <w:tcW w:w="2518" w:type="dxa"/>
          </w:tcPr>
          <w:p w14:paraId="6BFAE22C"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668" w:type="dxa"/>
          </w:tcPr>
          <w:p w14:paraId="12C3939E"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Vespa with experience driver, helmet per person, rain coat, water during tour, food tour surrounding Hanoi central</w:t>
            </w:r>
          </w:p>
        </w:tc>
      </w:tr>
      <w:tr w:rsidR="00AD361D" w:rsidRPr="008C1FD5" w14:paraId="7FC4E947" w14:textId="77777777" w:rsidTr="008C1FD5">
        <w:tc>
          <w:tcPr>
            <w:tcW w:w="2518" w:type="dxa"/>
          </w:tcPr>
          <w:p w14:paraId="2DA3010B"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668" w:type="dxa"/>
          </w:tcPr>
          <w:p w14:paraId="616BCDD9"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drinks or beverage not mentioned in program, personal expenses, services not mentioned in above program</w:t>
            </w:r>
          </w:p>
        </w:tc>
      </w:tr>
      <w:tr w:rsidR="00AD361D" w:rsidRPr="008C1FD5" w14:paraId="7758517A" w14:textId="77777777" w:rsidTr="008C1FD5">
        <w:tc>
          <w:tcPr>
            <w:tcW w:w="2518" w:type="dxa"/>
          </w:tcPr>
          <w:p w14:paraId="403634C4"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668" w:type="dxa"/>
          </w:tcPr>
          <w:p w14:paraId="7A93134C"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Around 6:00 – 6:30 PM</w:t>
            </w:r>
          </w:p>
        </w:tc>
      </w:tr>
      <w:tr w:rsidR="00AD361D" w:rsidRPr="008C1FD5" w14:paraId="3453F395" w14:textId="77777777" w:rsidTr="008C1FD5">
        <w:tc>
          <w:tcPr>
            <w:tcW w:w="2518" w:type="dxa"/>
          </w:tcPr>
          <w:p w14:paraId="123AB3BA"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668" w:type="dxa"/>
          </w:tcPr>
          <w:p w14:paraId="710DAA87"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Around 9:00 PM </w:t>
            </w:r>
          </w:p>
        </w:tc>
      </w:tr>
      <w:tr w:rsidR="00AD361D" w:rsidRPr="00083E79" w14:paraId="5BAFCF74" w14:textId="77777777" w:rsidTr="008C1FD5">
        <w:tc>
          <w:tcPr>
            <w:tcW w:w="2518" w:type="dxa"/>
            <w:hideMark/>
          </w:tcPr>
          <w:p w14:paraId="13B45C65"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668" w:type="dxa"/>
            <w:hideMark/>
          </w:tcPr>
          <w:p w14:paraId="09494A30"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~3 hours</w:t>
            </w:r>
          </w:p>
        </w:tc>
      </w:tr>
      <w:tr w:rsidR="00AD361D" w:rsidRPr="00083E79" w14:paraId="56DCA549" w14:textId="77777777" w:rsidTr="008C1FD5">
        <w:tc>
          <w:tcPr>
            <w:tcW w:w="2518" w:type="dxa"/>
            <w:hideMark/>
          </w:tcPr>
          <w:p w14:paraId="02B681F1"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668" w:type="dxa"/>
            <w:hideMark/>
          </w:tcPr>
          <w:p w14:paraId="2EA3A423"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AD361D" w:rsidRPr="00083E79" w14:paraId="4EDC2323" w14:textId="77777777" w:rsidTr="008C1FD5">
        <w:tc>
          <w:tcPr>
            <w:tcW w:w="2518" w:type="dxa"/>
            <w:hideMark/>
          </w:tcPr>
          <w:p w14:paraId="69BDD8CE"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668" w:type="dxa"/>
            <w:hideMark/>
          </w:tcPr>
          <w:p w14:paraId="33333745"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and motorbike driver welcome you at hotel lobby then local team will lead you join the tour</w:t>
            </w:r>
          </w:p>
        </w:tc>
      </w:tr>
    </w:tbl>
    <w:p w14:paraId="6E3CE415" w14:textId="77777777" w:rsidR="00AD361D" w:rsidRDefault="00AD361D" w:rsidP="00AD361D">
      <w:pPr>
        <w:spacing w:before="40" w:after="40" w:line="240" w:lineRule="atLeast"/>
        <w:jc w:val="both"/>
        <w:rPr>
          <w:rFonts w:eastAsia="Times New Roman" w:cs="Calibri"/>
          <w:sz w:val="22"/>
          <w:szCs w:val="22"/>
        </w:rPr>
      </w:pPr>
    </w:p>
    <w:bookmarkEnd w:id="1"/>
    <w:p w14:paraId="3106E8D3" w14:textId="77777777" w:rsidR="00035AB9" w:rsidRPr="00035AB9" w:rsidRDefault="00035AB9" w:rsidP="00035AB9">
      <w:pPr>
        <w:spacing w:before="40" w:after="40" w:line="240" w:lineRule="atLeast"/>
        <w:jc w:val="both"/>
        <w:rPr>
          <w:rFonts w:eastAsia="Times New Roman" w:cs="Calibri"/>
          <w:b/>
          <w:sz w:val="22"/>
          <w:szCs w:val="22"/>
        </w:rPr>
      </w:pPr>
      <w:r w:rsidRPr="00035AB9">
        <w:rPr>
          <w:rFonts w:eastAsia="Times New Roman" w:cs="Calibri"/>
          <w:b/>
          <w:sz w:val="22"/>
          <w:szCs w:val="22"/>
          <w:u w:val="single"/>
          <w:lang w:val="vi-VN"/>
        </w:rPr>
        <w:t>Optional tour #</w:t>
      </w:r>
      <w:r w:rsidRPr="00035AB9">
        <w:rPr>
          <w:rFonts w:eastAsia="Times New Roman" w:cs="Calibri"/>
          <w:b/>
          <w:sz w:val="22"/>
          <w:szCs w:val="22"/>
          <w:u w:val="single"/>
        </w:rPr>
        <w:t>2</w:t>
      </w:r>
      <w:r w:rsidRPr="00035AB9">
        <w:rPr>
          <w:rFonts w:eastAsia="Times New Roman" w:cs="Calibri"/>
          <w:b/>
          <w:sz w:val="22"/>
          <w:szCs w:val="22"/>
          <w:lang w:val="vi-VN"/>
        </w:rPr>
        <w:t>:</w:t>
      </w:r>
      <w:r w:rsidRPr="00035AB9">
        <w:rPr>
          <w:rFonts w:eastAsia="Times New Roman" w:cs="Calibri"/>
          <w:b/>
          <w:sz w:val="22"/>
          <w:szCs w:val="22"/>
        </w:rPr>
        <w:t xml:space="preserve"> THE QUINTESSENCE OF TONKIN (private tour)</w:t>
      </w:r>
    </w:p>
    <w:p w14:paraId="711EAF68" w14:textId="77777777" w:rsidR="00035AB9" w:rsidRPr="00035AB9" w:rsidRDefault="00035AB9" w:rsidP="00035AB9">
      <w:pPr>
        <w:spacing w:before="40" w:after="40" w:line="240" w:lineRule="atLeast"/>
        <w:jc w:val="both"/>
        <w:rPr>
          <w:rFonts w:eastAsia="Times New Roman" w:cs="Calibri"/>
          <w:bCs/>
          <w:sz w:val="22"/>
          <w:szCs w:val="22"/>
        </w:rPr>
      </w:pPr>
      <w:r w:rsidRPr="00035AB9">
        <w:rPr>
          <w:rFonts w:eastAsia="Times New Roman" w:cs="Calibri"/>
          <w:bCs/>
          <w:sz w:val="22"/>
          <w:szCs w:val="22"/>
        </w:rPr>
        <w:t>A mesmerizing outdoor performance that captures the soul of Northern Vietnam through culture, history, and daily life.</w:t>
      </w:r>
    </w:p>
    <w:p w14:paraId="413C10EF" w14:textId="77777777" w:rsidR="00035AB9" w:rsidRPr="00035AB9" w:rsidRDefault="00035AB9" w:rsidP="00B70104">
      <w:pPr>
        <w:spacing w:before="40" w:after="40" w:line="240" w:lineRule="atLeast"/>
        <w:rPr>
          <w:rFonts w:eastAsia="Times New Roman" w:cs="Calibri"/>
          <w:bCs/>
          <w:sz w:val="22"/>
          <w:szCs w:val="22"/>
        </w:rPr>
      </w:pPr>
      <w:r w:rsidRPr="00035AB9">
        <w:rPr>
          <w:rFonts w:eastAsia="Times New Roman" w:cs="Calibri"/>
          <w:b/>
          <w:bCs/>
          <w:sz w:val="22"/>
          <w:szCs w:val="22"/>
        </w:rPr>
        <w:t>Highlights</w:t>
      </w:r>
      <w:r w:rsidRPr="00035AB9">
        <w:rPr>
          <w:rFonts w:eastAsia="Times New Roman" w:cs="Calibri"/>
          <w:bCs/>
          <w:sz w:val="22"/>
          <w:szCs w:val="22"/>
        </w:rPr>
        <w:br/>
      </w:r>
      <w:r w:rsidRPr="00035AB9">
        <w:rPr>
          <w:rFonts w:ascii="Segoe UI Symbol" w:eastAsia="Times New Roman" w:hAnsi="Segoe UI Symbol" w:cs="Segoe UI Symbol"/>
          <w:bCs/>
          <w:sz w:val="22"/>
          <w:szCs w:val="22"/>
        </w:rPr>
        <w:t>✔</w:t>
      </w:r>
      <w:r w:rsidRPr="00035AB9">
        <w:rPr>
          <w:rFonts w:eastAsia="Times New Roman" w:cs="Calibri"/>
          <w:bCs/>
          <w:sz w:val="22"/>
          <w:szCs w:val="22"/>
        </w:rPr>
        <w:t xml:space="preserve"> Spectacular open-air show near Thay Pagoda</w:t>
      </w:r>
      <w:r w:rsidRPr="00035AB9">
        <w:rPr>
          <w:rFonts w:eastAsia="Times New Roman" w:cs="Calibri"/>
          <w:bCs/>
          <w:sz w:val="22"/>
          <w:szCs w:val="22"/>
        </w:rPr>
        <w:br/>
      </w:r>
      <w:r w:rsidRPr="00035AB9">
        <w:rPr>
          <w:rFonts w:ascii="Segoe UI Symbol" w:eastAsia="Times New Roman" w:hAnsi="Segoe UI Symbol" w:cs="Segoe UI Symbol"/>
          <w:bCs/>
          <w:sz w:val="22"/>
          <w:szCs w:val="22"/>
        </w:rPr>
        <w:t>✔</w:t>
      </w:r>
      <w:r w:rsidRPr="00035AB9">
        <w:rPr>
          <w:rFonts w:eastAsia="Times New Roman" w:cs="Calibri"/>
          <w:bCs/>
          <w:sz w:val="22"/>
          <w:szCs w:val="22"/>
        </w:rPr>
        <w:t xml:space="preserve"> Storytelling through music, lighting &amp; live performance</w:t>
      </w:r>
      <w:r w:rsidRPr="00035AB9">
        <w:rPr>
          <w:rFonts w:eastAsia="Times New Roman" w:cs="Calibri"/>
          <w:bCs/>
          <w:sz w:val="22"/>
          <w:szCs w:val="22"/>
        </w:rPr>
        <w:br/>
      </w:r>
      <w:r w:rsidRPr="00035AB9">
        <w:rPr>
          <w:rFonts w:ascii="Segoe UI Symbol" w:eastAsia="Times New Roman" w:hAnsi="Segoe UI Symbol" w:cs="Segoe UI Symbol"/>
          <w:bCs/>
          <w:sz w:val="22"/>
          <w:szCs w:val="22"/>
        </w:rPr>
        <w:t>✔</w:t>
      </w:r>
      <w:r w:rsidRPr="00035AB9">
        <w:rPr>
          <w:rFonts w:eastAsia="Times New Roman" w:cs="Calibri"/>
          <w:bCs/>
          <w:sz w:val="22"/>
          <w:szCs w:val="22"/>
        </w:rPr>
        <w:t xml:space="preserve"> Performed by local villagers with authentic energy</w:t>
      </w:r>
      <w:r w:rsidRPr="00035AB9">
        <w:rPr>
          <w:rFonts w:eastAsia="Times New Roman" w:cs="Calibri"/>
          <w:bCs/>
          <w:sz w:val="22"/>
          <w:szCs w:val="22"/>
        </w:rPr>
        <w:br/>
      </w:r>
      <w:r w:rsidRPr="00035AB9">
        <w:rPr>
          <w:rFonts w:ascii="Segoe UI Symbol" w:eastAsia="Times New Roman" w:hAnsi="Segoe UI Symbol" w:cs="Segoe UI Symbol"/>
          <w:bCs/>
          <w:sz w:val="22"/>
          <w:szCs w:val="22"/>
        </w:rPr>
        <w:t>✔</w:t>
      </w:r>
      <w:r w:rsidRPr="00035AB9">
        <w:rPr>
          <w:rFonts w:eastAsia="Times New Roman" w:cs="Calibri"/>
          <w:bCs/>
          <w:sz w:val="22"/>
          <w:szCs w:val="22"/>
        </w:rPr>
        <w:t xml:space="preserve"> Deep insight into Red River Delta traditions</w:t>
      </w:r>
    </w:p>
    <w:p w14:paraId="386266E2" w14:textId="77777777" w:rsidR="00035AB9" w:rsidRPr="00035AB9" w:rsidRDefault="00035AB9" w:rsidP="00035AB9">
      <w:pPr>
        <w:spacing w:before="40" w:after="40" w:line="240" w:lineRule="atLeast"/>
        <w:jc w:val="both"/>
        <w:rPr>
          <w:rFonts w:eastAsia="Times New Roman" w:cs="Calibri"/>
          <w:bCs/>
          <w:sz w:val="22"/>
          <w:szCs w:val="22"/>
        </w:rPr>
      </w:pPr>
      <w:r w:rsidRPr="00035AB9">
        <w:rPr>
          <w:rFonts w:eastAsia="Times New Roman" w:cs="Calibri"/>
          <w:b/>
          <w:bCs/>
          <w:sz w:val="22"/>
          <w:szCs w:val="22"/>
        </w:rPr>
        <w:t>Included:</w:t>
      </w:r>
      <w:r w:rsidRPr="00035AB9">
        <w:rPr>
          <w:rFonts w:eastAsia="Times New Roman" w:cs="Calibri"/>
          <w:bCs/>
          <w:sz w:val="22"/>
          <w:szCs w:val="22"/>
        </w:rPr>
        <w:t xml:space="preserve"> English speaking guide, transfer, entrance or zone fee, show tickets</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64"/>
        <w:gridCol w:w="6986"/>
      </w:tblGrid>
      <w:tr w:rsidR="00035AB9" w:rsidRPr="00035AB9" w14:paraId="0B59BB65" w14:textId="77777777">
        <w:tc>
          <w:tcPr>
            <w:tcW w:w="2364" w:type="dxa"/>
            <w:tcBorders>
              <w:top w:val="dashSmallGap" w:sz="4" w:space="0" w:color="auto"/>
              <w:left w:val="dashSmallGap" w:sz="4" w:space="0" w:color="auto"/>
              <w:bottom w:val="dashSmallGap" w:sz="4" w:space="0" w:color="auto"/>
              <w:right w:val="dashSmallGap" w:sz="4" w:space="0" w:color="auto"/>
            </w:tcBorders>
            <w:hideMark/>
          </w:tcPr>
          <w:p w14:paraId="3211BF93" w14:textId="77777777" w:rsidR="00035AB9" w:rsidRPr="00035AB9" w:rsidRDefault="00035AB9" w:rsidP="00035AB9">
            <w:pPr>
              <w:spacing w:before="40" w:after="40" w:line="240" w:lineRule="atLeast"/>
              <w:jc w:val="both"/>
              <w:rPr>
                <w:rFonts w:eastAsia="Times New Roman" w:cs="Calibri"/>
                <w:b/>
                <w:bCs/>
                <w:sz w:val="22"/>
                <w:szCs w:val="22"/>
              </w:rPr>
            </w:pPr>
            <w:r w:rsidRPr="00035AB9">
              <w:rPr>
                <w:rFonts w:eastAsia="Times New Roman" w:cs="Calibri"/>
                <w:b/>
                <w:bCs/>
                <w:sz w:val="22"/>
                <w:szCs w:val="22"/>
              </w:rPr>
              <w:t xml:space="preserve">Show time </w:t>
            </w:r>
          </w:p>
        </w:tc>
        <w:tc>
          <w:tcPr>
            <w:tcW w:w="6986" w:type="dxa"/>
            <w:tcBorders>
              <w:top w:val="dashSmallGap" w:sz="4" w:space="0" w:color="auto"/>
              <w:left w:val="dashSmallGap" w:sz="4" w:space="0" w:color="auto"/>
              <w:bottom w:val="dashSmallGap" w:sz="4" w:space="0" w:color="auto"/>
              <w:right w:val="dashSmallGap" w:sz="4" w:space="0" w:color="auto"/>
            </w:tcBorders>
            <w:hideMark/>
          </w:tcPr>
          <w:p w14:paraId="6DEF2B36" w14:textId="77777777" w:rsidR="00035AB9" w:rsidRPr="00035AB9" w:rsidRDefault="00035AB9" w:rsidP="00035AB9">
            <w:pPr>
              <w:spacing w:before="40" w:after="40" w:line="240" w:lineRule="atLeast"/>
              <w:jc w:val="both"/>
              <w:rPr>
                <w:rFonts w:eastAsia="Times New Roman" w:cs="Calibri"/>
                <w:bCs/>
                <w:sz w:val="22"/>
                <w:szCs w:val="22"/>
              </w:rPr>
            </w:pPr>
            <w:r w:rsidRPr="00035AB9">
              <w:rPr>
                <w:rFonts w:eastAsia="Times New Roman" w:cs="Calibri"/>
                <w:bCs/>
                <w:sz w:val="22"/>
                <w:szCs w:val="22"/>
              </w:rPr>
              <w:t>1 hours and 10 minutes, from 19:30 PM to 20:40 PM (only Wednesday, Saturday and Sunday)</w:t>
            </w:r>
          </w:p>
        </w:tc>
      </w:tr>
      <w:tr w:rsidR="00035AB9" w:rsidRPr="00035AB9" w14:paraId="7606FA11" w14:textId="77777777">
        <w:tc>
          <w:tcPr>
            <w:tcW w:w="2364" w:type="dxa"/>
            <w:tcBorders>
              <w:top w:val="dashSmallGap" w:sz="4" w:space="0" w:color="auto"/>
              <w:left w:val="dashSmallGap" w:sz="4" w:space="0" w:color="auto"/>
              <w:bottom w:val="dashSmallGap" w:sz="4" w:space="0" w:color="auto"/>
              <w:right w:val="dashSmallGap" w:sz="4" w:space="0" w:color="auto"/>
            </w:tcBorders>
            <w:hideMark/>
          </w:tcPr>
          <w:p w14:paraId="0C76C013" w14:textId="77777777" w:rsidR="00035AB9" w:rsidRPr="00035AB9" w:rsidRDefault="00035AB9" w:rsidP="00035AB9">
            <w:pPr>
              <w:spacing w:before="40" w:after="40" w:line="240" w:lineRule="atLeast"/>
              <w:jc w:val="both"/>
              <w:rPr>
                <w:rFonts w:eastAsia="Times New Roman" w:cs="Calibri"/>
                <w:b/>
                <w:bCs/>
                <w:sz w:val="22"/>
                <w:szCs w:val="22"/>
              </w:rPr>
            </w:pPr>
            <w:r w:rsidRPr="00035AB9">
              <w:rPr>
                <w:rFonts w:eastAsia="Times New Roman" w:cs="Calibri"/>
                <w:b/>
                <w:bCs/>
                <w:sz w:val="22"/>
                <w:szCs w:val="22"/>
              </w:rPr>
              <w:t>Duration</w:t>
            </w:r>
          </w:p>
        </w:tc>
        <w:tc>
          <w:tcPr>
            <w:tcW w:w="6986" w:type="dxa"/>
            <w:tcBorders>
              <w:top w:val="dashSmallGap" w:sz="4" w:space="0" w:color="auto"/>
              <w:left w:val="dashSmallGap" w:sz="4" w:space="0" w:color="auto"/>
              <w:bottom w:val="dashSmallGap" w:sz="4" w:space="0" w:color="auto"/>
              <w:right w:val="dashSmallGap" w:sz="4" w:space="0" w:color="auto"/>
            </w:tcBorders>
            <w:hideMark/>
          </w:tcPr>
          <w:p w14:paraId="42B35D16" w14:textId="77777777" w:rsidR="00035AB9" w:rsidRPr="00035AB9" w:rsidRDefault="00035AB9" w:rsidP="00035AB9">
            <w:pPr>
              <w:spacing w:before="40" w:after="40" w:line="240" w:lineRule="atLeast"/>
              <w:jc w:val="both"/>
              <w:rPr>
                <w:rFonts w:eastAsia="Times New Roman" w:cs="Calibri"/>
                <w:bCs/>
                <w:sz w:val="22"/>
                <w:szCs w:val="22"/>
              </w:rPr>
            </w:pPr>
            <w:r w:rsidRPr="00035AB9">
              <w:rPr>
                <w:rFonts w:eastAsia="Times New Roman" w:cs="Calibri"/>
                <w:bCs/>
                <w:sz w:val="22"/>
                <w:szCs w:val="22"/>
              </w:rPr>
              <w:t>~3 hours</w:t>
            </w:r>
          </w:p>
        </w:tc>
      </w:tr>
      <w:tr w:rsidR="00035AB9" w:rsidRPr="00035AB9" w14:paraId="532C4C2D" w14:textId="77777777">
        <w:tc>
          <w:tcPr>
            <w:tcW w:w="2364" w:type="dxa"/>
            <w:tcBorders>
              <w:top w:val="dashSmallGap" w:sz="4" w:space="0" w:color="auto"/>
              <w:left w:val="dashSmallGap" w:sz="4" w:space="0" w:color="auto"/>
              <w:bottom w:val="dashSmallGap" w:sz="4" w:space="0" w:color="auto"/>
              <w:right w:val="dashSmallGap" w:sz="4" w:space="0" w:color="auto"/>
            </w:tcBorders>
            <w:hideMark/>
          </w:tcPr>
          <w:p w14:paraId="04B45FA8" w14:textId="77777777" w:rsidR="00035AB9" w:rsidRPr="00035AB9" w:rsidRDefault="00035AB9" w:rsidP="00035AB9">
            <w:pPr>
              <w:spacing w:before="40" w:after="40" w:line="240" w:lineRule="atLeast"/>
              <w:jc w:val="both"/>
              <w:rPr>
                <w:rFonts w:eastAsia="Times New Roman" w:cs="Calibri"/>
                <w:b/>
                <w:bCs/>
                <w:sz w:val="22"/>
                <w:szCs w:val="22"/>
              </w:rPr>
            </w:pPr>
            <w:r w:rsidRPr="00035AB9">
              <w:rPr>
                <w:rFonts w:eastAsia="Times New Roman" w:cs="Calibri"/>
                <w:b/>
                <w:bCs/>
                <w:sz w:val="22"/>
                <w:szCs w:val="22"/>
              </w:rPr>
              <w:t xml:space="preserve">Pick up time </w:t>
            </w:r>
          </w:p>
        </w:tc>
        <w:tc>
          <w:tcPr>
            <w:tcW w:w="6986" w:type="dxa"/>
            <w:tcBorders>
              <w:top w:val="dashSmallGap" w:sz="4" w:space="0" w:color="auto"/>
              <w:left w:val="dashSmallGap" w:sz="4" w:space="0" w:color="auto"/>
              <w:bottom w:val="dashSmallGap" w:sz="4" w:space="0" w:color="auto"/>
              <w:right w:val="dashSmallGap" w:sz="4" w:space="0" w:color="auto"/>
            </w:tcBorders>
            <w:hideMark/>
          </w:tcPr>
          <w:p w14:paraId="16C65EB7" w14:textId="77777777" w:rsidR="00035AB9" w:rsidRPr="00035AB9" w:rsidRDefault="00035AB9" w:rsidP="00035AB9">
            <w:pPr>
              <w:spacing w:before="40" w:after="40" w:line="240" w:lineRule="atLeast"/>
              <w:jc w:val="both"/>
              <w:rPr>
                <w:rFonts w:eastAsia="Times New Roman" w:cs="Calibri"/>
                <w:bCs/>
                <w:sz w:val="22"/>
                <w:szCs w:val="22"/>
              </w:rPr>
            </w:pPr>
            <w:r w:rsidRPr="00035AB9">
              <w:rPr>
                <w:rFonts w:eastAsia="Times New Roman" w:cs="Calibri"/>
                <w:bCs/>
                <w:sz w:val="22"/>
                <w:szCs w:val="22"/>
              </w:rPr>
              <w:t xml:space="preserve">17:30 – 18:30 PM at your hotel lobby </w:t>
            </w:r>
          </w:p>
        </w:tc>
      </w:tr>
    </w:tbl>
    <w:p w14:paraId="65732EF1" w14:textId="77777777" w:rsidR="00393B3C" w:rsidRPr="005D12A4" w:rsidRDefault="00393B3C" w:rsidP="00D56B11">
      <w:pPr>
        <w:spacing w:before="40" w:after="40" w:line="240" w:lineRule="atLeast"/>
        <w:jc w:val="both"/>
        <w:rPr>
          <w:rFonts w:eastAsia="Times New Roman" w:cs="Calibri"/>
          <w:sz w:val="22"/>
          <w:szCs w:val="22"/>
        </w:rPr>
      </w:pPr>
    </w:p>
    <w:p w14:paraId="0EDCB02A"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3</w:t>
      </w:r>
      <w:r>
        <w:rPr>
          <w:rFonts w:eastAsia="Times New Roman" w:cs="Calibri"/>
          <w:b/>
          <w:bCs/>
          <w:color w:val="2F5496"/>
          <w:sz w:val="22"/>
          <w:szCs w:val="22"/>
        </w:rPr>
        <w:tab/>
      </w:r>
      <w:r>
        <w:rPr>
          <w:rFonts w:eastAsia="Times New Roman" w:cs="Calibri"/>
          <w:b/>
          <w:bCs/>
          <w:color w:val="2F5496"/>
          <w:sz w:val="22"/>
          <w:szCs w:val="22"/>
        </w:rPr>
        <w:tab/>
        <w:t>Hanoi – Pu Luong</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435F0237" w14:textId="77777777" w:rsidR="00D56B11" w:rsidRDefault="00D56B11" w:rsidP="00D56B11">
      <w:pPr>
        <w:spacing w:before="40" w:after="40" w:line="240" w:lineRule="atLeast"/>
        <w:jc w:val="both"/>
        <w:rPr>
          <w:rFonts w:eastAsia="Times New Roman" w:cs="Calibri"/>
          <w:bCs/>
          <w:sz w:val="22"/>
          <w:szCs w:val="22"/>
        </w:rPr>
      </w:pPr>
      <w:r w:rsidRPr="00747633">
        <w:rPr>
          <w:rFonts w:eastAsia="Times New Roman" w:cs="Calibri"/>
          <w:bCs/>
          <w:sz w:val="22"/>
          <w:szCs w:val="22"/>
          <w:lang w:val="vi-VN"/>
        </w:rPr>
        <w:t xml:space="preserve">Hanoi – Pu Luong (~155km): 4 - 4.30 hrs scenic drive </w:t>
      </w:r>
    </w:p>
    <w:p w14:paraId="2EE4D258" w14:textId="77777777" w:rsidR="00D56B11" w:rsidRPr="00747633" w:rsidRDefault="00D56B11" w:rsidP="00D56B11">
      <w:pPr>
        <w:spacing w:before="40" w:after="40" w:line="240" w:lineRule="atLeast"/>
        <w:jc w:val="both"/>
        <w:rPr>
          <w:rFonts w:eastAsia="Times New Roman" w:cs="Calibri"/>
          <w:bCs/>
          <w:i/>
          <w:iCs/>
          <w:sz w:val="22"/>
          <w:szCs w:val="22"/>
        </w:rPr>
      </w:pPr>
      <w:r w:rsidRPr="00450C33">
        <w:rPr>
          <w:rFonts w:eastAsia="Times New Roman" w:cs="Calibri"/>
          <w:bCs/>
          <w:i/>
          <w:iCs/>
          <w:sz w:val="22"/>
          <w:szCs w:val="22"/>
        </w:rPr>
        <w:t>Trek route: 3.5 – 4km</w:t>
      </w:r>
      <w:r>
        <w:rPr>
          <w:rFonts w:eastAsia="Times New Roman" w:cs="Calibri"/>
          <w:bCs/>
          <w:i/>
          <w:iCs/>
          <w:sz w:val="22"/>
          <w:szCs w:val="22"/>
        </w:rPr>
        <w:t xml:space="preserve"> approx..</w:t>
      </w:r>
      <w:r w:rsidRPr="00450C33">
        <w:rPr>
          <w:rFonts w:eastAsia="Times New Roman" w:cs="Calibri"/>
          <w:bCs/>
          <w:i/>
          <w:iCs/>
          <w:sz w:val="22"/>
          <w:szCs w:val="22"/>
        </w:rPr>
        <w:t>, easy level</w:t>
      </w:r>
      <w:r>
        <w:rPr>
          <w:rFonts w:eastAsia="Times New Roman" w:cs="Calibri"/>
          <w:bCs/>
          <w:i/>
          <w:iCs/>
          <w:sz w:val="22"/>
          <w:szCs w:val="22"/>
        </w:rPr>
        <w:t xml:space="preserve"> </w:t>
      </w:r>
    </w:p>
    <w:p w14:paraId="1B66560F" w14:textId="77777777" w:rsidR="00D56B11" w:rsidRPr="00747633" w:rsidRDefault="00D56B11" w:rsidP="00D56B11">
      <w:pPr>
        <w:spacing w:before="40" w:after="40" w:line="240" w:lineRule="atLeast"/>
        <w:jc w:val="both"/>
        <w:rPr>
          <w:rFonts w:eastAsia="Times New Roman" w:cs="Calibri"/>
          <w:sz w:val="22"/>
          <w:szCs w:val="22"/>
          <w:lang w:val="vi-VN"/>
        </w:rPr>
      </w:pPr>
      <w:r w:rsidRPr="00747633">
        <w:rPr>
          <w:rFonts w:eastAsia="Times New Roman" w:cs="Calibri"/>
          <w:sz w:val="22"/>
          <w:szCs w:val="22"/>
        </w:rPr>
        <w:lastRenderedPageBreak/>
        <w:t>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14:paraId="400039FE" w14:textId="77777777" w:rsidR="00D56B11" w:rsidRPr="00747633" w:rsidRDefault="00D56B11" w:rsidP="00D56B11">
      <w:pPr>
        <w:spacing w:before="40" w:after="40" w:line="240" w:lineRule="atLeast"/>
        <w:jc w:val="both"/>
        <w:rPr>
          <w:rFonts w:eastAsia="Times New Roman" w:cs="Calibri"/>
          <w:color w:val="000000"/>
          <w:sz w:val="22"/>
          <w:szCs w:val="22"/>
          <w:lang w:bidi="th-TH"/>
        </w:rPr>
      </w:pPr>
      <w:r w:rsidRPr="00747633">
        <w:rPr>
          <w:rFonts w:eastAsia="Times New Roman" w:cs="Calibri"/>
          <w:sz w:val="22"/>
          <w:szCs w:val="22"/>
          <w:lang w:val="vi-VN"/>
        </w:rPr>
        <w:t xml:space="preserve">Upon arrival, </w:t>
      </w:r>
      <w:r>
        <w:rPr>
          <w:rFonts w:eastAsia="Times New Roman" w:cs="Calibri"/>
          <w:sz w:val="22"/>
          <w:szCs w:val="22"/>
        </w:rPr>
        <w:t>fresh up and get ready for an amazing discovery rural areas</w:t>
      </w:r>
      <w:r w:rsidRPr="00747633">
        <w:rPr>
          <w:rFonts w:eastAsia="Times New Roman" w:cs="Calibri"/>
          <w:sz w:val="22"/>
          <w:szCs w:val="22"/>
          <w:lang w:val="vi-VN"/>
        </w:rPr>
        <w:t>.</w:t>
      </w:r>
      <w:r>
        <w:rPr>
          <w:rFonts w:eastAsia="Times New Roman" w:cs="Calibri"/>
          <w:sz w:val="22"/>
          <w:szCs w:val="22"/>
        </w:rPr>
        <w:t xml:space="preserve"> </w:t>
      </w:r>
      <w:r>
        <w:rPr>
          <w:rFonts w:eastAsia="Times New Roman" w:cs="Calibri"/>
          <w:color w:val="000000"/>
          <w:sz w:val="22"/>
          <w:szCs w:val="22"/>
          <w:lang w:bidi="th-TH"/>
        </w:rPr>
        <w:t xml:space="preserve">We drive to Dong Dieng Village (~ 7km - 20mins). Drop off at starting point then trek down from </w:t>
      </w:r>
      <w:r w:rsidRPr="009555E7">
        <w:rPr>
          <w:rFonts w:eastAsia="Times New Roman" w:cs="Calibri"/>
          <w:b/>
          <w:bCs/>
          <w:color w:val="000000"/>
          <w:sz w:val="22"/>
          <w:szCs w:val="22"/>
          <w:lang w:bidi="th-TH"/>
        </w:rPr>
        <w:t>Dong Dieng Village</w:t>
      </w:r>
      <w:r>
        <w:rPr>
          <w:rFonts w:eastAsia="Times New Roman" w:cs="Calibri"/>
          <w:color w:val="000000"/>
          <w:sz w:val="22"/>
          <w:szCs w:val="22"/>
          <w:lang w:bidi="th-TH"/>
        </w:rPr>
        <w:t xml:space="preserve"> through the most picturesque terraced fields to </w:t>
      </w:r>
      <w:r w:rsidRPr="00B42347">
        <w:rPr>
          <w:rFonts w:eastAsia="Times New Roman" w:cs="Calibri"/>
          <w:b/>
          <w:bCs/>
          <w:color w:val="000000"/>
          <w:sz w:val="22"/>
          <w:szCs w:val="22"/>
          <w:lang w:bidi="th-TH"/>
        </w:rPr>
        <w:t>Kho Muong Village</w:t>
      </w:r>
      <w:r>
        <w:rPr>
          <w:rFonts w:eastAsia="Times New Roman" w:cs="Calibri"/>
          <w:color w:val="000000"/>
          <w:sz w:val="22"/>
          <w:szCs w:val="22"/>
          <w:lang w:bidi="th-TH"/>
        </w:rPr>
        <w:t>.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Pr>
          <w:rFonts w:eastAsia="Times New Roman" w:cs="Calibri"/>
          <w:b/>
          <w:bCs/>
          <w:color w:val="000000"/>
          <w:sz w:val="22"/>
          <w:szCs w:val="22"/>
          <w:lang w:bidi="th-TH"/>
        </w:rPr>
        <w:t xml:space="preserve"> </w:t>
      </w:r>
      <w:r>
        <w:rPr>
          <w:rFonts w:eastAsia="Times New Roman" w:cs="Calibri"/>
          <w:color w:val="000000"/>
          <w:sz w:val="22"/>
          <w:szCs w:val="22"/>
          <w:lang w:bidi="th-TH"/>
        </w:rPr>
        <w:t xml:space="preserve">Afterwards, head back to the Thai traditional stilt house at Kho Muong village and see how the herbs are prepared for </w:t>
      </w:r>
      <w:r w:rsidRPr="006A633F">
        <w:rPr>
          <w:rFonts w:eastAsia="Times New Roman" w:cs="Calibri"/>
          <w:b/>
          <w:bCs/>
          <w:color w:val="000000"/>
          <w:sz w:val="22"/>
          <w:szCs w:val="22"/>
          <w:lang w:bidi="th-TH"/>
        </w:rPr>
        <w:t>traditional herbal foot bathing</w:t>
      </w:r>
      <w:r>
        <w:rPr>
          <w:rFonts w:eastAsia="Times New Roman" w:cs="Calibri"/>
          <w:color w:val="000000"/>
          <w:sz w:val="22"/>
          <w:szCs w:val="22"/>
          <w:lang w:bidi="th-TH"/>
        </w:rPr>
        <w:t>. They are known for their therapeutic benefits – such as, helping with circulation issues and skin conditions, and relieving symptoms such as migraines and fevers. Enjoy sunset on mountain then back to your retreat/homestay in the late of afternoon.</w:t>
      </w:r>
      <w:r w:rsidRPr="00747633">
        <w:rPr>
          <w:rFonts w:eastAsia="Times New Roman" w:cs="Calibri"/>
          <w:sz w:val="22"/>
          <w:szCs w:val="22"/>
          <w:lang w:val="vi-VN"/>
        </w:rPr>
        <w:t xml:space="preserve"> Overnight in Pu Luong. </w:t>
      </w:r>
    </w:p>
    <w:p w14:paraId="63BD961F" w14:textId="77777777" w:rsidR="00D56B11" w:rsidRDefault="00D56B11" w:rsidP="00D56B11">
      <w:pPr>
        <w:spacing w:before="40" w:after="40" w:line="240" w:lineRule="atLeast"/>
        <w:jc w:val="both"/>
        <w:rPr>
          <w:rFonts w:eastAsia="Times New Roman" w:cs="Calibri"/>
          <w:sz w:val="22"/>
          <w:szCs w:val="22"/>
        </w:rPr>
      </w:pPr>
    </w:p>
    <w:p w14:paraId="7B34FCB9"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4</w:t>
      </w:r>
      <w:r>
        <w:rPr>
          <w:rFonts w:eastAsia="Times New Roman" w:cs="Calibri"/>
          <w:b/>
          <w:bCs/>
          <w:color w:val="2F5496"/>
          <w:sz w:val="22"/>
          <w:szCs w:val="22"/>
        </w:rPr>
        <w:tab/>
      </w:r>
      <w:r>
        <w:rPr>
          <w:rFonts w:eastAsia="Times New Roman" w:cs="Calibri"/>
          <w:b/>
          <w:bCs/>
          <w:color w:val="2F5496"/>
          <w:sz w:val="22"/>
          <w:szCs w:val="22"/>
        </w:rPr>
        <w:tab/>
        <w:t xml:space="preserve">Pu Luong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3AD040C4" w14:textId="77777777" w:rsidR="00D56B11" w:rsidRDefault="00D56B11" w:rsidP="00D56B11">
      <w:pPr>
        <w:spacing w:before="40" w:after="40" w:line="240" w:lineRule="atLeast"/>
        <w:jc w:val="both"/>
        <w:rPr>
          <w:rFonts w:eastAsia="Times New Roman" w:cs="Calibri"/>
          <w:color w:val="000000"/>
          <w:sz w:val="22"/>
          <w:szCs w:val="22"/>
        </w:rPr>
      </w:pPr>
      <w:r>
        <w:rPr>
          <w:rFonts w:eastAsia="Times New Roman" w:cs="Calibri"/>
          <w:color w:val="000000"/>
          <w:sz w:val="22"/>
          <w:szCs w:val="22"/>
        </w:rPr>
        <w:t>Today is a free day for you to relax at your own pace – whether it's unwinding amidst nature, enjoying the peaceful surroundings, or choosing one of our optional tours to explore more of the local culture and landscape.</w:t>
      </w:r>
      <w:r>
        <w:rPr>
          <w:rFonts w:eastAsia="Times New Roman" w:cs="Calibri"/>
          <w:color w:val="000000"/>
          <w:sz w:val="22"/>
          <w:szCs w:val="22"/>
          <w:lang w:val="vi-VN"/>
        </w:rPr>
        <w:t xml:space="preserve"> Overnight in Pu Luong. </w:t>
      </w:r>
    </w:p>
    <w:p w14:paraId="625166E8" w14:textId="77777777" w:rsidR="00B37C31" w:rsidRPr="00B37C31" w:rsidRDefault="00B37C31" w:rsidP="00D56B11">
      <w:pPr>
        <w:spacing w:before="40" w:after="40" w:line="240" w:lineRule="atLeast"/>
        <w:jc w:val="both"/>
        <w:rPr>
          <w:rFonts w:eastAsia="Times New Roman" w:cs="Calibri"/>
          <w:color w:val="000000"/>
          <w:sz w:val="22"/>
          <w:szCs w:val="22"/>
        </w:rPr>
      </w:pPr>
    </w:p>
    <w:p w14:paraId="67E5CBF6" w14:textId="77777777" w:rsidR="00AD361D" w:rsidRPr="0026227F" w:rsidRDefault="00AD361D" w:rsidP="00AD361D">
      <w:pPr>
        <w:spacing w:before="40" w:after="40" w:line="240" w:lineRule="atLeast"/>
        <w:jc w:val="both"/>
        <w:rPr>
          <w:rFonts w:eastAsia="Times New Roman" w:cs="Calibri"/>
          <w:b/>
          <w:color w:val="000000"/>
          <w:sz w:val="22"/>
          <w:szCs w:val="22"/>
        </w:rPr>
      </w:pPr>
      <w:bookmarkStart w:id="2" w:name="_Hlk209704223"/>
      <w:r w:rsidRPr="0026227F">
        <w:rPr>
          <w:rFonts w:eastAsia="Times New Roman" w:cs="Calibri"/>
          <w:b/>
          <w:color w:val="000000"/>
          <w:sz w:val="22"/>
          <w:szCs w:val="22"/>
          <w:u w:val="single"/>
          <w:lang w:val="vi-VN"/>
        </w:rPr>
        <w:t>Optional tour #</w:t>
      </w:r>
      <w:r>
        <w:rPr>
          <w:rFonts w:eastAsia="Times New Roman" w:cs="Calibri"/>
          <w:b/>
          <w:color w:val="000000"/>
          <w:sz w:val="22"/>
          <w:szCs w:val="22"/>
          <w:u w:val="single"/>
        </w:rPr>
        <w:t>3</w:t>
      </w:r>
      <w:r w:rsidRPr="0026227F">
        <w:rPr>
          <w:rFonts w:eastAsia="Times New Roman" w:cs="Calibri"/>
          <w:b/>
          <w:color w:val="000000"/>
          <w:sz w:val="22"/>
          <w:szCs w:val="22"/>
          <w:lang w:val="vi-VN"/>
        </w:rPr>
        <w:t xml:space="preserve">: </w:t>
      </w:r>
      <w:r>
        <w:rPr>
          <w:rFonts w:eastAsia="Times New Roman" w:cs="Calibri"/>
          <w:b/>
          <w:color w:val="000000"/>
          <w:sz w:val="22"/>
          <w:szCs w:val="22"/>
        </w:rPr>
        <w:t xml:space="preserve">BIKING AND </w:t>
      </w:r>
      <w:r w:rsidRPr="0026227F">
        <w:rPr>
          <w:rFonts w:eastAsia="Times New Roman" w:cs="Calibri"/>
          <w:b/>
          <w:color w:val="000000"/>
          <w:sz w:val="22"/>
          <w:szCs w:val="22"/>
          <w:lang w:val="vi-VN"/>
        </w:rPr>
        <w:t xml:space="preserve">TREKKING THROUGH VILLAGES WITH LUNCH AT LOCAL FAMILY </w:t>
      </w:r>
    </w:p>
    <w:p w14:paraId="75CE9BF8" w14:textId="77777777" w:rsidR="00AD361D" w:rsidRPr="0026227F" w:rsidRDefault="00AD361D" w:rsidP="00AD361D">
      <w:pPr>
        <w:spacing w:before="40" w:after="40" w:line="240" w:lineRule="atLeast"/>
        <w:jc w:val="both"/>
        <w:rPr>
          <w:rFonts w:eastAsia="Times New Roman" w:cs="Calibri"/>
          <w:bCs/>
          <w:i/>
          <w:iCs/>
          <w:color w:val="000000"/>
          <w:sz w:val="22"/>
          <w:szCs w:val="22"/>
        </w:rPr>
      </w:pPr>
      <w:r w:rsidRPr="0026227F">
        <w:rPr>
          <w:rFonts w:eastAsia="Times New Roman" w:cs="Calibri"/>
          <w:bCs/>
          <w:i/>
          <w:iCs/>
          <w:color w:val="000000"/>
          <w:sz w:val="22"/>
          <w:szCs w:val="22"/>
        </w:rPr>
        <w:t xml:space="preserve">Trek route: </w:t>
      </w:r>
      <w:r>
        <w:rPr>
          <w:rFonts w:eastAsia="Times New Roman" w:cs="Calibri"/>
          <w:bCs/>
          <w:i/>
          <w:iCs/>
          <w:color w:val="000000"/>
          <w:sz w:val="22"/>
          <w:szCs w:val="22"/>
        </w:rPr>
        <w:t>4-</w:t>
      </w:r>
      <w:r w:rsidRPr="000520D4">
        <w:rPr>
          <w:rFonts w:eastAsia="Times New Roman" w:cs="Calibri"/>
          <w:bCs/>
          <w:i/>
          <w:iCs/>
          <w:color w:val="000000"/>
          <w:sz w:val="22"/>
          <w:szCs w:val="22"/>
        </w:rPr>
        <w:t>6</w:t>
      </w:r>
      <w:r w:rsidRPr="0026227F">
        <w:rPr>
          <w:rFonts w:eastAsia="Times New Roman" w:cs="Calibri"/>
          <w:bCs/>
          <w:i/>
          <w:iCs/>
          <w:color w:val="000000"/>
          <w:sz w:val="22"/>
          <w:szCs w:val="22"/>
        </w:rPr>
        <w:t xml:space="preserve">km </w:t>
      </w:r>
      <w:r w:rsidRPr="000520D4">
        <w:rPr>
          <w:rFonts w:eastAsia="Times New Roman" w:cs="Calibri"/>
          <w:bCs/>
          <w:i/>
          <w:iCs/>
          <w:color w:val="000000"/>
          <w:sz w:val="22"/>
          <w:szCs w:val="22"/>
        </w:rPr>
        <w:t>approx.,</w:t>
      </w:r>
      <w:r w:rsidRPr="0026227F">
        <w:rPr>
          <w:rFonts w:eastAsia="Times New Roman" w:cs="Calibri"/>
          <w:bCs/>
          <w:i/>
          <w:iCs/>
          <w:color w:val="000000"/>
          <w:sz w:val="22"/>
          <w:szCs w:val="22"/>
        </w:rPr>
        <w:t xml:space="preserve"> medium level</w:t>
      </w:r>
    </w:p>
    <w:p w14:paraId="12425FC0" w14:textId="77777777" w:rsidR="00AD361D" w:rsidRPr="003C44FE" w:rsidRDefault="00AD361D" w:rsidP="00AD361D">
      <w:pPr>
        <w:spacing w:before="40" w:after="40" w:line="240" w:lineRule="atLeast"/>
        <w:jc w:val="both"/>
        <w:rPr>
          <w:rFonts w:cs="Calibri"/>
          <w:kern w:val="2"/>
          <w:sz w:val="22"/>
          <w:szCs w:val="28"/>
          <w:lang w:bidi="th-TH"/>
        </w:rPr>
      </w:pPr>
      <w:r>
        <w:rPr>
          <w:rFonts w:cs="Calibri"/>
          <w:kern w:val="2"/>
          <w:sz w:val="22"/>
          <w:szCs w:val="28"/>
          <w:lang w:bidi="th-TH"/>
        </w:rPr>
        <w:t>After breakfast, s</w:t>
      </w:r>
      <w:r w:rsidRPr="002E0EBA">
        <w:rPr>
          <w:rFonts w:cs="Calibri"/>
          <w:kern w:val="2"/>
          <w:sz w:val="22"/>
          <w:szCs w:val="28"/>
          <w:lang w:bidi="th-TH"/>
        </w:rPr>
        <w:t xml:space="preserve">tart with a scenic hike to </w:t>
      </w:r>
      <w:r w:rsidRPr="002E0EBA">
        <w:rPr>
          <w:rFonts w:cs="Calibri"/>
          <w:b/>
          <w:bCs/>
          <w:kern w:val="2"/>
          <w:sz w:val="22"/>
          <w:szCs w:val="28"/>
          <w:lang w:bidi="th-TH"/>
        </w:rPr>
        <w:t>Uoi Village</w:t>
      </w:r>
      <w:r w:rsidRPr="002E0EBA">
        <w:rPr>
          <w:rFonts w:cs="Calibri"/>
          <w:kern w:val="2"/>
          <w:sz w:val="22"/>
          <w:szCs w:val="28"/>
          <w:lang w:bidi="th-TH"/>
        </w:rPr>
        <w:t xml:space="preserve">, taking in the lush landscapes and vibrant local life along the way. From there, continue to </w:t>
      </w:r>
      <w:r w:rsidRPr="002E0EBA">
        <w:rPr>
          <w:rFonts w:cs="Calibri"/>
          <w:b/>
          <w:bCs/>
          <w:kern w:val="2"/>
          <w:sz w:val="22"/>
          <w:szCs w:val="28"/>
          <w:lang w:bidi="th-TH"/>
        </w:rPr>
        <w:t>Lan Village</w:t>
      </w:r>
      <w:r w:rsidRPr="002E0EBA">
        <w:rPr>
          <w:rFonts w:cs="Calibri"/>
          <w:kern w:val="2"/>
          <w:sz w:val="22"/>
          <w:szCs w:val="28"/>
          <w:lang w:bidi="th-TH"/>
        </w:rPr>
        <w:t xml:space="preserve">, where bicycles will be ready for the next leg of the journey. Enjoy a leisurely cycle ride through serene countryside roads until you reach </w:t>
      </w:r>
      <w:r w:rsidRPr="002E0EBA">
        <w:rPr>
          <w:rFonts w:cs="Calibri"/>
          <w:b/>
          <w:bCs/>
          <w:kern w:val="2"/>
          <w:sz w:val="22"/>
          <w:szCs w:val="28"/>
          <w:lang w:bidi="th-TH"/>
        </w:rPr>
        <w:t>Hieu Village</w:t>
      </w:r>
      <w:r w:rsidRPr="002E0EBA">
        <w:rPr>
          <w:rFonts w:cs="Calibri"/>
          <w:kern w:val="2"/>
          <w:sz w:val="22"/>
          <w:szCs w:val="28"/>
          <w:lang w:bidi="th-TH"/>
        </w:rPr>
        <w:t xml:space="preserve"> and the refreshing </w:t>
      </w:r>
      <w:r w:rsidRPr="002E0EBA">
        <w:rPr>
          <w:rFonts w:cs="Calibri"/>
          <w:b/>
          <w:bCs/>
          <w:kern w:val="2"/>
          <w:sz w:val="22"/>
          <w:szCs w:val="28"/>
          <w:lang w:bidi="th-TH"/>
        </w:rPr>
        <w:t>Hieu Waterfall</w:t>
      </w:r>
      <w:r w:rsidRPr="002E0EBA">
        <w:rPr>
          <w:rFonts w:cs="Calibri"/>
          <w:kern w:val="2"/>
          <w:sz w:val="22"/>
          <w:szCs w:val="28"/>
          <w:lang w:bidi="th-TH"/>
        </w:rPr>
        <w:t xml:space="preserve">, a perfect spot to take in the beauty of the area. Afterward, savor a traditional </w:t>
      </w:r>
      <w:r w:rsidRPr="00DA0253">
        <w:rPr>
          <w:rFonts w:cs="Calibri"/>
          <w:b/>
          <w:bCs/>
          <w:kern w:val="2"/>
          <w:sz w:val="22"/>
          <w:szCs w:val="28"/>
          <w:lang w:bidi="th-TH"/>
        </w:rPr>
        <w:t>lunch at a local home</w:t>
      </w:r>
      <w:r w:rsidRPr="002E0EBA">
        <w:rPr>
          <w:rFonts w:cs="Calibri"/>
          <w:kern w:val="2"/>
          <w:sz w:val="22"/>
          <w:szCs w:val="28"/>
          <w:lang w:bidi="th-TH"/>
        </w:rPr>
        <w:t xml:space="preserve">, where you’ll experience authentic flavors and warm hospitality. </w:t>
      </w:r>
      <w:r>
        <w:rPr>
          <w:rFonts w:cs="Calibri"/>
          <w:kern w:val="2"/>
          <w:sz w:val="22"/>
          <w:szCs w:val="28"/>
          <w:lang w:bidi="th-TH"/>
        </w:rPr>
        <w:t>Cycle back to where you start then hop on your bus back to homestay. Overnight in Pu Luong.</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AD361D" w:rsidRPr="00083E79" w14:paraId="21C6F8BA" w14:textId="77777777" w:rsidTr="008C1FD5">
        <w:tc>
          <w:tcPr>
            <w:tcW w:w="2376" w:type="dxa"/>
          </w:tcPr>
          <w:p w14:paraId="175FF689"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810" w:type="dxa"/>
          </w:tcPr>
          <w:p w14:paraId="57819892"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transportation, bike per person, water during tour, entrance fee if any, lunch at local family</w:t>
            </w:r>
          </w:p>
        </w:tc>
      </w:tr>
      <w:tr w:rsidR="00AD361D" w:rsidRPr="008C1FD5" w14:paraId="298331D0" w14:textId="77777777" w:rsidTr="008C1FD5">
        <w:tc>
          <w:tcPr>
            <w:tcW w:w="2376" w:type="dxa"/>
          </w:tcPr>
          <w:p w14:paraId="6940A952"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810" w:type="dxa"/>
          </w:tcPr>
          <w:p w14:paraId="70ACA001"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drinks or beverage not mentioned in program, personal expenses, services not mentioned in above program</w:t>
            </w:r>
          </w:p>
        </w:tc>
      </w:tr>
      <w:tr w:rsidR="00AD361D" w:rsidRPr="008C1FD5" w14:paraId="755BF00B" w14:textId="77777777" w:rsidTr="008C1FD5">
        <w:tc>
          <w:tcPr>
            <w:tcW w:w="2376" w:type="dxa"/>
          </w:tcPr>
          <w:p w14:paraId="291ABE53"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810" w:type="dxa"/>
          </w:tcPr>
          <w:p w14:paraId="02042DC1"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08:30 AM </w:t>
            </w:r>
          </w:p>
        </w:tc>
      </w:tr>
      <w:tr w:rsidR="00AD361D" w:rsidRPr="008C1FD5" w14:paraId="7F1DAF99" w14:textId="77777777" w:rsidTr="008C1FD5">
        <w:tc>
          <w:tcPr>
            <w:tcW w:w="2376" w:type="dxa"/>
          </w:tcPr>
          <w:p w14:paraId="6314D945"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810" w:type="dxa"/>
          </w:tcPr>
          <w:p w14:paraId="31E025FA"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~15:00 AM – 15:30 AM </w:t>
            </w:r>
          </w:p>
        </w:tc>
      </w:tr>
      <w:tr w:rsidR="00AD361D" w:rsidRPr="00083E79" w14:paraId="00846AE9" w14:textId="77777777" w:rsidTr="008C1FD5">
        <w:tc>
          <w:tcPr>
            <w:tcW w:w="2376" w:type="dxa"/>
            <w:hideMark/>
          </w:tcPr>
          <w:p w14:paraId="30E6813C"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810" w:type="dxa"/>
            <w:hideMark/>
          </w:tcPr>
          <w:p w14:paraId="15F8AFFE"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~6.30 – 7.00 hours</w:t>
            </w:r>
          </w:p>
        </w:tc>
      </w:tr>
      <w:tr w:rsidR="00AD361D" w:rsidRPr="00083E79" w14:paraId="33F93F6F" w14:textId="77777777" w:rsidTr="008C1FD5">
        <w:tc>
          <w:tcPr>
            <w:tcW w:w="2376" w:type="dxa"/>
            <w:hideMark/>
          </w:tcPr>
          <w:p w14:paraId="730612A1"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810" w:type="dxa"/>
            <w:hideMark/>
          </w:tcPr>
          <w:p w14:paraId="4B05AE37"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AD361D" w:rsidRPr="00083E79" w14:paraId="21B1A9D9" w14:textId="77777777" w:rsidTr="008C1FD5">
        <w:tc>
          <w:tcPr>
            <w:tcW w:w="2376" w:type="dxa"/>
            <w:hideMark/>
          </w:tcPr>
          <w:p w14:paraId="7C035BCA" w14:textId="77777777" w:rsidR="00AD361D" w:rsidRPr="008C1FD5" w:rsidRDefault="00AD361D"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810" w:type="dxa"/>
            <w:hideMark/>
          </w:tcPr>
          <w:p w14:paraId="27E545C0" w14:textId="77777777" w:rsidR="00AD361D" w:rsidRPr="008C1FD5" w:rsidRDefault="00AD361D"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welcome you at hotel lobby then local team will lead you join the tour</w:t>
            </w:r>
          </w:p>
        </w:tc>
      </w:tr>
      <w:tr w:rsidR="00AD361D" w:rsidRPr="008C1FD5" w14:paraId="524683C4" w14:textId="77777777" w:rsidTr="008C1FD5">
        <w:tc>
          <w:tcPr>
            <w:tcW w:w="2376" w:type="dxa"/>
          </w:tcPr>
          <w:p w14:paraId="37CDAE2B" w14:textId="77777777" w:rsidR="00AD361D" w:rsidRPr="008C1FD5" w:rsidRDefault="00AD361D" w:rsidP="008C1FD5">
            <w:pPr>
              <w:spacing w:before="40" w:after="40" w:line="240" w:lineRule="atLeast"/>
              <w:jc w:val="both"/>
              <w:rPr>
                <w:rFonts w:eastAsia="Times New Roman" w:cs="Calibri"/>
                <w:b/>
                <w:bCs/>
                <w:sz w:val="22"/>
                <w:szCs w:val="22"/>
              </w:rPr>
            </w:pPr>
            <w:r w:rsidRPr="008C1FD5">
              <w:rPr>
                <w:rFonts w:eastAsia="Times New Roman" w:cs="Calibri"/>
                <w:b/>
                <w:bCs/>
                <w:sz w:val="22"/>
                <w:szCs w:val="22"/>
              </w:rPr>
              <w:t xml:space="preserve">Please note! </w:t>
            </w:r>
            <w:r w:rsidRPr="008C1FD5">
              <w:rPr>
                <w:rFonts w:eastAsia="Times New Roman" w:cs="Calibri"/>
                <w:b/>
                <w:bCs/>
                <w:sz w:val="22"/>
                <w:szCs w:val="22"/>
                <w:u w:val="single"/>
              </w:rPr>
              <w:t xml:space="preserve"> </w:t>
            </w:r>
          </w:p>
          <w:p w14:paraId="689F7445" w14:textId="77777777" w:rsidR="00AD361D" w:rsidRPr="008C1FD5" w:rsidRDefault="00AD361D" w:rsidP="008C1FD5">
            <w:pPr>
              <w:spacing w:before="40" w:after="40" w:line="240" w:lineRule="atLeast"/>
              <w:jc w:val="both"/>
              <w:rPr>
                <w:rFonts w:eastAsia="Times New Roman" w:cs="Calibri"/>
                <w:b/>
                <w:sz w:val="22"/>
                <w:szCs w:val="22"/>
              </w:rPr>
            </w:pPr>
          </w:p>
        </w:tc>
        <w:tc>
          <w:tcPr>
            <w:tcW w:w="7810" w:type="dxa"/>
          </w:tcPr>
          <w:p w14:paraId="483C744D" w14:textId="77777777" w:rsidR="00AD361D" w:rsidRPr="008C1FD5" w:rsidRDefault="00AD361D" w:rsidP="008C1FD5">
            <w:pPr>
              <w:tabs>
                <w:tab w:val="num" w:pos="720"/>
              </w:tabs>
              <w:autoSpaceDE w:val="0"/>
              <w:autoSpaceDN w:val="0"/>
              <w:adjustRightInd w:val="0"/>
              <w:spacing w:after="0" w:line="240" w:lineRule="auto"/>
              <w:jc w:val="both"/>
              <w:rPr>
                <w:rFonts w:cs="Calibri"/>
                <w:sz w:val="22"/>
                <w:szCs w:val="22"/>
                <w:u w:color="0000FF"/>
              </w:rPr>
            </w:pPr>
            <w:r w:rsidRPr="008C1FD5">
              <w:rPr>
                <w:rFonts w:cs="Calibri"/>
                <w:sz w:val="22"/>
                <w:szCs w:val="22"/>
                <w:u w:color="0000FF"/>
              </w:rPr>
              <w:t>For guests who do not wish to ride a bike, an alternative can be arranged, such as taking a local motorbike scooter with a driver at surcharge  USD 4 per person – to be paid to local guide on site</w:t>
            </w:r>
          </w:p>
        </w:tc>
      </w:tr>
      <w:bookmarkEnd w:id="2"/>
    </w:tbl>
    <w:p w14:paraId="7639CF37" w14:textId="77777777" w:rsidR="00AD361D" w:rsidRPr="00257361" w:rsidRDefault="00AD361D" w:rsidP="00AD361D">
      <w:pPr>
        <w:spacing w:before="40" w:after="40" w:line="240" w:lineRule="atLeast"/>
        <w:jc w:val="both"/>
        <w:rPr>
          <w:rFonts w:eastAsia="Times New Roman" w:cs="Calibri"/>
          <w:sz w:val="22"/>
          <w:szCs w:val="22"/>
        </w:rPr>
      </w:pPr>
    </w:p>
    <w:p w14:paraId="22CF6918"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5</w:t>
      </w:r>
      <w:r>
        <w:rPr>
          <w:rFonts w:eastAsia="Times New Roman" w:cs="Calibri"/>
          <w:b/>
          <w:bCs/>
          <w:color w:val="2F5496"/>
          <w:sz w:val="22"/>
          <w:szCs w:val="22"/>
        </w:rPr>
        <w:tab/>
      </w:r>
      <w:r>
        <w:rPr>
          <w:rFonts w:eastAsia="Times New Roman" w:cs="Calibri"/>
          <w:b/>
          <w:bCs/>
          <w:color w:val="2F5496"/>
          <w:sz w:val="22"/>
          <w:szCs w:val="22"/>
        </w:rPr>
        <w:tab/>
        <w:t xml:space="preserve">Pu Luong – Ninh Binh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09FF77CB" w14:textId="77777777" w:rsidR="00D56B11" w:rsidRDefault="00D56B11" w:rsidP="00D56B11">
      <w:pPr>
        <w:spacing w:before="40" w:after="40" w:line="240" w:lineRule="atLeast"/>
        <w:jc w:val="both"/>
        <w:rPr>
          <w:rFonts w:eastAsia="Times New Roman" w:cs="Calibri"/>
          <w:color w:val="000000"/>
          <w:sz w:val="22"/>
          <w:szCs w:val="22"/>
        </w:rPr>
      </w:pPr>
      <w:r>
        <w:rPr>
          <w:rFonts w:eastAsia="Times New Roman" w:cs="Calibri"/>
          <w:color w:val="000000"/>
          <w:sz w:val="22"/>
          <w:szCs w:val="22"/>
          <w:lang w:val="vi-VN"/>
        </w:rPr>
        <w:t xml:space="preserve">Pu Luong – Ninh Binh (~128km): 3 hrs scenic drive  </w:t>
      </w:r>
    </w:p>
    <w:p w14:paraId="28A35175" w14:textId="77777777" w:rsidR="00D56B11" w:rsidRDefault="00D56B11" w:rsidP="00D56B11">
      <w:pPr>
        <w:spacing w:before="40" w:after="40" w:line="240" w:lineRule="atLeast"/>
        <w:jc w:val="both"/>
        <w:rPr>
          <w:rFonts w:eastAsia="Times New Roman" w:cs="Calibri"/>
          <w:color w:val="000000"/>
          <w:sz w:val="22"/>
          <w:szCs w:val="22"/>
        </w:rPr>
      </w:pPr>
      <w:r>
        <w:rPr>
          <w:rFonts w:eastAsia="Times New Roman" w:cs="Calibri"/>
          <w:color w:val="000000"/>
          <w:sz w:val="22"/>
          <w:szCs w:val="22"/>
        </w:rPr>
        <w:t>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14:paraId="1C78BD83" w14:textId="77777777" w:rsidR="00D56B11" w:rsidRDefault="00D56B11" w:rsidP="00D56B11">
      <w:pPr>
        <w:spacing w:before="40" w:after="40" w:line="240" w:lineRule="atLeast"/>
        <w:jc w:val="both"/>
        <w:rPr>
          <w:rFonts w:eastAsia="Times New Roman" w:cs="Calibri"/>
          <w:color w:val="000000"/>
          <w:sz w:val="22"/>
          <w:szCs w:val="22"/>
        </w:rPr>
      </w:pPr>
      <w:r>
        <w:rPr>
          <w:rFonts w:eastAsia="Times New Roman" w:cs="Calibri"/>
          <w:color w:val="000000"/>
          <w:sz w:val="22"/>
          <w:szCs w:val="22"/>
        </w:rPr>
        <w:lastRenderedPageBreak/>
        <w:t xml:space="preserve">Upon arrival in Ninh Binh, </w:t>
      </w:r>
      <w:r>
        <w:rPr>
          <w:rFonts w:eastAsia="Times New Roman" w:cs="Calibri"/>
          <w:color w:val="000000"/>
          <w:sz w:val="22"/>
          <w:szCs w:val="22"/>
          <w:lang w:val="vi-VN"/>
        </w:rPr>
        <w:t xml:space="preserve">check in hotel then </w:t>
      </w:r>
      <w:r>
        <w:rPr>
          <w:rFonts w:eastAsia="Times New Roman" w:cs="Calibri"/>
          <w:color w:val="000000"/>
          <w:sz w:val="22"/>
          <w:szCs w:val="22"/>
        </w:rPr>
        <w:t>enjoy free time at your leisure to explore the area at your own pace. Overnight in Ninh Binh.</w:t>
      </w:r>
    </w:p>
    <w:p w14:paraId="5F0B136B" w14:textId="77777777" w:rsidR="00D56B11" w:rsidRDefault="00D56B11" w:rsidP="00D56B11">
      <w:pPr>
        <w:spacing w:before="40" w:after="40" w:line="240" w:lineRule="atLeast"/>
        <w:jc w:val="both"/>
        <w:rPr>
          <w:rFonts w:eastAsia="Times New Roman" w:cs="Calibri"/>
          <w:color w:val="000000"/>
          <w:sz w:val="22"/>
          <w:szCs w:val="22"/>
        </w:rPr>
      </w:pPr>
    </w:p>
    <w:p w14:paraId="46F4DEFD" w14:textId="77777777" w:rsidR="005471BB" w:rsidRDefault="005471BB" w:rsidP="005471BB">
      <w:pPr>
        <w:spacing w:before="40" w:after="40" w:line="240" w:lineRule="atLeast"/>
        <w:jc w:val="both"/>
        <w:rPr>
          <w:rFonts w:eastAsia="Times New Roman" w:cs="Calibri"/>
          <w:b/>
          <w:color w:val="000000"/>
          <w:sz w:val="22"/>
          <w:szCs w:val="22"/>
          <w:lang w:val="vi-VN"/>
        </w:rPr>
      </w:pPr>
      <w:bookmarkStart w:id="3" w:name="_Hlk209704233"/>
      <w:r>
        <w:rPr>
          <w:rFonts w:eastAsia="Times New Roman" w:cs="Calibri"/>
          <w:b/>
          <w:color w:val="000000"/>
          <w:sz w:val="22"/>
          <w:szCs w:val="22"/>
          <w:u w:val="single"/>
          <w:lang w:val="vi-VN"/>
        </w:rPr>
        <w:t>Optional tour #</w:t>
      </w:r>
      <w:r>
        <w:rPr>
          <w:rFonts w:eastAsia="Times New Roman" w:cs="Calibri"/>
          <w:b/>
          <w:color w:val="000000"/>
          <w:sz w:val="22"/>
          <w:szCs w:val="22"/>
          <w:u w:val="single"/>
        </w:rPr>
        <w:t>4</w:t>
      </w:r>
      <w:r>
        <w:rPr>
          <w:rFonts w:eastAsia="Times New Roman" w:cs="Calibri"/>
          <w:b/>
          <w:color w:val="000000"/>
          <w:sz w:val="22"/>
          <w:szCs w:val="22"/>
          <w:lang w:val="vi-VN"/>
        </w:rPr>
        <w:t xml:space="preserve">: TAM COC &amp; MUA CAVE, BIKING THROUGH RICE FIELDS </w:t>
      </w:r>
    </w:p>
    <w:p w14:paraId="3B1B7810" w14:textId="77777777" w:rsidR="00B82054" w:rsidRPr="00B82054" w:rsidRDefault="00B82054" w:rsidP="00B82054">
      <w:pPr>
        <w:spacing w:before="40" w:after="40" w:line="240" w:lineRule="atLeast"/>
        <w:jc w:val="both"/>
        <w:rPr>
          <w:rFonts w:eastAsia="Times New Roman" w:cs="Calibri"/>
          <w:bCs/>
          <w:color w:val="000000"/>
          <w:sz w:val="22"/>
          <w:szCs w:val="22"/>
        </w:rPr>
      </w:pPr>
      <w:r w:rsidRPr="00B82054">
        <w:rPr>
          <w:rFonts w:eastAsia="Times New Roman" w:cs="Calibri"/>
          <w:bCs/>
          <w:color w:val="000000"/>
          <w:sz w:val="22"/>
          <w:szCs w:val="22"/>
        </w:rPr>
        <w:t xml:space="preserve">We begin our journey to </w:t>
      </w:r>
      <w:r w:rsidRPr="00B82054">
        <w:rPr>
          <w:rFonts w:eastAsia="Times New Roman" w:cs="Calibri"/>
          <w:b/>
          <w:bCs/>
          <w:color w:val="000000"/>
          <w:sz w:val="22"/>
          <w:szCs w:val="22"/>
        </w:rPr>
        <w:t>Tam Coc</w:t>
      </w:r>
      <w:r w:rsidRPr="00B82054">
        <w:rPr>
          <w:rFonts w:eastAsia="Times New Roman" w:cs="Calibri"/>
          <w:bCs/>
          <w:color w:val="000000"/>
          <w:sz w:val="22"/>
          <w:szCs w:val="22"/>
        </w:rPr>
        <w:t xml:space="preserve"> aboard small traditional rowing boats, gently gliding through a breathtaking landscape of emerald rice paddies, towering limestone peaks, and tranquil waterways that weave seamlessly through the scenery.</w:t>
      </w:r>
    </w:p>
    <w:p w14:paraId="27D9C3B9" w14:textId="77777777" w:rsidR="00B82054" w:rsidRPr="00B82054" w:rsidRDefault="00B82054" w:rsidP="00B82054">
      <w:pPr>
        <w:spacing w:before="40" w:after="40" w:line="240" w:lineRule="atLeast"/>
        <w:jc w:val="both"/>
        <w:rPr>
          <w:rFonts w:eastAsia="Times New Roman" w:cs="Calibri"/>
          <w:bCs/>
          <w:color w:val="000000"/>
          <w:sz w:val="22"/>
          <w:szCs w:val="22"/>
        </w:rPr>
      </w:pPr>
      <w:r w:rsidRPr="00B82054">
        <w:rPr>
          <w:rFonts w:eastAsia="Times New Roman" w:cs="Calibri"/>
          <w:bCs/>
          <w:color w:val="000000"/>
          <w:sz w:val="22"/>
          <w:szCs w:val="22"/>
        </w:rPr>
        <w:t xml:space="preserve">Next, hike up the 500 stone steps to the </w:t>
      </w:r>
      <w:r w:rsidRPr="00B82054">
        <w:rPr>
          <w:rFonts w:eastAsia="Times New Roman" w:cs="Calibri"/>
          <w:b/>
          <w:bCs/>
          <w:color w:val="000000"/>
          <w:sz w:val="22"/>
          <w:szCs w:val="22"/>
        </w:rPr>
        <w:t>Mua Cave</w:t>
      </w:r>
      <w:r w:rsidRPr="00B82054">
        <w:rPr>
          <w:rFonts w:eastAsia="Times New Roman" w:cs="Calibri"/>
          <w:bCs/>
          <w:color w:val="000000"/>
          <w:sz w:val="22"/>
          <w:szCs w:val="22"/>
        </w:rPr>
        <w:t xml:space="preserve"> viewpoint, one of the best panoramic spots in Ninh Binh. Capture the golden hour and sweeping views over Tam Coc’s rice fields and river.</w:t>
      </w:r>
      <w:r w:rsidRPr="00B82054">
        <w:rPr>
          <w:rFonts w:eastAsia="Times New Roman" w:cs="Calibri"/>
          <w:bCs/>
          <w:color w:val="000000"/>
          <w:sz w:val="22"/>
          <w:szCs w:val="22"/>
          <w:lang w:val="vi-VN"/>
        </w:rPr>
        <w:t xml:space="preserve"> </w:t>
      </w:r>
    </w:p>
    <w:p w14:paraId="683655BD" w14:textId="77777777" w:rsidR="005471BB" w:rsidRPr="00D44C76" w:rsidRDefault="00B82054" w:rsidP="00B82054">
      <w:pPr>
        <w:spacing w:before="40" w:after="40" w:line="240" w:lineRule="atLeast"/>
        <w:jc w:val="both"/>
        <w:rPr>
          <w:rFonts w:eastAsia="Times New Roman" w:cs="Calibri"/>
          <w:bCs/>
          <w:color w:val="000000"/>
          <w:sz w:val="22"/>
          <w:szCs w:val="22"/>
        </w:rPr>
      </w:pPr>
      <w:r w:rsidRPr="00B82054">
        <w:rPr>
          <w:rFonts w:eastAsia="Times New Roman" w:cs="Calibri"/>
          <w:bCs/>
          <w:color w:val="000000"/>
          <w:sz w:val="22"/>
          <w:szCs w:val="22"/>
        </w:rPr>
        <w:t xml:space="preserve">If time permits, </w:t>
      </w:r>
      <w:r w:rsidRPr="00B82054">
        <w:rPr>
          <w:rFonts w:eastAsia="Times New Roman" w:cs="Calibri"/>
          <w:b/>
          <w:bCs/>
          <w:color w:val="000000"/>
          <w:sz w:val="22"/>
          <w:szCs w:val="22"/>
        </w:rPr>
        <w:t>hop on a bicycle</w:t>
      </w:r>
      <w:r w:rsidRPr="00B82054">
        <w:rPr>
          <w:rFonts w:eastAsia="Times New Roman" w:cs="Calibri"/>
          <w:bCs/>
          <w:color w:val="000000"/>
          <w:sz w:val="22"/>
          <w:szCs w:val="22"/>
        </w:rPr>
        <w:t xml:space="preserve"> and begin a scenic ride through peaceful rice fields. Depending on the season, you may witness lush green paddies, golden harvests, or farmers at work – offering a true glimpse into rural Vietnamese life.</w:t>
      </w:r>
      <w:r w:rsidRPr="00B82054">
        <w:rPr>
          <w:rFonts w:eastAsia="Times New Roman" w:cs="Calibri"/>
          <w:bCs/>
          <w:color w:val="000000"/>
          <w:sz w:val="22"/>
          <w:szCs w:val="22"/>
          <w:lang w:val="vi-VN"/>
        </w:rPr>
        <w:t xml:space="preserve"> </w:t>
      </w:r>
      <w:r w:rsidRPr="00B82054">
        <w:rPr>
          <w:rFonts w:eastAsia="Times New Roman" w:cs="Calibri"/>
          <w:bCs/>
          <w:color w:val="000000"/>
          <w:sz w:val="22"/>
          <w:szCs w:val="22"/>
        </w:rPr>
        <w:t>Afterwards, transfer back to hotel</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518"/>
        <w:gridCol w:w="7668"/>
      </w:tblGrid>
      <w:tr w:rsidR="005471BB" w:rsidRPr="008C1FD5" w14:paraId="5C31C6E2" w14:textId="77777777" w:rsidTr="008C1FD5">
        <w:tc>
          <w:tcPr>
            <w:tcW w:w="2518" w:type="dxa"/>
          </w:tcPr>
          <w:p w14:paraId="07842315"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668" w:type="dxa"/>
          </w:tcPr>
          <w:p w14:paraId="734293EC"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transportation, bike per person, water during tour, entrance/zone fee if any, boat tour (2-3 pax per boat)</w:t>
            </w:r>
          </w:p>
        </w:tc>
      </w:tr>
      <w:tr w:rsidR="005471BB" w:rsidRPr="008C1FD5" w14:paraId="5AD82373" w14:textId="77777777" w:rsidTr="008C1FD5">
        <w:tc>
          <w:tcPr>
            <w:tcW w:w="2518" w:type="dxa"/>
          </w:tcPr>
          <w:p w14:paraId="7CA7B992" w14:textId="77777777" w:rsidR="005471BB" w:rsidRPr="008C1FD5" w:rsidRDefault="005471BB"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668" w:type="dxa"/>
          </w:tcPr>
          <w:p w14:paraId="4986FE57"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meals, any drinks or beverage not mentioned in program, personal expenses, services not mentioned in above program</w:t>
            </w:r>
          </w:p>
        </w:tc>
      </w:tr>
      <w:tr w:rsidR="005471BB" w:rsidRPr="008C1FD5" w14:paraId="75E40A9A" w14:textId="77777777" w:rsidTr="008C1FD5">
        <w:tc>
          <w:tcPr>
            <w:tcW w:w="2518" w:type="dxa"/>
          </w:tcPr>
          <w:p w14:paraId="30D4D66F" w14:textId="77777777" w:rsidR="005471BB" w:rsidRPr="008C1FD5" w:rsidRDefault="005471BB"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668" w:type="dxa"/>
          </w:tcPr>
          <w:p w14:paraId="70332A20"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12:30 PM </w:t>
            </w:r>
          </w:p>
        </w:tc>
      </w:tr>
      <w:tr w:rsidR="005471BB" w:rsidRPr="008C1FD5" w14:paraId="165C87E5" w14:textId="77777777" w:rsidTr="008C1FD5">
        <w:tc>
          <w:tcPr>
            <w:tcW w:w="2518" w:type="dxa"/>
          </w:tcPr>
          <w:p w14:paraId="4877B540" w14:textId="77777777" w:rsidR="005471BB" w:rsidRPr="008C1FD5" w:rsidRDefault="005471BB"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668" w:type="dxa"/>
          </w:tcPr>
          <w:p w14:paraId="3371231B"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17:00 – 17:30 PM </w:t>
            </w:r>
          </w:p>
        </w:tc>
      </w:tr>
      <w:tr w:rsidR="005471BB" w:rsidRPr="008C1FD5" w14:paraId="739D32AC" w14:textId="77777777" w:rsidTr="008C1FD5">
        <w:tc>
          <w:tcPr>
            <w:tcW w:w="2518" w:type="dxa"/>
            <w:hideMark/>
          </w:tcPr>
          <w:p w14:paraId="76D621CC" w14:textId="77777777" w:rsidR="005471BB" w:rsidRPr="008C1FD5" w:rsidRDefault="005471BB"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668" w:type="dxa"/>
            <w:hideMark/>
          </w:tcPr>
          <w:p w14:paraId="0FDB8580"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~5 – 5.5 hours</w:t>
            </w:r>
          </w:p>
        </w:tc>
      </w:tr>
      <w:tr w:rsidR="005471BB" w:rsidRPr="008C1FD5" w14:paraId="16F5097E" w14:textId="77777777" w:rsidTr="008C1FD5">
        <w:tc>
          <w:tcPr>
            <w:tcW w:w="2518" w:type="dxa"/>
            <w:hideMark/>
          </w:tcPr>
          <w:p w14:paraId="70ADF302"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668" w:type="dxa"/>
            <w:hideMark/>
          </w:tcPr>
          <w:p w14:paraId="5C507DC0"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5471BB" w:rsidRPr="008C1FD5" w14:paraId="07B520FC" w14:textId="77777777" w:rsidTr="008C1FD5">
        <w:tc>
          <w:tcPr>
            <w:tcW w:w="2518" w:type="dxa"/>
            <w:hideMark/>
          </w:tcPr>
          <w:p w14:paraId="5179D8FA" w14:textId="77777777" w:rsidR="005471BB" w:rsidRPr="008C1FD5" w:rsidRDefault="005471BB"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668" w:type="dxa"/>
            <w:hideMark/>
          </w:tcPr>
          <w:p w14:paraId="4A85BD1F" w14:textId="77777777" w:rsidR="005471BB" w:rsidRPr="008C1FD5" w:rsidRDefault="005471BB"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welcome you at hotel lobby then local team will lead you join the tour</w:t>
            </w:r>
          </w:p>
        </w:tc>
      </w:tr>
      <w:tr w:rsidR="005471BB" w:rsidRPr="008C1FD5" w14:paraId="7DE7C41C" w14:textId="77777777" w:rsidTr="008C1FD5">
        <w:tc>
          <w:tcPr>
            <w:tcW w:w="2518" w:type="dxa"/>
          </w:tcPr>
          <w:p w14:paraId="4ABF2B67" w14:textId="77777777" w:rsidR="005471BB" w:rsidRPr="008C1FD5" w:rsidRDefault="005471BB" w:rsidP="008C1FD5">
            <w:pPr>
              <w:spacing w:before="40" w:after="40" w:line="240" w:lineRule="atLeast"/>
              <w:jc w:val="both"/>
              <w:rPr>
                <w:rFonts w:eastAsia="Times New Roman" w:cs="Calibri"/>
                <w:b/>
                <w:bCs/>
                <w:sz w:val="22"/>
                <w:szCs w:val="22"/>
              </w:rPr>
            </w:pPr>
            <w:r w:rsidRPr="008C1FD5">
              <w:rPr>
                <w:rFonts w:eastAsia="Times New Roman" w:cs="Calibri"/>
                <w:b/>
                <w:bCs/>
                <w:sz w:val="22"/>
                <w:szCs w:val="22"/>
              </w:rPr>
              <w:t xml:space="preserve">Please note! </w:t>
            </w:r>
            <w:r w:rsidRPr="008C1FD5">
              <w:rPr>
                <w:rFonts w:eastAsia="Times New Roman" w:cs="Calibri"/>
                <w:b/>
                <w:bCs/>
                <w:sz w:val="22"/>
                <w:szCs w:val="22"/>
                <w:u w:val="single"/>
              </w:rPr>
              <w:t xml:space="preserve"> </w:t>
            </w:r>
          </w:p>
          <w:p w14:paraId="22F0EFAD" w14:textId="77777777" w:rsidR="005471BB" w:rsidRPr="008C1FD5" w:rsidRDefault="005471BB" w:rsidP="008C1FD5">
            <w:pPr>
              <w:spacing w:before="40" w:after="40" w:line="240" w:lineRule="atLeast"/>
              <w:jc w:val="both"/>
              <w:rPr>
                <w:rFonts w:eastAsia="Times New Roman" w:cs="Calibri"/>
                <w:b/>
                <w:sz w:val="22"/>
                <w:szCs w:val="22"/>
              </w:rPr>
            </w:pPr>
          </w:p>
        </w:tc>
        <w:tc>
          <w:tcPr>
            <w:tcW w:w="7668" w:type="dxa"/>
          </w:tcPr>
          <w:p w14:paraId="102790D9" w14:textId="77777777" w:rsidR="0020025E" w:rsidRPr="008C1FD5" w:rsidRDefault="005471BB" w:rsidP="008C1FD5">
            <w:pPr>
              <w:tabs>
                <w:tab w:val="num" w:pos="720"/>
              </w:tabs>
              <w:autoSpaceDE w:val="0"/>
              <w:autoSpaceDN w:val="0"/>
              <w:adjustRightInd w:val="0"/>
              <w:spacing w:after="0" w:line="240" w:lineRule="auto"/>
              <w:jc w:val="both"/>
              <w:rPr>
                <w:rFonts w:cs="Calibri"/>
                <w:sz w:val="22"/>
                <w:szCs w:val="22"/>
                <w:u w:color="0000FF"/>
              </w:rPr>
            </w:pPr>
            <w:r w:rsidRPr="008C1FD5">
              <w:rPr>
                <w:rFonts w:cs="Calibri"/>
                <w:sz w:val="22"/>
                <w:szCs w:val="22"/>
                <w:u w:color="0000FF"/>
              </w:rPr>
              <w:t>For guests who do not wish to ride a bike, an alternative can be arranged</w:t>
            </w:r>
            <w:r w:rsidR="0020025E" w:rsidRPr="008C1FD5">
              <w:rPr>
                <w:rFonts w:cs="Calibri"/>
                <w:sz w:val="22"/>
                <w:szCs w:val="22"/>
                <w:u w:color="0000FF"/>
              </w:rPr>
              <w:t>:</w:t>
            </w:r>
          </w:p>
          <w:p w14:paraId="58EC95DE" w14:textId="77777777" w:rsidR="005471BB" w:rsidRPr="008C1FD5" w:rsidRDefault="0020025E" w:rsidP="008C1FD5">
            <w:pPr>
              <w:numPr>
                <w:ilvl w:val="0"/>
                <w:numId w:val="2"/>
              </w:numPr>
              <w:autoSpaceDE w:val="0"/>
              <w:autoSpaceDN w:val="0"/>
              <w:adjustRightInd w:val="0"/>
              <w:spacing w:after="0" w:line="240" w:lineRule="auto"/>
              <w:jc w:val="both"/>
              <w:rPr>
                <w:rFonts w:cs="Calibri"/>
                <w:sz w:val="22"/>
                <w:szCs w:val="22"/>
                <w:u w:color="0000FF"/>
              </w:rPr>
            </w:pPr>
            <w:r w:rsidRPr="008C1FD5">
              <w:rPr>
                <w:rFonts w:cs="Calibri"/>
                <w:sz w:val="22"/>
                <w:szCs w:val="22"/>
                <w:u w:val="single" w:color="0000FF"/>
              </w:rPr>
              <w:t>Option 1</w:t>
            </w:r>
            <w:r w:rsidRPr="008C1FD5">
              <w:rPr>
                <w:rFonts w:cs="Calibri"/>
                <w:sz w:val="22"/>
                <w:szCs w:val="22"/>
                <w:u w:color="0000FF"/>
              </w:rPr>
              <w:t>:</w:t>
            </w:r>
            <w:r w:rsidR="005471BB" w:rsidRPr="008C1FD5">
              <w:rPr>
                <w:rFonts w:cs="Calibri"/>
                <w:sz w:val="22"/>
                <w:szCs w:val="22"/>
                <w:u w:color="0000FF"/>
              </w:rPr>
              <w:t xml:space="preserve"> </w:t>
            </w:r>
            <w:r w:rsidRPr="008C1FD5">
              <w:rPr>
                <w:rFonts w:cs="Calibri"/>
                <w:sz w:val="22"/>
                <w:szCs w:val="22"/>
                <w:u w:color="0000FF"/>
              </w:rPr>
              <w:t>Taking</w:t>
            </w:r>
            <w:r w:rsidR="005471BB" w:rsidRPr="008C1FD5">
              <w:rPr>
                <w:rFonts w:cs="Calibri"/>
                <w:sz w:val="22"/>
                <w:szCs w:val="22"/>
                <w:u w:color="0000FF"/>
              </w:rPr>
              <w:t xml:space="preserve"> a local motorbike scooter with a driver at surcharge  USD 4 per person – to be paid to local guide on site</w:t>
            </w:r>
          </w:p>
          <w:p w14:paraId="073E58F8" w14:textId="77777777" w:rsidR="0020025E" w:rsidRPr="008C1FD5" w:rsidRDefault="0020025E" w:rsidP="008C1FD5">
            <w:pPr>
              <w:numPr>
                <w:ilvl w:val="0"/>
                <w:numId w:val="2"/>
              </w:numPr>
              <w:autoSpaceDE w:val="0"/>
              <w:autoSpaceDN w:val="0"/>
              <w:adjustRightInd w:val="0"/>
              <w:spacing w:after="0" w:line="240" w:lineRule="auto"/>
              <w:jc w:val="both"/>
              <w:rPr>
                <w:rFonts w:cs="Calibri"/>
                <w:sz w:val="22"/>
                <w:szCs w:val="22"/>
                <w:u w:color="0000FF"/>
              </w:rPr>
            </w:pPr>
            <w:r w:rsidRPr="008C1FD5">
              <w:rPr>
                <w:rFonts w:cs="Calibri"/>
                <w:sz w:val="22"/>
                <w:szCs w:val="22"/>
                <w:u w:val="single" w:color="0000FF"/>
              </w:rPr>
              <w:t>Option 2</w:t>
            </w:r>
            <w:r w:rsidRPr="008C1FD5">
              <w:rPr>
                <w:rFonts w:cs="Calibri"/>
                <w:sz w:val="22"/>
                <w:szCs w:val="22"/>
                <w:u w:color="0000FF"/>
              </w:rPr>
              <w:t>: Stay at relax coffee shop/restaurant. This option include 01 drink (coffee/soft drink) per person</w:t>
            </w:r>
          </w:p>
        </w:tc>
      </w:tr>
      <w:bookmarkEnd w:id="3"/>
    </w:tbl>
    <w:p w14:paraId="3F5B51D8" w14:textId="77777777" w:rsidR="00D56B11" w:rsidRDefault="00D56B11" w:rsidP="00D56B11">
      <w:pPr>
        <w:spacing w:before="40" w:after="40" w:line="240" w:lineRule="atLeast"/>
        <w:jc w:val="both"/>
        <w:rPr>
          <w:rFonts w:eastAsia="Times New Roman" w:cs="Calibri"/>
          <w:color w:val="000000"/>
          <w:sz w:val="22"/>
          <w:szCs w:val="22"/>
        </w:rPr>
      </w:pPr>
    </w:p>
    <w:p w14:paraId="2D5FA60F"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6</w:t>
      </w:r>
      <w:r>
        <w:rPr>
          <w:rFonts w:eastAsia="Times New Roman" w:cs="Calibri"/>
          <w:b/>
          <w:bCs/>
          <w:color w:val="2F5496"/>
          <w:sz w:val="22"/>
          <w:szCs w:val="22"/>
        </w:rPr>
        <w:tab/>
      </w:r>
      <w:r>
        <w:rPr>
          <w:rFonts w:eastAsia="Times New Roman" w:cs="Calibri"/>
          <w:b/>
          <w:bCs/>
          <w:color w:val="2F5496"/>
          <w:sz w:val="22"/>
          <w:szCs w:val="22"/>
        </w:rPr>
        <w:tab/>
        <w:t xml:space="preserve">Ninh Binh – Ha Long / Lan Ha Bay overnight on cruise </w:t>
      </w:r>
      <w:r>
        <w:rPr>
          <w:rFonts w:eastAsia="Times New Roman" w:cs="Calibri"/>
          <w:b/>
          <w:bCs/>
          <w:color w:val="2F5496"/>
          <w:sz w:val="22"/>
          <w:szCs w:val="22"/>
        </w:rPr>
        <w:tab/>
      </w:r>
      <w:r>
        <w:rPr>
          <w:rFonts w:eastAsia="Times New Roman" w:cs="Calibri"/>
          <w:b/>
          <w:bCs/>
          <w:color w:val="2F5496"/>
          <w:sz w:val="22"/>
          <w:szCs w:val="22"/>
        </w:rPr>
        <w:tab/>
        <w:t>B/L/D</w:t>
      </w:r>
    </w:p>
    <w:p w14:paraId="49725814" w14:textId="77777777" w:rsidR="00D56B11" w:rsidRDefault="00D56B11" w:rsidP="00D56B11">
      <w:pPr>
        <w:spacing w:before="40" w:after="40" w:line="240" w:lineRule="atLeast"/>
        <w:jc w:val="both"/>
        <w:rPr>
          <w:rFonts w:eastAsia="Times New Roman" w:cs="Calibri"/>
          <w:color w:val="000000"/>
          <w:sz w:val="22"/>
          <w:szCs w:val="22"/>
          <w:lang w:val="vi-VN"/>
        </w:rPr>
      </w:pPr>
      <w:r>
        <w:rPr>
          <w:rFonts w:eastAsia="Times New Roman" w:cs="Calibri"/>
          <w:color w:val="000000"/>
          <w:sz w:val="22"/>
          <w:szCs w:val="22"/>
          <w:lang w:val="vi-VN"/>
        </w:rPr>
        <w:t xml:space="preserve">Ninh Binh – Ha Long (~206kms): 3hrs scenic drive </w:t>
      </w:r>
    </w:p>
    <w:p w14:paraId="42A9CDCF" w14:textId="77777777" w:rsidR="00D56B11" w:rsidRDefault="00D56B11" w:rsidP="00D56B11">
      <w:pPr>
        <w:spacing w:before="40" w:after="40" w:line="240" w:lineRule="atLeast"/>
        <w:jc w:val="both"/>
        <w:rPr>
          <w:rFonts w:eastAsia="Times New Roman" w:cs="Calibri"/>
          <w:color w:val="000000"/>
          <w:sz w:val="22"/>
          <w:szCs w:val="22"/>
        </w:rPr>
      </w:pPr>
      <w:r>
        <w:rPr>
          <w:rFonts w:eastAsia="Times New Roman" w:cs="Calibri"/>
          <w:color w:val="000000"/>
          <w:sz w:val="22"/>
          <w:szCs w:val="22"/>
        </w:rPr>
        <w:t xml:space="preserve">After breakfast and check out hotel, </w:t>
      </w:r>
      <w:r>
        <w:rPr>
          <w:rFonts w:eastAsia="Times New Roman" w:cs="Calibri"/>
          <w:color w:val="000000"/>
          <w:sz w:val="22"/>
          <w:szCs w:val="22"/>
          <w:lang w:val="vi-VN"/>
        </w:rPr>
        <w:t xml:space="preserve">leave Ninh Binh then </w:t>
      </w:r>
      <w:r>
        <w:rPr>
          <w:rFonts w:eastAsia="Times New Roman" w:cs="Calibri"/>
          <w:color w:val="000000"/>
          <w:sz w:val="22"/>
          <w:szCs w:val="22"/>
        </w:rPr>
        <w:t>we journey east to Halong Bay, the pride of the Gulf of Tonkin, a Natural World Heritage as designated by UNESCO in 1994 and 2006. Upon arrival in Halong, picked up and transferred by tender boat to</w:t>
      </w:r>
      <w:r>
        <w:rPr>
          <w:rFonts w:eastAsia="Times New Roman" w:cs="Calibri"/>
          <w:color w:val="000000"/>
          <w:sz w:val="22"/>
          <w:szCs w:val="22"/>
          <w:lang w:val="vi-VN"/>
        </w:rPr>
        <w:t xml:space="preserve"> Ha Long/</w:t>
      </w:r>
      <w:r>
        <w:rPr>
          <w:rFonts w:eastAsia="Times New Roman" w:cs="Calibri"/>
          <w:color w:val="000000"/>
          <w:sz w:val="22"/>
          <w:szCs w:val="22"/>
        </w:rPr>
        <w:t xml:space="preserve">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14:paraId="0749502D" w14:textId="77777777" w:rsidR="000F7EF6" w:rsidRDefault="000F7EF6" w:rsidP="000F7EF6">
      <w:pPr>
        <w:spacing w:before="40" w:after="40" w:line="240" w:lineRule="atLeast"/>
        <w:jc w:val="both"/>
        <w:rPr>
          <w:rFonts w:eastAsia="Times New Roman" w:cs="Calibri"/>
          <w:b/>
          <w:color w:val="000000"/>
          <w:sz w:val="22"/>
          <w:szCs w:val="22"/>
        </w:rPr>
      </w:pPr>
      <w:r>
        <w:rPr>
          <w:rFonts w:eastAsia="Times New Roman" w:cs="Calibri"/>
          <w:b/>
          <w:color w:val="000000"/>
          <w:sz w:val="22"/>
          <w:szCs w:val="22"/>
        </w:rPr>
        <w:t xml:space="preserve">Please note! </w:t>
      </w:r>
    </w:p>
    <w:p w14:paraId="229576E3" w14:textId="77777777" w:rsidR="000F7EF6" w:rsidRPr="00F07C2A" w:rsidRDefault="000F7EF6" w:rsidP="000F7EF6">
      <w:pPr>
        <w:numPr>
          <w:ilvl w:val="0"/>
          <w:numId w:val="2"/>
        </w:numPr>
        <w:spacing w:before="40" w:after="40" w:line="240" w:lineRule="atLeast"/>
        <w:ind w:left="720"/>
        <w:jc w:val="both"/>
        <w:rPr>
          <w:rFonts w:cs="Calibri"/>
          <w:sz w:val="22"/>
          <w:szCs w:val="22"/>
          <w:u w:color="0000FF"/>
        </w:rPr>
      </w:pPr>
      <w:r w:rsidRPr="00F07C2A">
        <w:rPr>
          <w:rFonts w:cs="Calibri"/>
          <w:sz w:val="22"/>
          <w:szCs w:val="22"/>
          <w:u w:color="0000FF"/>
        </w:rPr>
        <w:t>The itinerary above is subject to change without prior notice and depends on weather conditions</w:t>
      </w:r>
    </w:p>
    <w:p w14:paraId="5AFEA034" w14:textId="77777777" w:rsidR="000F7EF6" w:rsidRPr="00F07C2A" w:rsidRDefault="000F7EF6" w:rsidP="000F7EF6">
      <w:pPr>
        <w:numPr>
          <w:ilvl w:val="0"/>
          <w:numId w:val="2"/>
        </w:numPr>
        <w:spacing w:before="40" w:after="40" w:line="240" w:lineRule="atLeast"/>
        <w:ind w:left="720"/>
        <w:jc w:val="both"/>
        <w:rPr>
          <w:rFonts w:cs="Calibri"/>
          <w:sz w:val="22"/>
          <w:szCs w:val="22"/>
          <w:u w:color="0000FF"/>
        </w:rPr>
      </w:pPr>
      <w:r w:rsidRPr="00F07C2A">
        <w:rPr>
          <w:rFonts w:cs="Calibri"/>
          <w:sz w:val="22"/>
          <w:szCs w:val="22"/>
          <w:u w:color="0000FF"/>
        </w:rPr>
        <w:t>Our guide will not escort you on board. There will be an English-speaking cruise manager who will take care of all passengers during the trip in Ha Long, accompanied by his staff.</w:t>
      </w:r>
    </w:p>
    <w:p w14:paraId="7554DE81" w14:textId="77777777" w:rsidR="00D56B11" w:rsidRDefault="00D56B11" w:rsidP="00D56B11">
      <w:pPr>
        <w:spacing w:before="40" w:after="40" w:line="240" w:lineRule="atLeast"/>
        <w:jc w:val="both"/>
        <w:rPr>
          <w:rFonts w:eastAsia="Times New Roman" w:cs="Calibri"/>
          <w:color w:val="000000"/>
          <w:sz w:val="22"/>
          <w:szCs w:val="22"/>
        </w:rPr>
      </w:pPr>
    </w:p>
    <w:p w14:paraId="53E8DF1E"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7</w:t>
      </w:r>
      <w:r>
        <w:rPr>
          <w:rFonts w:eastAsia="Times New Roman" w:cs="Calibri"/>
          <w:b/>
          <w:bCs/>
          <w:color w:val="2F5496"/>
          <w:sz w:val="22"/>
          <w:szCs w:val="22"/>
        </w:rPr>
        <w:tab/>
      </w:r>
      <w:r>
        <w:rPr>
          <w:rFonts w:eastAsia="Times New Roman" w:cs="Calibri"/>
          <w:b/>
          <w:bCs/>
          <w:color w:val="2F5496"/>
          <w:sz w:val="22"/>
          <w:szCs w:val="22"/>
        </w:rPr>
        <w:tab/>
        <w:t xml:space="preserve">Ha Long / Lan Ha Bay – Hanoi – Overnight train to Dong Hoi </w:t>
      </w:r>
      <w:r>
        <w:rPr>
          <w:rFonts w:eastAsia="Times New Roman" w:cs="Calibri"/>
          <w:b/>
          <w:bCs/>
          <w:color w:val="2F5496"/>
          <w:sz w:val="22"/>
          <w:szCs w:val="22"/>
        </w:rPr>
        <w:tab/>
        <w:t>B/BR</w:t>
      </w:r>
    </w:p>
    <w:p w14:paraId="27C45D3D" w14:textId="77777777" w:rsidR="00D56B11" w:rsidRDefault="00D56B11" w:rsidP="00D56B11">
      <w:pPr>
        <w:spacing w:before="40" w:after="40" w:line="240" w:lineRule="atLeast"/>
        <w:jc w:val="both"/>
        <w:rPr>
          <w:rFonts w:eastAsia="Times New Roman" w:cs="Calibri"/>
          <w:b/>
          <w:color w:val="000000"/>
          <w:sz w:val="22"/>
          <w:szCs w:val="22"/>
        </w:rPr>
      </w:pPr>
      <w:r>
        <w:rPr>
          <w:rFonts w:eastAsia="Times New Roman" w:cs="Calibri"/>
          <w:b/>
          <w:color w:val="000000"/>
          <w:sz w:val="22"/>
          <w:szCs w:val="22"/>
          <w:lang w:val="vi-VN"/>
        </w:rPr>
        <w:t xml:space="preserve">Train schedule suggested: </w:t>
      </w:r>
      <w:r>
        <w:rPr>
          <w:rFonts w:eastAsia="Times New Roman" w:cs="Calibri"/>
          <w:b/>
          <w:color w:val="000000"/>
          <w:sz w:val="22"/>
          <w:szCs w:val="22"/>
        </w:rPr>
        <w:t>SE19 HANOI – DONG HOI 19</w:t>
      </w:r>
      <w:r>
        <w:rPr>
          <w:rFonts w:eastAsia="Times New Roman" w:cs="Calibri"/>
          <w:b/>
          <w:color w:val="000000"/>
          <w:sz w:val="22"/>
          <w:szCs w:val="22"/>
          <w:lang w:val="vi-VN"/>
        </w:rPr>
        <w:t>:</w:t>
      </w:r>
      <w:r>
        <w:rPr>
          <w:rFonts w:eastAsia="Times New Roman" w:cs="Calibri"/>
          <w:b/>
          <w:color w:val="000000"/>
          <w:sz w:val="22"/>
          <w:szCs w:val="22"/>
        </w:rPr>
        <w:t>40</w:t>
      </w:r>
      <w:r>
        <w:rPr>
          <w:rFonts w:eastAsia="Times New Roman" w:cs="Calibri"/>
          <w:b/>
          <w:color w:val="000000"/>
          <w:sz w:val="22"/>
          <w:szCs w:val="22"/>
          <w:lang w:val="vi-VN"/>
        </w:rPr>
        <w:t xml:space="preserve"> </w:t>
      </w:r>
      <w:r>
        <w:rPr>
          <w:rFonts w:eastAsia="Times New Roman" w:cs="Calibri"/>
          <w:b/>
          <w:color w:val="000000"/>
          <w:sz w:val="22"/>
          <w:szCs w:val="22"/>
        </w:rPr>
        <w:t>06</w:t>
      </w:r>
      <w:r>
        <w:rPr>
          <w:rFonts w:eastAsia="Times New Roman" w:cs="Calibri"/>
          <w:b/>
          <w:color w:val="000000"/>
          <w:sz w:val="22"/>
          <w:szCs w:val="22"/>
          <w:lang w:val="vi-VN"/>
        </w:rPr>
        <w:t>:</w:t>
      </w:r>
      <w:r>
        <w:rPr>
          <w:rFonts w:eastAsia="Times New Roman" w:cs="Calibri"/>
          <w:b/>
          <w:color w:val="000000"/>
          <w:sz w:val="22"/>
          <w:szCs w:val="22"/>
        </w:rPr>
        <w:t>02+1</w:t>
      </w:r>
    </w:p>
    <w:p w14:paraId="3339B0BF"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Cs/>
          <w:color w:val="000000"/>
          <w:sz w:val="22"/>
          <w:szCs w:val="22"/>
        </w:rPr>
        <w:lastRenderedPageBreak/>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14:paraId="473E6315" w14:textId="77777777" w:rsidR="00D56B11" w:rsidRDefault="00D56B11" w:rsidP="00D56B11">
      <w:pPr>
        <w:spacing w:before="40" w:after="40" w:line="240" w:lineRule="atLeast"/>
        <w:jc w:val="both"/>
        <w:rPr>
          <w:rFonts w:eastAsia="Times New Roman" w:cs="Calibri"/>
          <w:color w:val="000000"/>
          <w:sz w:val="22"/>
          <w:szCs w:val="22"/>
        </w:rPr>
      </w:pPr>
      <w:r>
        <w:rPr>
          <w:rFonts w:eastAsia="Times New Roman" w:cs="Calibri"/>
          <w:bCs/>
          <w:color w:val="000000"/>
          <w:sz w:val="22"/>
          <w:szCs w:val="22"/>
        </w:rPr>
        <w:t>Return to the Wharf at midday to be back</w:t>
      </w:r>
      <w:r>
        <w:rPr>
          <w:rFonts w:eastAsia="Times New Roman" w:cs="Calibri"/>
          <w:bCs/>
          <w:color w:val="000000"/>
          <w:sz w:val="22"/>
          <w:szCs w:val="22"/>
          <w:lang w:val="vi-VN"/>
        </w:rPr>
        <w:t xml:space="preserve"> Hanoi. </w:t>
      </w:r>
      <w:r>
        <w:rPr>
          <w:rFonts w:eastAsia="Times New Roman" w:cs="Calibri"/>
          <w:color w:val="000000"/>
          <w:sz w:val="22"/>
          <w:szCs w:val="22"/>
        </w:rPr>
        <w:t xml:space="preserve">At pointed time, transfer to Hanoi Train Station for train departure to Dong Hoi. </w:t>
      </w:r>
      <w:r>
        <w:rPr>
          <w:rFonts w:eastAsia="Times New Roman" w:cs="Calibri"/>
          <w:color w:val="000000"/>
          <w:sz w:val="22"/>
          <w:szCs w:val="22"/>
          <w:lang w:val="vi-VN"/>
        </w:rPr>
        <w:t>Overnight on train.</w:t>
      </w:r>
    </w:p>
    <w:p w14:paraId="3F6BF259" w14:textId="77777777" w:rsidR="00D56B11" w:rsidRPr="00397885" w:rsidRDefault="00D56B11" w:rsidP="00D56B11">
      <w:pPr>
        <w:spacing w:before="40" w:after="40" w:line="240" w:lineRule="atLeast"/>
        <w:jc w:val="both"/>
        <w:rPr>
          <w:rFonts w:eastAsia="Times New Roman" w:cs="Calibri"/>
          <w:color w:val="000000"/>
          <w:sz w:val="22"/>
          <w:szCs w:val="22"/>
        </w:rPr>
      </w:pPr>
    </w:p>
    <w:p w14:paraId="2B3D1261"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8</w:t>
      </w:r>
      <w:r>
        <w:rPr>
          <w:rFonts w:eastAsia="Times New Roman" w:cs="Calibri"/>
          <w:b/>
          <w:bCs/>
          <w:color w:val="2F5496"/>
          <w:sz w:val="22"/>
          <w:szCs w:val="22"/>
        </w:rPr>
        <w:tab/>
      </w:r>
      <w:r>
        <w:rPr>
          <w:rFonts w:eastAsia="Times New Roman" w:cs="Calibri"/>
          <w:b/>
          <w:bCs/>
          <w:color w:val="2F5496"/>
          <w:sz w:val="22"/>
          <w:szCs w:val="22"/>
        </w:rPr>
        <w:tab/>
        <w:t xml:space="preserve">Dong Hoi arrival – Phong Nha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60F6E91B"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Cs/>
          <w:color w:val="000000"/>
          <w:sz w:val="22"/>
          <w:szCs w:val="22"/>
          <w:lang w:val="vi-VN"/>
        </w:rPr>
        <w:t xml:space="preserve">Light breakfast will be served on train. Upon arrival Dong Hoi, meet our guide and driver. Transfer to hotel and </w:t>
      </w:r>
      <w:r>
        <w:rPr>
          <w:rFonts w:eastAsia="Times New Roman" w:cs="Calibri"/>
          <w:color w:val="000000"/>
          <w:sz w:val="22"/>
          <w:szCs w:val="22"/>
        </w:rPr>
        <w:t xml:space="preserve">enjoy free time at your leisure to explore the area at your own pace. Overnight in </w:t>
      </w:r>
      <w:r>
        <w:rPr>
          <w:rFonts w:eastAsia="Times New Roman" w:cs="Calibri"/>
          <w:color w:val="000000"/>
          <w:sz w:val="22"/>
          <w:szCs w:val="22"/>
          <w:lang w:val="vi-VN"/>
        </w:rPr>
        <w:t>Phong Nha</w:t>
      </w:r>
      <w:r>
        <w:rPr>
          <w:rFonts w:eastAsia="Times New Roman" w:cs="Calibri"/>
          <w:color w:val="000000"/>
          <w:sz w:val="22"/>
          <w:szCs w:val="22"/>
        </w:rPr>
        <w:t>.</w:t>
      </w:r>
    </w:p>
    <w:p w14:paraId="7B5990CA" w14:textId="77777777" w:rsidR="00D56B11" w:rsidRPr="00390C77" w:rsidRDefault="00D56B11" w:rsidP="00D56B11">
      <w:pPr>
        <w:spacing w:before="40" w:after="40" w:line="240" w:lineRule="atLeast"/>
        <w:jc w:val="both"/>
        <w:rPr>
          <w:rFonts w:eastAsia="Times New Roman" w:cs="Calibri"/>
          <w:bCs/>
          <w:color w:val="000000"/>
          <w:sz w:val="22"/>
          <w:szCs w:val="22"/>
        </w:rPr>
      </w:pPr>
    </w:p>
    <w:p w14:paraId="3614895F" w14:textId="77777777" w:rsidR="00773433" w:rsidRDefault="00773433" w:rsidP="00773433">
      <w:pPr>
        <w:spacing w:before="40" w:after="40" w:line="240" w:lineRule="atLeast"/>
        <w:jc w:val="both"/>
        <w:rPr>
          <w:rFonts w:eastAsia="Times New Roman" w:cs="Calibri"/>
          <w:b/>
          <w:color w:val="000000"/>
          <w:sz w:val="22"/>
          <w:szCs w:val="22"/>
          <w:lang w:val="vi-VN"/>
        </w:rPr>
      </w:pPr>
      <w:bookmarkStart w:id="4" w:name="_Hlk209704243"/>
      <w:r>
        <w:rPr>
          <w:rFonts w:eastAsia="Times New Roman" w:cs="Calibri"/>
          <w:b/>
          <w:color w:val="000000"/>
          <w:sz w:val="22"/>
          <w:szCs w:val="22"/>
          <w:u w:val="single"/>
          <w:lang w:val="vi-VN"/>
        </w:rPr>
        <w:t>Optional tour #</w:t>
      </w:r>
      <w:r>
        <w:rPr>
          <w:rFonts w:eastAsia="Times New Roman" w:cs="Calibri"/>
          <w:b/>
          <w:color w:val="000000"/>
          <w:sz w:val="22"/>
          <w:szCs w:val="22"/>
          <w:u w:val="single"/>
        </w:rPr>
        <w:t>5</w:t>
      </w:r>
      <w:r>
        <w:rPr>
          <w:rFonts w:eastAsia="Times New Roman" w:cs="Calibri"/>
          <w:b/>
          <w:color w:val="000000"/>
          <w:sz w:val="22"/>
          <w:szCs w:val="22"/>
          <w:lang w:val="vi-VN"/>
        </w:rPr>
        <w:t xml:space="preserve">: DARK CAVE WITH ZIPLINE &amp; PHONG NHA CAVE </w:t>
      </w:r>
    </w:p>
    <w:p w14:paraId="4CE6E23E" w14:textId="77777777" w:rsidR="00B82054" w:rsidRPr="00B82054" w:rsidRDefault="00B82054" w:rsidP="00B82054">
      <w:pPr>
        <w:spacing w:before="40" w:after="40" w:line="240" w:lineRule="atLeast"/>
        <w:jc w:val="both"/>
        <w:rPr>
          <w:rFonts w:eastAsia="Times New Roman" w:cs="Calibri"/>
          <w:bCs/>
          <w:color w:val="000000"/>
          <w:sz w:val="22"/>
          <w:szCs w:val="22"/>
        </w:rPr>
      </w:pPr>
      <w:r w:rsidRPr="00B82054">
        <w:rPr>
          <w:rFonts w:eastAsia="Times New Roman" w:cs="Calibri"/>
          <w:bCs/>
          <w:color w:val="000000"/>
          <w:sz w:val="22"/>
          <w:szCs w:val="22"/>
        </w:rPr>
        <w:t xml:space="preserve">We head to </w:t>
      </w:r>
      <w:r w:rsidRPr="00B82054">
        <w:rPr>
          <w:rFonts w:eastAsia="Times New Roman" w:cs="Calibri"/>
          <w:b/>
          <w:bCs/>
          <w:color w:val="000000"/>
          <w:sz w:val="22"/>
          <w:szCs w:val="22"/>
        </w:rPr>
        <w:t>Phong Nha Cave</w:t>
      </w:r>
      <w:r w:rsidRPr="00B82054">
        <w:rPr>
          <w:rFonts w:eastAsia="Times New Roman" w:cs="Calibri"/>
          <w:bCs/>
          <w:color w:val="000000"/>
          <w:sz w:val="22"/>
          <w:szCs w:val="22"/>
        </w:rPr>
        <w:t xml:space="preserve">, part of the UNESCO-listed Phong Nha – Ke Bang National Park. This awe-inspiring cave, known as the "Kingdom of Caves," boasts impressive stalactites and stalagmites, showcasing the park's rich geological history and natural beauty. </w:t>
      </w:r>
      <w:r w:rsidRPr="00B82054">
        <w:rPr>
          <w:rFonts w:eastAsia="Times New Roman" w:cs="Calibri"/>
          <w:b/>
          <w:bCs/>
          <w:color w:val="000000"/>
          <w:sz w:val="22"/>
          <w:szCs w:val="22"/>
        </w:rPr>
        <w:t xml:space="preserve"> </w:t>
      </w:r>
      <w:r w:rsidRPr="00B82054">
        <w:rPr>
          <w:rFonts w:eastAsia="Times New Roman" w:cs="Calibri"/>
          <w:bCs/>
          <w:color w:val="000000"/>
          <w:sz w:val="22"/>
          <w:szCs w:val="22"/>
        </w:rPr>
        <w:t xml:space="preserve">Afterward, begin your exploration of </w:t>
      </w:r>
      <w:r w:rsidRPr="00B82054">
        <w:rPr>
          <w:rFonts w:eastAsia="Times New Roman" w:cs="Calibri"/>
          <w:b/>
          <w:bCs/>
          <w:color w:val="000000"/>
          <w:sz w:val="22"/>
          <w:szCs w:val="22"/>
        </w:rPr>
        <w:t>Phong Nha</w:t>
      </w:r>
      <w:r w:rsidRPr="00B82054">
        <w:rPr>
          <w:rFonts w:eastAsia="Times New Roman" w:cs="Calibri"/>
          <w:bCs/>
          <w:color w:val="000000"/>
          <w:sz w:val="22"/>
          <w:szCs w:val="22"/>
        </w:rPr>
        <w:t xml:space="preserve"> with a visit to </w:t>
      </w:r>
      <w:r w:rsidRPr="00B82054">
        <w:rPr>
          <w:rFonts w:eastAsia="Times New Roman" w:cs="Calibri"/>
          <w:b/>
          <w:bCs/>
          <w:color w:val="000000"/>
          <w:sz w:val="22"/>
          <w:szCs w:val="22"/>
        </w:rPr>
        <w:t>Dark Cave</w:t>
      </w:r>
      <w:r w:rsidRPr="00B82054">
        <w:rPr>
          <w:rFonts w:eastAsia="Times New Roman" w:cs="Calibri"/>
          <w:bCs/>
          <w:color w:val="000000"/>
          <w:sz w:val="22"/>
          <w:szCs w:val="22"/>
        </w:rPr>
        <w:t xml:space="preserve">. Experience a thrilling </w:t>
      </w:r>
      <w:r w:rsidRPr="00B82054">
        <w:rPr>
          <w:rFonts w:eastAsia="Times New Roman" w:cs="Calibri"/>
          <w:b/>
          <w:bCs/>
          <w:color w:val="000000"/>
          <w:sz w:val="22"/>
          <w:szCs w:val="22"/>
        </w:rPr>
        <w:t>zipline ride across</w:t>
      </w:r>
      <w:r w:rsidRPr="00B82054">
        <w:rPr>
          <w:rFonts w:eastAsia="Times New Roman" w:cs="Calibri"/>
          <w:bCs/>
          <w:color w:val="000000"/>
          <w:sz w:val="22"/>
          <w:szCs w:val="22"/>
        </w:rPr>
        <w:t xml:space="preserve"> lush landscapes, swim in crystal-clear waters, and enjoy </w:t>
      </w:r>
      <w:r w:rsidRPr="00B82054">
        <w:rPr>
          <w:rFonts w:eastAsia="Times New Roman" w:cs="Calibri"/>
          <w:b/>
          <w:bCs/>
          <w:color w:val="000000"/>
          <w:sz w:val="22"/>
          <w:szCs w:val="22"/>
        </w:rPr>
        <w:t>kayaking and mud baths</w:t>
      </w:r>
      <w:r w:rsidRPr="00B82054">
        <w:rPr>
          <w:rFonts w:eastAsia="Times New Roman" w:cs="Calibri"/>
          <w:bCs/>
          <w:color w:val="000000"/>
          <w:sz w:val="22"/>
          <w:szCs w:val="22"/>
        </w:rPr>
        <w:t xml:space="preserve">. Dark Cave is also a habitat for the endangered Ha Tinh langur, listed in Vietnam’s Red Book.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773433" w:rsidRPr="008C1FD5" w14:paraId="64A8A703" w14:textId="77777777" w:rsidTr="008C1FD5">
        <w:tc>
          <w:tcPr>
            <w:tcW w:w="2376" w:type="dxa"/>
          </w:tcPr>
          <w:p w14:paraId="50825178"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810" w:type="dxa"/>
          </w:tcPr>
          <w:p w14:paraId="327C467B"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transportation, kayak, bud-bath activity, zipline, water during tour, entrance/zone fee if any</w:t>
            </w:r>
          </w:p>
        </w:tc>
      </w:tr>
      <w:tr w:rsidR="00773433" w:rsidRPr="008C1FD5" w14:paraId="29CEA23F" w14:textId="77777777" w:rsidTr="008C1FD5">
        <w:tc>
          <w:tcPr>
            <w:tcW w:w="2376" w:type="dxa"/>
          </w:tcPr>
          <w:p w14:paraId="351BFF1F" w14:textId="77777777" w:rsidR="00773433" w:rsidRPr="008C1FD5" w:rsidRDefault="00773433"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810" w:type="dxa"/>
          </w:tcPr>
          <w:p w14:paraId="0E172AB9"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meals, any drinks or beverage not mentioned in program, personal expenses, services not mentioned in above program</w:t>
            </w:r>
          </w:p>
        </w:tc>
      </w:tr>
      <w:tr w:rsidR="00773433" w:rsidRPr="008C1FD5" w14:paraId="2A705B6F" w14:textId="77777777" w:rsidTr="008C1FD5">
        <w:tc>
          <w:tcPr>
            <w:tcW w:w="2376" w:type="dxa"/>
          </w:tcPr>
          <w:p w14:paraId="773316B6" w14:textId="77777777" w:rsidR="00773433" w:rsidRPr="008C1FD5" w:rsidRDefault="00773433"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810" w:type="dxa"/>
          </w:tcPr>
          <w:p w14:paraId="7DFB3D6C"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08:30 - 9:00 AM </w:t>
            </w:r>
          </w:p>
        </w:tc>
      </w:tr>
      <w:tr w:rsidR="00773433" w:rsidRPr="008C1FD5" w14:paraId="05F967CB" w14:textId="77777777" w:rsidTr="008C1FD5">
        <w:tc>
          <w:tcPr>
            <w:tcW w:w="2376" w:type="dxa"/>
          </w:tcPr>
          <w:p w14:paraId="33708D43" w14:textId="77777777" w:rsidR="00773433" w:rsidRPr="008C1FD5" w:rsidRDefault="00773433"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810" w:type="dxa"/>
          </w:tcPr>
          <w:p w14:paraId="7FE8184E"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~16:30 PM – 17:00 PM </w:t>
            </w:r>
          </w:p>
        </w:tc>
      </w:tr>
      <w:tr w:rsidR="00773433" w:rsidRPr="008C1FD5" w14:paraId="3CC15E29" w14:textId="77777777" w:rsidTr="008C1FD5">
        <w:tc>
          <w:tcPr>
            <w:tcW w:w="2376" w:type="dxa"/>
            <w:hideMark/>
          </w:tcPr>
          <w:p w14:paraId="4C0F892C" w14:textId="77777777" w:rsidR="00773433" w:rsidRPr="008C1FD5" w:rsidRDefault="00773433"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810" w:type="dxa"/>
            <w:hideMark/>
          </w:tcPr>
          <w:p w14:paraId="0B0E4031"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~7.30 – 8.00 hours</w:t>
            </w:r>
          </w:p>
        </w:tc>
      </w:tr>
      <w:tr w:rsidR="00773433" w:rsidRPr="008C1FD5" w14:paraId="27671F16" w14:textId="77777777" w:rsidTr="008C1FD5">
        <w:tc>
          <w:tcPr>
            <w:tcW w:w="2376" w:type="dxa"/>
            <w:hideMark/>
          </w:tcPr>
          <w:p w14:paraId="614613DF"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810" w:type="dxa"/>
            <w:hideMark/>
          </w:tcPr>
          <w:p w14:paraId="58754F11"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773433" w:rsidRPr="008C1FD5" w14:paraId="002D391B" w14:textId="77777777" w:rsidTr="008C1FD5">
        <w:tc>
          <w:tcPr>
            <w:tcW w:w="2376" w:type="dxa"/>
            <w:hideMark/>
          </w:tcPr>
          <w:p w14:paraId="3A2055A6" w14:textId="77777777" w:rsidR="00773433" w:rsidRPr="008C1FD5" w:rsidRDefault="00773433"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810" w:type="dxa"/>
            <w:hideMark/>
          </w:tcPr>
          <w:p w14:paraId="0582A629" w14:textId="77777777" w:rsidR="00773433" w:rsidRPr="008C1FD5" w:rsidRDefault="00773433"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welcome you at hotel lobby then local team will lead you join the tour</w:t>
            </w:r>
          </w:p>
        </w:tc>
      </w:tr>
      <w:bookmarkEnd w:id="4"/>
    </w:tbl>
    <w:p w14:paraId="61F47BDA" w14:textId="77777777" w:rsidR="00D56B11" w:rsidRDefault="00D56B11" w:rsidP="00D56B11">
      <w:pPr>
        <w:spacing w:before="40" w:after="40" w:line="240" w:lineRule="atLeast"/>
        <w:jc w:val="both"/>
        <w:rPr>
          <w:rFonts w:eastAsia="Times New Roman" w:cs="Calibri"/>
          <w:color w:val="000000"/>
          <w:sz w:val="22"/>
          <w:szCs w:val="22"/>
        </w:rPr>
      </w:pPr>
    </w:p>
    <w:p w14:paraId="7B403921"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9</w:t>
      </w:r>
      <w:r>
        <w:rPr>
          <w:rFonts w:eastAsia="Times New Roman" w:cs="Calibri"/>
          <w:b/>
          <w:bCs/>
          <w:color w:val="2F5496"/>
          <w:sz w:val="22"/>
          <w:szCs w:val="22"/>
        </w:rPr>
        <w:tab/>
      </w:r>
      <w:r>
        <w:rPr>
          <w:rFonts w:eastAsia="Times New Roman" w:cs="Calibri"/>
          <w:b/>
          <w:bCs/>
          <w:color w:val="2F5496"/>
          <w:sz w:val="22"/>
          <w:szCs w:val="22"/>
        </w:rPr>
        <w:tab/>
        <w:t>Phong Nha – DMZ - Hue</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69DC9488"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Cs/>
          <w:color w:val="000000"/>
          <w:sz w:val="22"/>
          <w:szCs w:val="22"/>
          <w:lang w:val="vi-VN"/>
        </w:rPr>
        <w:t xml:space="preserve">Phong Nha – Hue (~219 kms): 3.30 – 4 hrs scenic drive </w:t>
      </w:r>
    </w:p>
    <w:p w14:paraId="4E3B14D3"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
          <w:bCs/>
          <w:color w:val="000000"/>
          <w:sz w:val="22"/>
          <w:szCs w:val="22"/>
        </w:rPr>
        <w:t>After breakfast at the hotel</w:t>
      </w:r>
      <w:r>
        <w:rPr>
          <w:rFonts w:eastAsia="Times New Roman" w:cs="Calibri"/>
          <w:bCs/>
          <w:color w:val="000000"/>
          <w:sz w:val="22"/>
          <w:szCs w:val="22"/>
        </w:rPr>
        <w:t xml:space="preserve">, depart for Dong Ha town to explore key historical sites within the former Demilitarized Zone (DMZ), once a fierce battleground during the Vietnam War. Visit the </w:t>
      </w:r>
      <w:r>
        <w:rPr>
          <w:rFonts w:eastAsia="Times New Roman" w:cs="Calibri"/>
          <w:b/>
          <w:bCs/>
          <w:color w:val="000000"/>
          <w:sz w:val="22"/>
          <w:szCs w:val="22"/>
        </w:rPr>
        <w:t>Vinh Moc Tunnels</w:t>
      </w:r>
      <w:r>
        <w:rPr>
          <w:rFonts w:eastAsia="Times New Roman" w:cs="Calibri"/>
          <w:bCs/>
          <w:color w:val="000000"/>
          <w:sz w:val="22"/>
          <w:szCs w:val="22"/>
        </w:rPr>
        <w:t xml:space="preserve">, where villagers lived underground to survive heavy bombings, then continue to </w:t>
      </w:r>
      <w:r>
        <w:rPr>
          <w:rFonts w:eastAsia="Times New Roman" w:cs="Calibri"/>
          <w:b/>
          <w:bCs/>
          <w:color w:val="000000"/>
          <w:sz w:val="22"/>
          <w:szCs w:val="22"/>
        </w:rPr>
        <w:t>Hien Luong Bridge</w:t>
      </w:r>
      <w:r>
        <w:rPr>
          <w:rFonts w:eastAsia="Times New Roman" w:cs="Calibri"/>
          <w:bCs/>
          <w:color w:val="000000"/>
          <w:sz w:val="22"/>
          <w:szCs w:val="22"/>
        </w:rPr>
        <w:t xml:space="preserve"> and </w:t>
      </w:r>
      <w:r>
        <w:rPr>
          <w:rFonts w:eastAsia="Times New Roman" w:cs="Calibri"/>
          <w:b/>
          <w:bCs/>
          <w:color w:val="000000"/>
          <w:sz w:val="22"/>
          <w:szCs w:val="22"/>
        </w:rPr>
        <w:t>Ben Hai River</w:t>
      </w:r>
      <w:r>
        <w:rPr>
          <w:rFonts w:eastAsia="Times New Roman" w:cs="Calibri"/>
          <w:bCs/>
          <w:color w:val="000000"/>
          <w:sz w:val="22"/>
          <w:szCs w:val="22"/>
        </w:rPr>
        <w:t xml:space="preserve">, the former dividing line between North and South Vietnam. Follow the </w:t>
      </w:r>
      <w:r>
        <w:rPr>
          <w:rFonts w:eastAsia="Times New Roman" w:cs="Calibri"/>
          <w:b/>
          <w:bCs/>
          <w:color w:val="000000"/>
          <w:sz w:val="22"/>
          <w:szCs w:val="22"/>
        </w:rPr>
        <w:t>Ho Chi Minh Trail</w:t>
      </w:r>
      <w:r>
        <w:rPr>
          <w:rFonts w:eastAsia="Times New Roman" w:cs="Calibri"/>
          <w:bCs/>
          <w:color w:val="000000"/>
          <w:sz w:val="22"/>
          <w:szCs w:val="22"/>
        </w:rPr>
        <w:t xml:space="preserve">, a critical wartime supply route, and conclude the journey at </w:t>
      </w:r>
      <w:r>
        <w:rPr>
          <w:rFonts w:eastAsia="Times New Roman" w:cs="Calibri"/>
          <w:b/>
          <w:bCs/>
          <w:color w:val="000000"/>
          <w:sz w:val="22"/>
          <w:szCs w:val="22"/>
        </w:rPr>
        <w:t>Khe Sanh Combat Base</w:t>
      </w:r>
      <w:r>
        <w:rPr>
          <w:rFonts w:eastAsia="Times New Roman" w:cs="Calibri"/>
          <w:bCs/>
          <w:color w:val="000000"/>
          <w:sz w:val="22"/>
          <w:szCs w:val="22"/>
        </w:rPr>
        <w:t>, now a museum displaying war relics, tanks, and bunkers that echo the past.</w:t>
      </w:r>
    </w:p>
    <w:p w14:paraId="4B9AC050"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Cs/>
          <w:color w:val="000000"/>
          <w:sz w:val="22"/>
          <w:szCs w:val="22"/>
          <w:lang w:val="vi-VN"/>
        </w:rPr>
        <w:t>Afterwards, head</w:t>
      </w:r>
      <w:r>
        <w:rPr>
          <w:rFonts w:eastAsia="Times New Roman" w:cs="Calibri"/>
          <w:bCs/>
          <w:color w:val="000000"/>
          <w:sz w:val="22"/>
          <w:szCs w:val="22"/>
        </w:rPr>
        <w:t xml:space="preserve"> to Hue.</w:t>
      </w:r>
      <w:r>
        <w:rPr>
          <w:rFonts w:eastAsia="Times New Roman" w:cs="Calibri"/>
          <w:bCs/>
          <w:color w:val="000000"/>
          <w:sz w:val="22"/>
          <w:szCs w:val="22"/>
          <w:lang w:val="vi-VN"/>
        </w:rPr>
        <w:t xml:space="preserve"> The rest of day free at your own leisure. You can stay at hotel or just </w:t>
      </w:r>
      <w:r>
        <w:rPr>
          <w:rFonts w:eastAsia="Times New Roman" w:cs="Calibri"/>
          <w:bCs/>
          <w:color w:val="000000"/>
          <w:sz w:val="22"/>
          <w:szCs w:val="22"/>
        </w:rPr>
        <w:t xml:space="preserve"> Overnight in Hue.</w:t>
      </w:r>
    </w:p>
    <w:p w14:paraId="0AD098DA" w14:textId="77777777" w:rsidR="00D56B11" w:rsidRDefault="00D56B11" w:rsidP="00D56B11">
      <w:pPr>
        <w:spacing w:before="40" w:after="40" w:line="240" w:lineRule="atLeast"/>
        <w:jc w:val="both"/>
        <w:rPr>
          <w:rFonts w:eastAsia="Times New Roman" w:cs="Calibri"/>
          <w:color w:val="000000"/>
          <w:sz w:val="22"/>
          <w:szCs w:val="22"/>
        </w:rPr>
      </w:pPr>
    </w:p>
    <w:p w14:paraId="7F84AA39"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10</w:t>
      </w:r>
      <w:r>
        <w:rPr>
          <w:rFonts w:eastAsia="Times New Roman" w:cs="Calibri"/>
          <w:b/>
          <w:bCs/>
          <w:color w:val="2F5496"/>
          <w:sz w:val="22"/>
          <w:szCs w:val="22"/>
        </w:rPr>
        <w:tab/>
      </w:r>
      <w:r>
        <w:rPr>
          <w:rFonts w:eastAsia="Times New Roman" w:cs="Calibri"/>
          <w:b/>
          <w:bCs/>
          <w:color w:val="2F5496"/>
          <w:sz w:val="22"/>
          <w:szCs w:val="22"/>
        </w:rPr>
        <w:tab/>
        <w:t xml:space="preserve">Hue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1F835468"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Cs/>
          <w:color w:val="000000"/>
          <w:sz w:val="22"/>
          <w:szCs w:val="22"/>
          <w:lang w:val="vi-VN"/>
        </w:rPr>
        <w:t>Breakfast at hotel. We</w:t>
      </w:r>
      <w:r>
        <w:rPr>
          <w:rFonts w:eastAsia="Times New Roman" w:cs="Calibri"/>
          <w:bCs/>
          <w:color w:val="000000"/>
          <w:sz w:val="22"/>
          <w:szCs w:val="22"/>
        </w:rPr>
        <w:t xml:space="preserve"> will discover the charm of the city from the </w:t>
      </w:r>
      <w:r>
        <w:rPr>
          <w:rFonts w:eastAsia="Times New Roman" w:cs="Calibri"/>
          <w:b/>
          <w:bCs/>
          <w:color w:val="000000"/>
          <w:sz w:val="22"/>
          <w:szCs w:val="22"/>
        </w:rPr>
        <w:t>Royal Citadel, Forbidden City</w:t>
      </w:r>
      <w:r>
        <w:rPr>
          <w:rFonts w:eastAsia="Times New Roman" w:cs="Calibri"/>
          <w:bCs/>
          <w:color w:val="000000"/>
          <w:sz w:val="22"/>
          <w:szCs w:val="22"/>
        </w:rPr>
        <w:t xml:space="preserve">, </w:t>
      </w:r>
      <w:r>
        <w:rPr>
          <w:rFonts w:eastAsia="Times New Roman" w:cs="Calibri"/>
          <w:b/>
          <w:color w:val="000000"/>
          <w:sz w:val="22"/>
          <w:szCs w:val="22"/>
        </w:rPr>
        <w:t>Hue Royal Museum</w:t>
      </w:r>
      <w:r>
        <w:rPr>
          <w:rFonts w:eastAsia="Times New Roman" w:cs="Calibri"/>
          <w:bCs/>
          <w:color w:val="000000"/>
          <w:sz w:val="22"/>
          <w:szCs w:val="22"/>
        </w:rPr>
        <w:t xml:space="preserve"> the </w:t>
      </w:r>
      <w:r>
        <w:rPr>
          <w:rFonts w:eastAsia="Times New Roman" w:cs="Calibri"/>
          <w:b/>
          <w:bCs/>
          <w:color w:val="000000"/>
          <w:sz w:val="22"/>
          <w:szCs w:val="22"/>
        </w:rPr>
        <w:t xml:space="preserve">Tombs of King </w:t>
      </w:r>
      <w:r>
        <w:rPr>
          <w:rFonts w:eastAsia="Times New Roman" w:cs="Calibri"/>
          <w:b/>
          <w:bCs/>
          <w:color w:val="000000"/>
          <w:sz w:val="22"/>
          <w:szCs w:val="22"/>
          <w:lang w:val="vi-VN"/>
        </w:rPr>
        <w:t xml:space="preserve">Tu Duc </w:t>
      </w:r>
      <w:r>
        <w:rPr>
          <w:rFonts w:eastAsia="Times New Roman" w:cs="Calibri"/>
          <w:bCs/>
          <w:color w:val="000000"/>
          <w:sz w:val="22"/>
          <w:szCs w:val="22"/>
        </w:rPr>
        <w:t>– one of three best-reserved monuments of the Nguyen Emperors since early 19</w:t>
      </w:r>
      <w:r>
        <w:rPr>
          <w:rFonts w:eastAsia="Times New Roman" w:cs="Calibri"/>
          <w:bCs/>
          <w:color w:val="000000"/>
          <w:sz w:val="22"/>
          <w:szCs w:val="22"/>
          <w:vertAlign w:val="superscript"/>
        </w:rPr>
        <w:t>th</w:t>
      </w:r>
      <w:r>
        <w:rPr>
          <w:rFonts w:eastAsia="Times New Roman" w:cs="Calibri"/>
          <w:bCs/>
          <w:color w:val="000000"/>
          <w:sz w:val="22"/>
          <w:szCs w:val="22"/>
        </w:rPr>
        <w:t xml:space="preserve"> and early 20</w:t>
      </w:r>
      <w:r>
        <w:rPr>
          <w:rFonts w:eastAsia="Times New Roman" w:cs="Calibri"/>
          <w:bCs/>
          <w:color w:val="000000"/>
          <w:sz w:val="22"/>
          <w:szCs w:val="22"/>
          <w:vertAlign w:val="superscript"/>
        </w:rPr>
        <w:t>th</w:t>
      </w:r>
      <w:r>
        <w:rPr>
          <w:rFonts w:eastAsia="Times New Roman" w:cs="Calibri"/>
          <w:bCs/>
          <w:color w:val="000000"/>
          <w:sz w:val="22"/>
          <w:szCs w:val="22"/>
        </w:rPr>
        <w:t xml:space="preserve"> centuries. Admire the tomb, with a unique perspective on the dynasty's architecture, philosophy, and culture, making this tour an unforgettable experience.</w:t>
      </w:r>
    </w:p>
    <w:p w14:paraId="0C49CB76" w14:textId="77777777" w:rsidR="00D56B11" w:rsidRDefault="00D56B11" w:rsidP="00D56B11">
      <w:pPr>
        <w:spacing w:before="40" w:after="40" w:line="240" w:lineRule="atLeast"/>
        <w:jc w:val="both"/>
        <w:rPr>
          <w:rFonts w:eastAsia="Times New Roman" w:cs="Calibri"/>
          <w:bCs/>
          <w:color w:val="000000"/>
          <w:sz w:val="22"/>
          <w:szCs w:val="22"/>
        </w:rPr>
      </w:pPr>
      <w:r>
        <w:rPr>
          <w:rFonts w:eastAsia="Times New Roman" w:cs="Calibri"/>
          <w:bCs/>
          <w:color w:val="000000"/>
          <w:sz w:val="22"/>
          <w:szCs w:val="22"/>
        </w:rPr>
        <w:t xml:space="preserve">In the late of afternoon, heading to Tam Giang pier and take a boat to discover </w:t>
      </w:r>
      <w:r>
        <w:rPr>
          <w:rFonts w:eastAsia="Times New Roman" w:cs="Calibri"/>
          <w:b/>
          <w:color w:val="000000"/>
          <w:sz w:val="22"/>
          <w:szCs w:val="22"/>
        </w:rPr>
        <w:t>Tam Giang Lagoon</w:t>
      </w:r>
      <w:r>
        <w:rPr>
          <w:rFonts w:eastAsia="Times New Roman" w:cs="Calibri"/>
          <w:bCs/>
          <w:color w:val="000000"/>
          <w:sz w:val="22"/>
          <w:szCs w:val="22"/>
        </w:rPr>
        <w:t xml:space="preserve">, the most wonderful lagoon in Vietnam. Experience the daily life of local people, fishermen and enjoy spectacular view in </w:t>
      </w:r>
      <w:r>
        <w:rPr>
          <w:rFonts w:eastAsia="Times New Roman" w:cs="Calibri"/>
          <w:bCs/>
          <w:color w:val="000000"/>
          <w:sz w:val="22"/>
          <w:szCs w:val="22"/>
        </w:rPr>
        <w:lastRenderedPageBreak/>
        <w:t>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w:t>
      </w:r>
      <w:r>
        <w:rPr>
          <w:rFonts w:eastAsia="Times New Roman" w:cs="Calibri"/>
          <w:bCs/>
          <w:color w:val="000000"/>
          <w:sz w:val="22"/>
          <w:szCs w:val="22"/>
          <w:lang w:val="vi-VN"/>
        </w:rPr>
        <w:t xml:space="preserve"> Back to hotel in the late afternoon. </w:t>
      </w:r>
      <w:r>
        <w:rPr>
          <w:rFonts w:eastAsia="Times New Roman" w:cs="Calibri"/>
          <w:bCs/>
          <w:color w:val="000000"/>
          <w:sz w:val="22"/>
          <w:szCs w:val="22"/>
        </w:rPr>
        <w:t xml:space="preserve">Overnight in Hue. </w:t>
      </w:r>
    </w:p>
    <w:p w14:paraId="060F31C2" w14:textId="77777777" w:rsidR="00D56B11" w:rsidRDefault="00D56B11" w:rsidP="00D56B11">
      <w:pPr>
        <w:spacing w:before="40" w:after="40" w:line="240" w:lineRule="atLeast"/>
        <w:jc w:val="both"/>
        <w:rPr>
          <w:rFonts w:eastAsia="Times New Roman" w:cs="Calibri"/>
          <w:bCs/>
          <w:color w:val="000000"/>
          <w:sz w:val="22"/>
          <w:szCs w:val="22"/>
        </w:rPr>
      </w:pPr>
    </w:p>
    <w:p w14:paraId="0FF48252" w14:textId="77777777" w:rsidR="00AB6A7F" w:rsidRPr="00A84118" w:rsidRDefault="00AB6A7F" w:rsidP="00AB6A7F">
      <w:pPr>
        <w:spacing w:before="40" w:after="40" w:line="240" w:lineRule="atLeast"/>
        <w:jc w:val="both"/>
        <w:rPr>
          <w:rFonts w:eastAsia="Times New Roman" w:cs="Calibri"/>
          <w:b/>
          <w:color w:val="000000"/>
          <w:sz w:val="22"/>
          <w:szCs w:val="22"/>
          <w:lang w:val="vi-VN"/>
        </w:rPr>
      </w:pPr>
      <w:bookmarkStart w:id="5" w:name="_Hlk209705220"/>
      <w:bookmarkStart w:id="6" w:name="_Hlk209705399"/>
      <w:r w:rsidRPr="00A84118">
        <w:rPr>
          <w:rFonts w:eastAsia="Times New Roman" w:cs="Calibri"/>
          <w:b/>
          <w:color w:val="000000"/>
          <w:sz w:val="22"/>
          <w:szCs w:val="22"/>
          <w:u w:val="single"/>
          <w:lang w:val="vi-VN"/>
        </w:rPr>
        <w:t>Optional tour #</w:t>
      </w:r>
      <w:r>
        <w:rPr>
          <w:rFonts w:eastAsia="Times New Roman" w:cs="Calibri"/>
          <w:b/>
          <w:color w:val="000000"/>
          <w:sz w:val="22"/>
          <w:szCs w:val="22"/>
          <w:u w:val="single"/>
        </w:rPr>
        <w:t>6</w:t>
      </w:r>
      <w:r w:rsidRPr="00A84118">
        <w:rPr>
          <w:rFonts w:eastAsia="Times New Roman" w:cs="Calibri"/>
          <w:b/>
          <w:color w:val="000000"/>
          <w:sz w:val="22"/>
          <w:szCs w:val="22"/>
          <w:lang w:val="vi-VN"/>
        </w:rPr>
        <w:t xml:space="preserve">: </w:t>
      </w:r>
      <w:r>
        <w:rPr>
          <w:rFonts w:eastAsia="Times New Roman" w:cs="Calibri"/>
          <w:b/>
          <w:color w:val="000000"/>
          <w:sz w:val="22"/>
          <w:szCs w:val="22"/>
        </w:rPr>
        <w:t xml:space="preserve">ROYAL DINNER </w:t>
      </w:r>
      <w:r w:rsidRPr="00A84118">
        <w:rPr>
          <w:rFonts w:eastAsia="Times New Roman" w:cs="Calibri"/>
          <w:b/>
          <w:color w:val="000000"/>
          <w:sz w:val="22"/>
          <w:szCs w:val="22"/>
          <w:lang w:val="vi-VN"/>
        </w:rPr>
        <w:t xml:space="preserve"> </w:t>
      </w:r>
    </w:p>
    <w:p w14:paraId="32384906" w14:textId="77777777" w:rsidR="00AB6A7F" w:rsidRPr="0093260C" w:rsidRDefault="00AB6A7F" w:rsidP="00AB6A7F">
      <w:pPr>
        <w:spacing w:before="40" w:after="40" w:line="240" w:lineRule="atLeast"/>
        <w:jc w:val="both"/>
        <w:rPr>
          <w:rFonts w:eastAsia="Times New Roman" w:cs="Calibri"/>
          <w:color w:val="000000"/>
          <w:sz w:val="22"/>
          <w:szCs w:val="22"/>
        </w:rPr>
      </w:pPr>
      <w:r>
        <w:rPr>
          <w:rFonts w:eastAsia="Times New Roman" w:cs="Calibri"/>
          <w:color w:val="000000"/>
          <w:sz w:val="22"/>
          <w:szCs w:val="22"/>
        </w:rPr>
        <w:t xml:space="preserve">Step back in time and experience the elegance of Vietnam’s imperial past with a </w:t>
      </w:r>
      <w:r>
        <w:rPr>
          <w:rFonts w:eastAsia="Times New Roman" w:cs="Calibri"/>
          <w:b/>
          <w:bCs/>
          <w:color w:val="000000"/>
          <w:sz w:val="22"/>
          <w:szCs w:val="22"/>
        </w:rPr>
        <w:t>Royal Dinner in Hue</w:t>
      </w:r>
      <w:r>
        <w:rPr>
          <w:rFonts w:eastAsia="Times New Roman" w:cs="Calibri"/>
          <w:color w:val="000000"/>
          <w:sz w:val="22"/>
          <w:szCs w:val="22"/>
        </w:rPr>
        <w:t>.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r w:rsidRPr="00C7792C">
        <w:rPr>
          <w:rFonts w:eastAsia="Times New Roman" w:cs="Calibri"/>
          <w:b/>
          <w:bCs/>
          <w:sz w:val="22"/>
          <w:szCs w:val="22"/>
        </w:rPr>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A147B5" w:rsidRPr="008C1FD5" w14:paraId="0725AFFD" w14:textId="77777777" w:rsidTr="008C1FD5">
        <w:tc>
          <w:tcPr>
            <w:tcW w:w="2376" w:type="dxa"/>
          </w:tcPr>
          <w:p w14:paraId="34563EBA"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
                <w:bCs/>
                <w:sz w:val="22"/>
                <w:szCs w:val="22"/>
              </w:rPr>
              <w:t>Services included</w:t>
            </w:r>
          </w:p>
        </w:tc>
        <w:tc>
          <w:tcPr>
            <w:tcW w:w="7810" w:type="dxa"/>
          </w:tcPr>
          <w:p w14:paraId="6BB12D59"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sz w:val="22"/>
                <w:szCs w:val="22"/>
              </w:rPr>
              <w:t>English speaking guide, transportation, dinning with Nguyen Dynasty royal menu style, royal costumes</w:t>
            </w:r>
          </w:p>
        </w:tc>
      </w:tr>
      <w:tr w:rsidR="00A147B5" w:rsidRPr="008C1FD5" w14:paraId="0707FC63" w14:textId="77777777" w:rsidTr="008C1FD5">
        <w:tc>
          <w:tcPr>
            <w:tcW w:w="2376" w:type="dxa"/>
          </w:tcPr>
          <w:p w14:paraId="4BDD2BBD" w14:textId="77777777" w:rsidR="00A147B5" w:rsidRPr="008C1FD5" w:rsidRDefault="00A147B5" w:rsidP="00A147B5">
            <w:pPr>
              <w:spacing w:before="40" w:after="40" w:line="240" w:lineRule="atLeast"/>
              <w:jc w:val="both"/>
              <w:rPr>
                <w:rFonts w:eastAsia="Times New Roman" w:cs="Calibri"/>
                <w:b/>
                <w:sz w:val="22"/>
                <w:szCs w:val="22"/>
              </w:rPr>
            </w:pPr>
            <w:r>
              <w:rPr>
                <w:rFonts w:eastAsia="Times New Roman" w:cs="Calibri"/>
                <w:b/>
                <w:bCs/>
                <w:sz w:val="22"/>
                <w:szCs w:val="22"/>
              </w:rPr>
              <w:t xml:space="preserve">Services </w:t>
            </w:r>
            <w:r>
              <w:rPr>
                <w:rFonts w:eastAsia="Times New Roman" w:cs="Calibri"/>
                <w:b/>
                <w:bCs/>
                <w:color w:val="FF0000"/>
                <w:sz w:val="22"/>
                <w:szCs w:val="22"/>
              </w:rPr>
              <w:t>NOT</w:t>
            </w:r>
            <w:r>
              <w:rPr>
                <w:rFonts w:eastAsia="Times New Roman" w:cs="Calibri"/>
                <w:b/>
                <w:bCs/>
                <w:sz w:val="22"/>
                <w:szCs w:val="22"/>
              </w:rPr>
              <w:t xml:space="preserve"> included</w:t>
            </w:r>
          </w:p>
        </w:tc>
        <w:tc>
          <w:tcPr>
            <w:tcW w:w="7810" w:type="dxa"/>
          </w:tcPr>
          <w:p w14:paraId="7EE3DFA7"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sz w:val="22"/>
                <w:szCs w:val="22"/>
              </w:rPr>
              <w:t>tips for guide and driver, other local staffs, any drinks or beverage not mentioned in program, personal expenses, services not mentioned in above program</w:t>
            </w:r>
          </w:p>
        </w:tc>
      </w:tr>
      <w:tr w:rsidR="00A147B5" w:rsidRPr="008C1FD5" w14:paraId="7476AA58" w14:textId="77777777" w:rsidTr="008C1FD5">
        <w:tc>
          <w:tcPr>
            <w:tcW w:w="2376" w:type="dxa"/>
          </w:tcPr>
          <w:p w14:paraId="586A1909" w14:textId="77777777" w:rsidR="00A147B5" w:rsidRPr="008C1FD5" w:rsidRDefault="00A147B5" w:rsidP="00A147B5">
            <w:pPr>
              <w:spacing w:before="40" w:after="40" w:line="240" w:lineRule="atLeast"/>
              <w:jc w:val="both"/>
              <w:rPr>
                <w:rFonts w:eastAsia="Times New Roman" w:cs="Calibri"/>
                <w:b/>
                <w:sz w:val="22"/>
                <w:szCs w:val="22"/>
              </w:rPr>
            </w:pPr>
            <w:r>
              <w:rPr>
                <w:rFonts w:eastAsia="Times New Roman" w:cs="Calibri"/>
                <w:b/>
                <w:sz w:val="22"/>
                <w:szCs w:val="22"/>
              </w:rPr>
              <w:t>Pick up time</w:t>
            </w:r>
          </w:p>
        </w:tc>
        <w:tc>
          <w:tcPr>
            <w:tcW w:w="7810" w:type="dxa"/>
          </w:tcPr>
          <w:p w14:paraId="794F5B83"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Cs/>
                <w:sz w:val="22"/>
                <w:szCs w:val="22"/>
              </w:rPr>
              <w:t xml:space="preserve">19:15 – 19:30 PM </w:t>
            </w:r>
          </w:p>
        </w:tc>
      </w:tr>
      <w:tr w:rsidR="00A147B5" w:rsidRPr="008C1FD5" w14:paraId="64949FE3" w14:textId="77777777" w:rsidTr="008C1FD5">
        <w:tc>
          <w:tcPr>
            <w:tcW w:w="2376" w:type="dxa"/>
          </w:tcPr>
          <w:p w14:paraId="0771F89E" w14:textId="77777777" w:rsidR="00A147B5" w:rsidRPr="008C1FD5" w:rsidRDefault="00A147B5" w:rsidP="00A147B5">
            <w:pPr>
              <w:spacing w:before="40" w:after="40" w:line="240" w:lineRule="atLeast"/>
              <w:jc w:val="both"/>
              <w:rPr>
                <w:rFonts w:eastAsia="Times New Roman" w:cs="Calibri"/>
                <w:b/>
                <w:sz w:val="22"/>
                <w:szCs w:val="22"/>
              </w:rPr>
            </w:pPr>
            <w:r>
              <w:rPr>
                <w:rFonts w:eastAsia="Times New Roman" w:cs="Calibri"/>
                <w:b/>
                <w:sz w:val="22"/>
                <w:szCs w:val="22"/>
              </w:rPr>
              <w:t>Drop off time</w:t>
            </w:r>
          </w:p>
        </w:tc>
        <w:tc>
          <w:tcPr>
            <w:tcW w:w="7810" w:type="dxa"/>
          </w:tcPr>
          <w:p w14:paraId="3A5B889C"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Cs/>
                <w:sz w:val="22"/>
                <w:szCs w:val="22"/>
              </w:rPr>
              <w:t xml:space="preserve">~21:00 PM </w:t>
            </w:r>
          </w:p>
        </w:tc>
      </w:tr>
      <w:tr w:rsidR="00A147B5" w:rsidRPr="008C1FD5" w14:paraId="0E94C911" w14:textId="77777777" w:rsidTr="008C1FD5">
        <w:tc>
          <w:tcPr>
            <w:tcW w:w="2376" w:type="dxa"/>
            <w:hideMark/>
          </w:tcPr>
          <w:p w14:paraId="34C6B1CA" w14:textId="77777777" w:rsidR="00A147B5" w:rsidRPr="008C1FD5" w:rsidRDefault="00A147B5" w:rsidP="00A147B5">
            <w:pPr>
              <w:spacing w:before="40" w:after="40" w:line="240" w:lineRule="atLeast"/>
              <w:jc w:val="both"/>
              <w:rPr>
                <w:rFonts w:eastAsia="Times New Roman" w:cs="Calibri"/>
                <w:b/>
                <w:sz w:val="22"/>
                <w:szCs w:val="22"/>
              </w:rPr>
            </w:pPr>
            <w:r>
              <w:rPr>
                <w:rFonts w:eastAsia="Times New Roman" w:cs="Calibri"/>
                <w:b/>
                <w:sz w:val="22"/>
                <w:szCs w:val="22"/>
              </w:rPr>
              <w:t>Duration</w:t>
            </w:r>
          </w:p>
        </w:tc>
        <w:tc>
          <w:tcPr>
            <w:tcW w:w="7810" w:type="dxa"/>
            <w:hideMark/>
          </w:tcPr>
          <w:p w14:paraId="459F628E"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Cs/>
                <w:sz w:val="22"/>
                <w:szCs w:val="22"/>
              </w:rPr>
              <w:t xml:space="preserve">1.30 hours </w:t>
            </w:r>
          </w:p>
        </w:tc>
      </w:tr>
      <w:tr w:rsidR="00A147B5" w:rsidRPr="008C1FD5" w14:paraId="409A11B5" w14:textId="77777777" w:rsidTr="008C1FD5">
        <w:tc>
          <w:tcPr>
            <w:tcW w:w="2376" w:type="dxa"/>
            <w:hideMark/>
          </w:tcPr>
          <w:p w14:paraId="7CF23EBB"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
                <w:sz w:val="22"/>
                <w:szCs w:val="22"/>
              </w:rPr>
              <w:t>Meeting point</w:t>
            </w:r>
          </w:p>
        </w:tc>
        <w:tc>
          <w:tcPr>
            <w:tcW w:w="7810" w:type="dxa"/>
            <w:hideMark/>
          </w:tcPr>
          <w:p w14:paraId="745D768E"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Cs/>
                <w:sz w:val="22"/>
                <w:szCs w:val="22"/>
              </w:rPr>
              <w:t>at your hotel lobby</w:t>
            </w:r>
          </w:p>
        </w:tc>
      </w:tr>
      <w:tr w:rsidR="00A147B5" w:rsidRPr="008C1FD5" w14:paraId="1E963C3F" w14:textId="77777777" w:rsidTr="008C1FD5">
        <w:tc>
          <w:tcPr>
            <w:tcW w:w="2376" w:type="dxa"/>
            <w:hideMark/>
          </w:tcPr>
          <w:p w14:paraId="71A62AC9" w14:textId="77777777" w:rsidR="00A147B5" w:rsidRPr="008C1FD5" w:rsidRDefault="00A147B5" w:rsidP="00A147B5">
            <w:pPr>
              <w:spacing w:before="40" w:after="40" w:line="240" w:lineRule="atLeast"/>
              <w:jc w:val="both"/>
              <w:rPr>
                <w:rFonts w:eastAsia="Times New Roman" w:cs="Calibri"/>
                <w:b/>
                <w:sz w:val="22"/>
                <w:szCs w:val="22"/>
              </w:rPr>
            </w:pPr>
            <w:r>
              <w:rPr>
                <w:rFonts w:eastAsia="Times New Roman" w:cs="Calibri"/>
                <w:b/>
                <w:sz w:val="22"/>
                <w:szCs w:val="22"/>
              </w:rPr>
              <w:t xml:space="preserve">Guidance </w:t>
            </w:r>
          </w:p>
        </w:tc>
        <w:tc>
          <w:tcPr>
            <w:tcW w:w="7810" w:type="dxa"/>
            <w:hideMark/>
          </w:tcPr>
          <w:p w14:paraId="0EC45FA7" w14:textId="77777777" w:rsidR="00A147B5" w:rsidRPr="008C1FD5" w:rsidRDefault="00A147B5" w:rsidP="00A147B5">
            <w:pPr>
              <w:spacing w:before="40" w:after="40" w:line="240" w:lineRule="atLeast"/>
              <w:jc w:val="both"/>
              <w:rPr>
                <w:rFonts w:eastAsia="Times New Roman" w:cs="Calibri"/>
                <w:bCs/>
                <w:sz w:val="22"/>
                <w:szCs w:val="22"/>
              </w:rPr>
            </w:pPr>
            <w:r>
              <w:rPr>
                <w:rFonts w:eastAsia="Times New Roman" w:cs="Calibri"/>
                <w:bCs/>
                <w:sz w:val="22"/>
                <w:szCs w:val="22"/>
              </w:rPr>
              <w:t xml:space="preserve">After city tour, guide transfer you to restaurant for dinner. Transfer available until dinner end &amp; transfer you back to hotel. </w:t>
            </w:r>
          </w:p>
        </w:tc>
      </w:tr>
      <w:bookmarkEnd w:id="5"/>
      <w:bookmarkEnd w:id="6"/>
    </w:tbl>
    <w:p w14:paraId="049207AB" w14:textId="77777777" w:rsidR="00AB6A7F" w:rsidRDefault="00AB6A7F" w:rsidP="00D56B11">
      <w:pPr>
        <w:spacing w:before="40" w:after="40" w:line="240" w:lineRule="atLeast"/>
        <w:jc w:val="both"/>
        <w:rPr>
          <w:rFonts w:eastAsia="Times New Roman" w:cs="Calibri"/>
          <w:color w:val="2F5496"/>
          <w:sz w:val="22"/>
          <w:szCs w:val="22"/>
        </w:rPr>
      </w:pPr>
    </w:p>
    <w:p w14:paraId="713CE93C" w14:textId="77777777" w:rsidR="00BC1972" w:rsidRDefault="00BC1972" w:rsidP="00BC1972">
      <w:pPr>
        <w:shd w:val="clear" w:color="auto" w:fill="F2F2F2"/>
        <w:spacing w:before="40" w:after="40" w:line="240" w:lineRule="atLeast"/>
        <w:jc w:val="both"/>
        <w:rPr>
          <w:rFonts w:eastAsia="Times New Roman" w:cs="Calibri"/>
          <w:b/>
          <w:bCs/>
          <w:color w:val="2F5496"/>
          <w:sz w:val="22"/>
          <w:szCs w:val="22"/>
        </w:rPr>
      </w:pPr>
      <w:bookmarkStart w:id="7" w:name="_Hlk205835140"/>
      <w:r>
        <w:rPr>
          <w:rFonts w:eastAsia="Times New Roman" w:cs="Calibri"/>
          <w:b/>
          <w:bCs/>
          <w:color w:val="2F5496"/>
          <w:sz w:val="22"/>
          <w:szCs w:val="22"/>
        </w:rPr>
        <w:t>Day 11</w:t>
      </w:r>
      <w:r>
        <w:rPr>
          <w:rFonts w:eastAsia="Times New Roman" w:cs="Calibri"/>
          <w:b/>
          <w:bCs/>
          <w:color w:val="2F5496"/>
          <w:sz w:val="22"/>
          <w:szCs w:val="22"/>
        </w:rPr>
        <w:tab/>
      </w:r>
      <w:r>
        <w:rPr>
          <w:rFonts w:eastAsia="Times New Roman" w:cs="Calibri"/>
          <w:b/>
          <w:bCs/>
          <w:color w:val="2F5496"/>
          <w:sz w:val="22"/>
          <w:szCs w:val="22"/>
        </w:rPr>
        <w:tab/>
        <w:t xml:space="preserve">Hue – Hoi An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48CC92E4" w14:textId="77777777" w:rsidR="00BC1972" w:rsidRDefault="00BC1972" w:rsidP="00BC1972">
      <w:pPr>
        <w:spacing w:before="40" w:after="40" w:line="240" w:lineRule="atLeast"/>
        <w:jc w:val="both"/>
        <w:rPr>
          <w:rFonts w:eastAsia="Times New Roman" w:cs="Calibri"/>
          <w:color w:val="000000"/>
          <w:sz w:val="22"/>
          <w:szCs w:val="22"/>
        </w:rPr>
      </w:pPr>
      <w:r>
        <w:rPr>
          <w:rFonts w:eastAsia="Times New Roman" w:cs="Calibri"/>
          <w:color w:val="000000"/>
          <w:sz w:val="22"/>
          <w:szCs w:val="22"/>
          <w:lang w:val="vi-VN"/>
        </w:rPr>
        <w:t>Hue – Hoi An (~120kms): 3 hrs scenic drive</w:t>
      </w:r>
    </w:p>
    <w:p w14:paraId="6B2C0479" w14:textId="77777777" w:rsidR="00BC1972" w:rsidRDefault="00BC1972" w:rsidP="00BC1972">
      <w:pPr>
        <w:spacing w:before="40" w:after="40" w:line="240" w:lineRule="atLeast"/>
        <w:jc w:val="both"/>
        <w:rPr>
          <w:rFonts w:eastAsia="Times New Roman" w:cs="Calibri"/>
          <w:color w:val="000000"/>
          <w:sz w:val="22"/>
          <w:szCs w:val="22"/>
        </w:rPr>
      </w:pPr>
      <w:r>
        <w:rPr>
          <w:rFonts w:eastAsia="Times New Roman" w:cs="Calibri"/>
          <w:color w:val="000000"/>
          <w:sz w:val="22"/>
          <w:szCs w:val="22"/>
          <w:lang w:val="vi-VN"/>
        </w:rPr>
        <w:t>Wake up then enjoy leisure breakfast at hotel. We check out and head</w:t>
      </w:r>
      <w:r>
        <w:rPr>
          <w:rFonts w:eastAsia="Times New Roman" w:cs="Calibri"/>
          <w:color w:val="000000"/>
          <w:sz w:val="22"/>
          <w:szCs w:val="22"/>
        </w:rPr>
        <w:t xml:space="preserve"> to </w:t>
      </w:r>
      <w:r>
        <w:rPr>
          <w:rFonts w:eastAsia="Times New Roman" w:cs="Calibri"/>
          <w:b/>
          <w:bCs/>
          <w:color w:val="000000"/>
          <w:sz w:val="22"/>
          <w:szCs w:val="22"/>
        </w:rPr>
        <w:t xml:space="preserve">Hoi An </w:t>
      </w:r>
      <w:r>
        <w:rPr>
          <w:rFonts w:eastAsia="Times New Roman" w:cs="Calibri"/>
          <w:color w:val="000000"/>
          <w:sz w:val="22"/>
          <w:szCs w:val="22"/>
        </w:rPr>
        <w:t xml:space="preserve">– a must see place in central part of Vietnam and an exceptionally well-preserved example of a South-East Asian trading port dating from the 15th to the 19th century.  </w:t>
      </w:r>
    </w:p>
    <w:p w14:paraId="12B49962" w14:textId="77777777" w:rsidR="00BC1972" w:rsidRDefault="00BC1972" w:rsidP="00BC1972">
      <w:pPr>
        <w:spacing w:before="40" w:after="40" w:line="240" w:lineRule="atLeast"/>
        <w:jc w:val="both"/>
        <w:rPr>
          <w:rFonts w:eastAsia="Times New Roman" w:cs="Calibri"/>
          <w:bCs/>
          <w:color w:val="000000"/>
          <w:sz w:val="22"/>
          <w:szCs w:val="22"/>
        </w:rPr>
      </w:pPr>
      <w:r>
        <w:rPr>
          <w:rFonts w:eastAsia="Times New Roman" w:cs="Calibri"/>
          <w:bCs/>
          <w:color w:val="000000"/>
          <w:sz w:val="22"/>
          <w:szCs w:val="22"/>
          <w:lang w:val="vi-VN"/>
        </w:rPr>
        <w:t xml:space="preserve">Upon arrival Hoi An, we </w:t>
      </w:r>
      <w:r>
        <w:rPr>
          <w:rFonts w:eastAsia="Times New Roman" w:cs="Calibri"/>
          <w:bCs/>
          <w:color w:val="000000"/>
          <w:sz w:val="22"/>
          <w:szCs w:val="22"/>
        </w:rPr>
        <w:t xml:space="preserve">will </w:t>
      </w:r>
      <w:r>
        <w:rPr>
          <w:rFonts w:eastAsia="Times New Roman" w:cs="Calibri"/>
          <w:bCs/>
          <w:color w:val="000000"/>
          <w:sz w:val="22"/>
          <w:szCs w:val="22"/>
          <w:lang w:val="vi-VN"/>
        </w:rPr>
        <w:t xml:space="preserve">visit </w:t>
      </w:r>
      <w:r>
        <w:rPr>
          <w:rFonts w:eastAsia="Times New Roman" w:cs="Calibri"/>
          <w:b/>
          <w:bCs/>
          <w:color w:val="000000"/>
          <w:sz w:val="22"/>
          <w:szCs w:val="22"/>
        </w:rPr>
        <w:t>Hoi An ancient tow</w:t>
      </w:r>
      <w:r>
        <w:rPr>
          <w:rFonts w:eastAsia="Times New Roman" w:cs="Calibri"/>
          <w:b/>
          <w:bCs/>
          <w:color w:val="000000"/>
          <w:sz w:val="22"/>
          <w:szCs w:val="22"/>
          <w:lang w:val="vi-VN"/>
        </w:rPr>
        <w:t xml:space="preserve">n. </w:t>
      </w:r>
      <w:r>
        <w:rPr>
          <w:rFonts w:eastAsia="Times New Roman" w:cs="Calibri"/>
          <w:color w:val="000000"/>
          <w:sz w:val="22"/>
          <w:szCs w:val="22"/>
          <w:lang w:val="vi-VN"/>
        </w:rPr>
        <w:t>We</w:t>
      </w:r>
      <w:r>
        <w:rPr>
          <w:rFonts w:eastAsia="Times New Roman" w:cs="Calibri"/>
          <w:bCs/>
          <w:color w:val="000000"/>
          <w:sz w:val="22"/>
          <w:szCs w:val="22"/>
        </w:rPr>
        <w:t xml:space="preserv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w:t>
      </w:r>
      <w:r>
        <w:rPr>
          <w:rFonts w:eastAsia="Times New Roman" w:cs="Calibri"/>
          <w:color w:val="000000"/>
          <w:sz w:val="22"/>
          <w:szCs w:val="22"/>
        </w:rPr>
        <w:t xml:space="preserve"> </w:t>
      </w:r>
      <w:r>
        <w:rPr>
          <w:rFonts w:eastAsia="Times New Roman" w:cs="Calibri"/>
          <w:bCs/>
          <w:color w:val="000000"/>
          <w:sz w:val="22"/>
          <w:szCs w:val="22"/>
        </w:rPr>
        <w:t>Overnight in Hoi An.</w:t>
      </w:r>
    </w:p>
    <w:bookmarkEnd w:id="7"/>
    <w:p w14:paraId="356D0F28" w14:textId="77777777" w:rsidR="00D56B11" w:rsidRDefault="00D56B11" w:rsidP="00D56B11">
      <w:pPr>
        <w:spacing w:before="40" w:after="40" w:line="240" w:lineRule="atLeast"/>
        <w:jc w:val="both"/>
        <w:rPr>
          <w:rFonts w:eastAsia="Times New Roman" w:cs="Calibri"/>
          <w:bCs/>
          <w:color w:val="000000"/>
          <w:sz w:val="22"/>
          <w:szCs w:val="22"/>
        </w:rPr>
      </w:pPr>
    </w:p>
    <w:p w14:paraId="33EB411B" w14:textId="77777777" w:rsidR="00AB6A7F" w:rsidRDefault="00AB6A7F" w:rsidP="00AB6A7F">
      <w:pPr>
        <w:spacing w:before="40" w:after="40" w:line="240" w:lineRule="atLeast"/>
        <w:jc w:val="both"/>
        <w:rPr>
          <w:rFonts w:eastAsia="Times New Roman" w:cs="Calibri"/>
          <w:b/>
          <w:color w:val="000000"/>
          <w:sz w:val="22"/>
          <w:szCs w:val="22"/>
        </w:rPr>
      </w:pPr>
      <w:bookmarkStart w:id="8" w:name="_Hlk209705214"/>
      <w:r>
        <w:rPr>
          <w:rFonts w:eastAsia="Times New Roman" w:cs="Calibri"/>
          <w:b/>
          <w:color w:val="000000"/>
          <w:sz w:val="22"/>
          <w:szCs w:val="22"/>
          <w:u w:val="single"/>
          <w:lang w:val="vi-VN"/>
        </w:rPr>
        <w:t>Optional tour #</w:t>
      </w:r>
      <w:r>
        <w:rPr>
          <w:rFonts w:eastAsia="Times New Roman" w:cs="Calibri"/>
          <w:b/>
          <w:color w:val="000000"/>
          <w:sz w:val="22"/>
          <w:szCs w:val="22"/>
          <w:u w:val="single"/>
        </w:rPr>
        <w:t>7</w:t>
      </w:r>
      <w:r>
        <w:rPr>
          <w:rFonts w:eastAsia="Times New Roman" w:cs="Calibri"/>
          <w:b/>
          <w:color w:val="000000"/>
          <w:sz w:val="22"/>
          <w:szCs w:val="22"/>
          <w:lang w:val="vi-VN"/>
        </w:rPr>
        <w:t xml:space="preserve">: </w:t>
      </w:r>
      <w:r>
        <w:rPr>
          <w:rFonts w:eastAsia="Times New Roman" w:cs="Calibri"/>
          <w:b/>
          <w:color w:val="000000"/>
          <w:sz w:val="22"/>
          <w:szCs w:val="22"/>
        </w:rPr>
        <w:t>HOI AN MEMORIES SHOW</w:t>
      </w:r>
    </w:p>
    <w:p w14:paraId="632D7EE6" w14:textId="77777777" w:rsidR="00AB6A7F" w:rsidRPr="00837325" w:rsidRDefault="00AB6A7F" w:rsidP="00AB6A7F">
      <w:pPr>
        <w:spacing w:before="40" w:after="40" w:line="240" w:lineRule="atLeast"/>
        <w:jc w:val="both"/>
        <w:rPr>
          <w:rFonts w:eastAsia="Times New Roman" w:cs="Calibri"/>
          <w:color w:val="000000"/>
          <w:sz w:val="22"/>
          <w:szCs w:val="22"/>
        </w:rPr>
      </w:pPr>
      <w:r>
        <w:rPr>
          <w:rFonts w:eastAsia="Times New Roman" w:cs="Calibri"/>
          <w:color w:val="000000"/>
          <w:sz w:val="22"/>
          <w:szCs w:val="22"/>
        </w:rPr>
        <w:t xml:space="preserve">Enjoy an unforgettable night with the spectacular </w:t>
      </w:r>
      <w:r>
        <w:rPr>
          <w:rFonts w:eastAsia="Times New Roman" w:cs="Calibri"/>
          <w:b/>
          <w:bCs/>
          <w:color w:val="000000"/>
          <w:sz w:val="22"/>
          <w:szCs w:val="22"/>
        </w:rPr>
        <w:t>Hoi An Memories Show</w:t>
      </w:r>
      <w:r>
        <w:rPr>
          <w:rFonts w:eastAsia="Times New Roman" w:cs="Calibri"/>
          <w:color w:val="000000"/>
          <w:sz w:val="22"/>
          <w:szCs w:val="22"/>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r w:rsidRPr="00C7792C">
        <w:rPr>
          <w:rFonts w:eastAsia="Times New Roman" w:cs="Calibri"/>
          <w:b/>
          <w:bCs/>
          <w:sz w:val="22"/>
          <w:szCs w:val="22"/>
        </w:rPr>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AB6A7F" w:rsidRPr="008C1FD5" w14:paraId="260CCEB5" w14:textId="77777777" w:rsidTr="008C1FD5">
        <w:tc>
          <w:tcPr>
            <w:tcW w:w="2376" w:type="dxa"/>
          </w:tcPr>
          <w:p w14:paraId="636A3271"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810" w:type="dxa"/>
          </w:tcPr>
          <w:p w14:paraId="7C1E00AC"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transportation, entrance ticket (zone ECO), water during tour, entrance/zone fee if any</w:t>
            </w:r>
          </w:p>
        </w:tc>
      </w:tr>
      <w:tr w:rsidR="00AB6A7F" w:rsidRPr="008C1FD5" w14:paraId="5028F684" w14:textId="77777777" w:rsidTr="008C1FD5">
        <w:tc>
          <w:tcPr>
            <w:tcW w:w="2376" w:type="dxa"/>
          </w:tcPr>
          <w:p w14:paraId="5462B1EC" w14:textId="77777777" w:rsidR="00AB6A7F" w:rsidRPr="008C1FD5" w:rsidRDefault="00AB6A7F"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810" w:type="dxa"/>
          </w:tcPr>
          <w:p w14:paraId="69507F1A"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meals, any drinks or beverage not mentioned in program, personal expenses, services not mentioned in above program</w:t>
            </w:r>
          </w:p>
        </w:tc>
      </w:tr>
      <w:tr w:rsidR="00AB6A7F" w:rsidRPr="008C1FD5" w14:paraId="406A45C6" w14:textId="77777777" w:rsidTr="008C1FD5">
        <w:tc>
          <w:tcPr>
            <w:tcW w:w="2376" w:type="dxa"/>
          </w:tcPr>
          <w:p w14:paraId="4E85F946" w14:textId="77777777" w:rsidR="00AB6A7F" w:rsidRPr="008C1FD5" w:rsidRDefault="00AB6A7F"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810" w:type="dxa"/>
          </w:tcPr>
          <w:p w14:paraId="04B8CBAC"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19:30 PM</w:t>
            </w:r>
          </w:p>
        </w:tc>
      </w:tr>
      <w:tr w:rsidR="00AB6A7F" w:rsidRPr="008C1FD5" w14:paraId="437C1B14" w14:textId="77777777" w:rsidTr="008C1FD5">
        <w:tc>
          <w:tcPr>
            <w:tcW w:w="2376" w:type="dxa"/>
          </w:tcPr>
          <w:p w14:paraId="480390ED" w14:textId="77777777" w:rsidR="00AB6A7F" w:rsidRPr="008C1FD5" w:rsidRDefault="00AB6A7F" w:rsidP="008C1FD5">
            <w:pPr>
              <w:spacing w:before="40" w:after="40" w:line="240" w:lineRule="atLeast"/>
              <w:jc w:val="both"/>
              <w:rPr>
                <w:rFonts w:eastAsia="Times New Roman" w:cs="Calibri"/>
                <w:b/>
                <w:sz w:val="22"/>
                <w:szCs w:val="22"/>
              </w:rPr>
            </w:pPr>
            <w:r w:rsidRPr="008C1FD5">
              <w:rPr>
                <w:rFonts w:eastAsia="Times New Roman" w:cs="Calibri"/>
                <w:b/>
                <w:sz w:val="22"/>
                <w:szCs w:val="22"/>
              </w:rPr>
              <w:lastRenderedPageBreak/>
              <w:t>Drop off time</w:t>
            </w:r>
          </w:p>
        </w:tc>
        <w:tc>
          <w:tcPr>
            <w:tcW w:w="7810" w:type="dxa"/>
          </w:tcPr>
          <w:p w14:paraId="4BDB9F53"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21:00 – 21:10 PM </w:t>
            </w:r>
          </w:p>
        </w:tc>
      </w:tr>
      <w:tr w:rsidR="00AB6A7F" w:rsidRPr="008C1FD5" w14:paraId="1B24D2AF" w14:textId="77777777" w:rsidTr="008C1FD5">
        <w:tc>
          <w:tcPr>
            <w:tcW w:w="2376" w:type="dxa"/>
            <w:hideMark/>
          </w:tcPr>
          <w:p w14:paraId="0B27A5A3" w14:textId="77777777" w:rsidR="00AB6A7F" w:rsidRPr="008C1FD5" w:rsidRDefault="00AB6A7F" w:rsidP="008C1FD5">
            <w:pPr>
              <w:spacing w:before="40" w:after="40" w:line="240" w:lineRule="atLeast"/>
              <w:jc w:val="both"/>
              <w:rPr>
                <w:rFonts w:eastAsia="Times New Roman" w:cs="Calibri"/>
                <w:b/>
                <w:sz w:val="22"/>
                <w:szCs w:val="22"/>
              </w:rPr>
            </w:pPr>
            <w:r w:rsidRPr="008C1FD5">
              <w:rPr>
                <w:rFonts w:eastAsia="Times New Roman" w:cs="Calibri"/>
                <w:b/>
                <w:sz w:val="22"/>
                <w:szCs w:val="22"/>
              </w:rPr>
              <w:t>Show time</w:t>
            </w:r>
          </w:p>
        </w:tc>
        <w:tc>
          <w:tcPr>
            <w:tcW w:w="7810" w:type="dxa"/>
          </w:tcPr>
          <w:p w14:paraId="0B0A09C0"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1 hours </w:t>
            </w:r>
          </w:p>
        </w:tc>
      </w:tr>
      <w:tr w:rsidR="00AB6A7F" w:rsidRPr="008C1FD5" w14:paraId="18B1CA3E" w14:textId="77777777" w:rsidTr="008C1FD5">
        <w:tc>
          <w:tcPr>
            <w:tcW w:w="2376" w:type="dxa"/>
            <w:hideMark/>
          </w:tcPr>
          <w:p w14:paraId="6EB3456F"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810" w:type="dxa"/>
            <w:hideMark/>
          </w:tcPr>
          <w:p w14:paraId="6E7BA690"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AB6A7F" w:rsidRPr="008C1FD5" w14:paraId="6F1AB085" w14:textId="77777777" w:rsidTr="008C1FD5">
        <w:tc>
          <w:tcPr>
            <w:tcW w:w="2376" w:type="dxa"/>
            <w:hideMark/>
          </w:tcPr>
          <w:p w14:paraId="77A85D99" w14:textId="77777777" w:rsidR="00AB6A7F" w:rsidRPr="008C1FD5" w:rsidRDefault="00AB6A7F"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810" w:type="dxa"/>
            <w:hideMark/>
          </w:tcPr>
          <w:p w14:paraId="111BB5D0" w14:textId="77777777" w:rsidR="00AB6A7F" w:rsidRPr="008C1FD5" w:rsidRDefault="00AB6A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After city tour, guide transfer you to evening show. Guide and transfer are available until show end &amp; transfer you back to hotel. </w:t>
            </w:r>
          </w:p>
        </w:tc>
      </w:tr>
      <w:bookmarkEnd w:id="8"/>
    </w:tbl>
    <w:p w14:paraId="6DF2D4DA" w14:textId="77777777" w:rsidR="00D56B11" w:rsidRDefault="00D56B11" w:rsidP="00D56B11">
      <w:pPr>
        <w:spacing w:before="40" w:after="40" w:line="240" w:lineRule="atLeast"/>
        <w:jc w:val="both"/>
        <w:rPr>
          <w:rFonts w:eastAsia="Times New Roman" w:cs="Calibri"/>
          <w:color w:val="000000"/>
          <w:sz w:val="22"/>
          <w:szCs w:val="22"/>
        </w:rPr>
      </w:pPr>
    </w:p>
    <w:p w14:paraId="17DC96D3" w14:textId="77777777" w:rsidR="00D56B11" w:rsidRDefault="00D56B11" w:rsidP="00D56B11">
      <w:pPr>
        <w:shd w:val="clear" w:color="auto" w:fill="F2F2F2"/>
        <w:spacing w:before="40" w:after="40" w:line="240" w:lineRule="atLeast"/>
        <w:jc w:val="both"/>
        <w:rPr>
          <w:rFonts w:eastAsia="Times New Roman" w:cs="Calibri"/>
          <w:b/>
          <w:bCs/>
          <w:color w:val="2F5496"/>
          <w:sz w:val="22"/>
          <w:szCs w:val="22"/>
        </w:rPr>
      </w:pPr>
      <w:r>
        <w:rPr>
          <w:rFonts w:eastAsia="Times New Roman" w:cs="Calibri"/>
          <w:b/>
          <w:bCs/>
          <w:color w:val="2F5496"/>
          <w:sz w:val="22"/>
          <w:szCs w:val="22"/>
        </w:rPr>
        <w:t>Day 12</w:t>
      </w:r>
      <w:r>
        <w:rPr>
          <w:rFonts w:eastAsia="Times New Roman" w:cs="Calibri"/>
          <w:b/>
          <w:bCs/>
          <w:color w:val="2F5496"/>
          <w:sz w:val="22"/>
          <w:szCs w:val="22"/>
        </w:rPr>
        <w:tab/>
      </w:r>
      <w:r>
        <w:rPr>
          <w:rFonts w:eastAsia="Times New Roman" w:cs="Calibri"/>
          <w:b/>
          <w:bCs/>
          <w:color w:val="2F5496"/>
          <w:sz w:val="22"/>
          <w:szCs w:val="22"/>
        </w:rPr>
        <w:tab/>
        <w:t xml:space="preserve">Hoi An </w:t>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r>
      <w:r>
        <w:rPr>
          <w:rFonts w:eastAsia="Times New Roman" w:cs="Calibri"/>
          <w:b/>
          <w:bCs/>
          <w:color w:val="2F5496"/>
          <w:sz w:val="22"/>
          <w:szCs w:val="22"/>
        </w:rPr>
        <w:tab/>
        <w:t>B</w:t>
      </w:r>
    </w:p>
    <w:p w14:paraId="0492D839" w14:textId="77777777" w:rsidR="00D56B11" w:rsidRDefault="00D56B11" w:rsidP="00D56B11">
      <w:pPr>
        <w:spacing w:before="40" w:after="40" w:line="240" w:lineRule="atLeast"/>
        <w:jc w:val="both"/>
        <w:rPr>
          <w:rFonts w:eastAsia="Times New Roman" w:cs="Calibri"/>
          <w:color w:val="000000"/>
          <w:sz w:val="22"/>
          <w:szCs w:val="22"/>
          <w:lang w:val="vi-VN"/>
        </w:rPr>
      </w:pPr>
      <w:r>
        <w:rPr>
          <w:rFonts w:eastAsia="Times New Roman" w:cs="Calibri"/>
          <w:color w:val="000000"/>
          <w:sz w:val="22"/>
          <w:szCs w:val="22"/>
          <w:lang w:val="vi-VN"/>
        </w:rPr>
        <w:t>Breakfast at hotel. E</w:t>
      </w:r>
      <w:r>
        <w:rPr>
          <w:rFonts w:eastAsia="Times New Roman" w:cs="Calibri"/>
          <w:color w:val="000000"/>
          <w:sz w:val="22"/>
          <w:szCs w:val="22"/>
        </w:rPr>
        <w:t>njoy free time at your leisure to explore the area at your own pace</w:t>
      </w:r>
      <w:r>
        <w:rPr>
          <w:rFonts w:eastAsia="Times New Roman" w:cs="Calibri"/>
          <w:color w:val="000000"/>
          <w:sz w:val="22"/>
          <w:szCs w:val="22"/>
          <w:lang w:val="vi-VN"/>
        </w:rPr>
        <w:t xml:space="preserve">. </w:t>
      </w:r>
    </w:p>
    <w:p w14:paraId="107DC5B2" w14:textId="77777777" w:rsidR="003B32F4" w:rsidRPr="003B32F4" w:rsidRDefault="003B32F4" w:rsidP="00D56B11">
      <w:pPr>
        <w:spacing w:before="40" w:after="40" w:line="240" w:lineRule="atLeast"/>
        <w:jc w:val="both"/>
        <w:rPr>
          <w:rFonts w:eastAsia="Times New Roman" w:cs="Calibri"/>
          <w:b/>
          <w:color w:val="000000"/>
          <w:sz w:val="22"/>
          <w:szCs w:val="22"/>
        </w:rPr>
      </w:pPr>
    </w:p>
    <w:p w14:paraId="4415FFFA" w14:textId="77777777" w:rsidR="00A11C38" w:rsidRDefault="00A11C38" w:rsidP="00A11C38">
      <w:pPr>
        <w:spacing w:before="40" w:after="40" w:line="240" w:lineRule="atLeast"/>
        <w:jc w:val="both"/>
        <w:rPr>
          <w:rFonts w:eastAsia="Times New Roman" w:cs="Calibri"/>
          <w:b/>
          <w:color w:val="000000"/>
          <w:sz w:val="22"/>
          <w:szCs w:val="22"/>
          <w:lang w:val="vi-VN"/>
        </w:rPr>
      </w:pPr>
      <w:bookmarkStart w:id="9" w:name="_Hlk209705207"/>
      <w:r>
        <w:rPr>
          <w:rFonts w:eastAsia="Times New Roman" w:cs="Calibri"/>
          <w:b/>
          <w:color w:val="000000"/>
          <w:sz w:val="22"/>
          <w:szCs w:val="22"/>
          <w:u w:val="single"/>
          <w:lang w:val="vi-VN"/>
        </w:rPr>
        <w:t>Optional tour #</w:t>
      </w:r>
      <w:r>
        <w:rPr>
          <w:rFonts w:eastAsia="Times New Roman" w:cs="Calibri"/>
          <w:b/>
          <w:color w:val="000000"/>
          <w:sz w:val="22"/>
          <w:szCs w:val="22"/>
          <w:u w:val="single"/>
        </w:rPr>
        <w:t>8</w:t>
      </w:r>
      <w:r>
        <w:rPr>
          <w:rFonts w:eastAsia="Times New Roman" w:cs="Calibri"/>
          <w:b/>
          <w:color w:val="000000"/>
          <w:sz w:val="22"/>
          <w:szCs w:val="22"/>
          <w:lang w:val="vi-VN"/>
        </w:rPr>
        <w:t xml:space="preserve">: </w:t>
      </w:r>
      <w:r>
        <w:rPr>
          <w:rFonts w:eastAsia="Times New Roman" w:cs="Calibri"/>
          <w:b/>
          <w:color w:val="000000"/>
          <w:sz w:val="22"/>
          <w:szCs w:val="22"/>
        </w:rPr>
        <w:t xml:space="preserve">MORNING </w:t>
      </w:r>
      <w:r>
        <w:rPr>
          <w:rFonts w:eastAsia="Times New Roman" w:cs="Calibri"/>
          <w:b/>
          <w:color w:val="000000"/>
          <w:sz w:val="22"/>
          <w:szCs w:val="22"/>
          <w:lang w:val="vi-VN"/>
        </w:rPr>
        <w:t xml:space="preserve">MY SON SANCTUARY </w:t>
      </w:r>
    </w:p>
    <w:p w14:paraId="1B09EA25" w14:textId="77777777" w:rsidR="00A11C38" w:rsidRPr="00A07566" w:rsidRDefault="00A11C38" w:rsidP="00A11C38">
      <w:pPr>
        <w:spacing w:before="40" w:after="40" w:line="240" w:lineRule="atLeast"/>
        <w:jc w:val="both"/>
        <w:rPr>
          <w:rFonts w:eastAsia="Times New Roman" w:cs="Calibri"/>
          <w:bCs/>
          <w:color w:val="000000"/>
          <w:sz w:val="22"/>
          <w:szCs w:val="22"/>
        </w:rPr>
      </w:pPr>
      <w:r>
        <w:rPr>
          <w:rFonts w:eastAsia="Times New Roman" w:cs="Calibri"/>
          <w:bCs/>
          <w:color w:val="000000"/>
          <w:sz w:val="22"/>
          <w:szCs w:val="22"/>
        </w:rPr>
        <w:t xml:space="preserve">After breakfast, we start to explore </w:t>
      </w:r>
      <w:r>
        <w:rPr>
          <w:rFonts w:eastAsia="Times New Roman" w:cs="Calibri"/>
          <w:b/>
          <w:color w:val="000000"/>
          <w:sz w:val="22"/>
          <w:szCs w:val="22"/>
        </w:rPr>
        <w:t>My Son Sanctuary</w:t>
      </w:r>
      <w:r>
        <w:rPr>
          <w:rFonts w:eastAsia="Times New Roman" w:cs="Calibri"/>
          <w:bCs/>
          <w:color w:val="000000"/>
          <w:sz w:val="22"/>
          <w:szCs w:val="22"/>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w:t>
      </w:r>
      <w:r>
        <w:rPr>
          <w:rFonts w:eastAsia="Times New Roman" w:cs="Calibri"/>
          <w:bCs/>
          <w:color w:val="000000"/>
          <w:sz w:val="22"/>
          <w:szCs w:val="22"/>
          <w:lang w:val="vi-VN"/>
        </w:rPr>
        <w:t xml:space="preserve">Back to hotel in the afternoon. </w:t>
      </w:r>
      <w:r w:rsidRPr="00C7792C">
        <w:rPr>
          <w:rFonts w:eastAsia="Times New Roman" w:cs="Calibri"/>
          <w:b/>
          <w:bCs/>
          <w:sz w:val="22"/>
          <w:szCs w:val="22"/>
        </w:rPr>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A11C38" w:rsidRPr="008C1FD5" w14:paraId="412A3C26" w14:textId="77777777" w:rsidTr="008C1FD5">
        <w:tc>
          <w:tcPr>
            <w:tcW w:w="2376" w:type="dxa"/>
          </w:tcPr>
          <w:p w14:paraId="66685C7D"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810" w:type="dxa"/>
          </w:tcPr>
          <w:p w14:paraId="4CB11973"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transportation, water during tour, entrance/zone fee if any</w:t>
            </w:r>
          </w:p>
        </w:tc>
      </w:tr>
      <w:tr w:rsidR="00A11C38" w:rsidRPr="008C1FD5" w14:paraId="1946D023" w14:textId="77777777" w:rsidTr="008C1FD5">
        <w:tc>
          <w:tcPr>
            <w:tcW w:w="2376" w:type="dxa"/>
          </w:tcPr>
          <w:p w14:paraId="0C5262D0" w14:textId="77777777" w:rsidR="00A11C38" w:rsidRPr="008C1FD5" w:rsidRDefault="00A11C38"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810" w:type="dxa"/>
          </w:tcPr>
          <w:p w14:paraId="4FA57358"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meals, any drinks or beverage not mentioned in program, personal expenses, services not mentioned in above program</w:t>
            </w:r>
          </w:p>
        </w:tc>
      </w:tr>
      <w:tr w:rsidR="00A11C38" w:rsidRPr="008C1FD5" w14:paraId="589F35D1" w14:textId="77777777" w:rsidTr="008C1FD5">
        <w:tc>
          <w:tcPr>
            <w:tcW w:w="2376" w:type="dxa"/>
          </w:tcPr>
          <w:p w14:paraId="4CAB8809" w14:textId="77777777" w:rsidR="00A11C38" w:rsidRPr="008C1FD5" w:rsidRDefault="00A11C38"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810" w:type="dxa"/>
          </w:tcPr>
          <w:p w14:paraId="6B8E9962"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08:00 </w:t>
            </w:r>
            <w:r w:rsidR="00545C19">
              <w:rPr>
                <w:rFonts w:eastAsia="Times New Roman" w:cs="Calibri"/>
                <w:bCs/>
                <w:sz w:val="22"/>
                <w:szCs w:val="22"/>
              </w:rPr>
              <w:t>A</w:t>
            </w:r>
            <w:r w:rsidRPr="008C1FD5">
              <w:rPr>
                <w:rFonts w:eastAsia="Times New Roman" w:cs="Calibri"/>
                <w:bCs/>
                <w:sz w:val="22"/>
                <w:szCs w:val="22"/>
              </w:rPr>
              <w:t>M</w:t>
            </w:r>
          </w:p>
        </w:tc>
      </w:tr>
      <w:tr w:rsidR="00A11C38" w:rsidRPr="008C1FD5" w14:paraId="377C451D" w14:textId="77777777" w:rsidTr="008C1FD5">
        <w:tc>
          <w:tcPr>
            <w:tcW w:w="2376" w:type="dxa"/>
          </w:tcPr>
          <w:p w14:paraId="6EE07E72" w14:textId="77777777" w:rsidR="00A11C38" w:rsidRPr="008C1FD5" w:rsidRDefault="00A11C38"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810" w:type="dxa"/>
          </w:tcPr>
          <w:p w14:paraId="355FCE5B"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1</w:t>
            </w:r>
            <w:r w:rsidR="005908AC">
              <w:rPr>
                <w:rFonts w:eastAsia="Times New Roman" w:cs="Calibri"/>
                <w:bCs/>
                <w:sz w:val="22"/>
                <w:szCs w:val="22"/>
              </w:rPr>
              <w:t>2</w:t>
            </w:r>
            <w:r w:rsidRPr="008C1FD5">
              <w:rPr>
                <w:rFonts w:eastAsia="Times New Roman" w:cs="Calibri"/>
                <w:bCs/>
                <w:sz w:val="22"/>
                <w:szCs w:val="22"/>
              </w:rPr>
              <w:t xml:space="preserve">:30 </w:t>
            </w:r>
            <w:r w:rsidR="00545C19">
              <w:rPr>
                <w:rFonts w:eastAsia="Times New Roman" w:cs="Calibri"/>
                <w:bCs/>
                <w:sz w:val="22"/>
                <w:szCs w:val="22"/>
              </w:rPr>
              <w:t>A</w:t>
            </w:r>
            <w:r w:rsidRPr="008C1FD5">
              <w:rPr>
                <w:rFonts w:eastAsia="Times New Roman" w:cs="Calibri"/>
                <w:bCs/>
                <w:sz w:val="22"/>
                <w:szCs w:val="22"/>
              </w:rPr>
              <w:t xml:space="preserve">M </w:t>
            </w:r>
          </w:p>
        </w:tc>
      </w:tr>
      <w:tr w:rsidR="00A11C38" w:rsidRPr="008C1FD5" w14:paraId="4916E4C8" w14:textId="77777777" w:rsidTr="008C1FD5">
        <w:tc>
          <w:tcPr>
            <w:tcW w:w="2376" w:type="dxa"/>
            <w:hideMark/>
          </w:tcPr>
          <w:p w14:paraId="35742B06" w14:textId="77777777" w:rsidR="00A11C38" w:rsidRPr="008C1FD5" w:rsidRDefault="00A11C38"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810" w:type="dxa"/>
          </w:tcPr>
          <w:p w14:paraId="44A35594" w14:textId="77777777" w:rsidR="00A11C38" w:rsidRPr="008C1FD5" w:rsidRDefault="005908AC" w:rsidP="008C1FD5">
            <w:pPr>
              <w:spacing w:before="40" w:after="40" w:line="240" w:lineRule="atLeast"/>
              <w:jc w:val="both"/>
              <w:rPr>
                <w:rFonts w:eastAsia="Times New Roman" w:cs="Calibri"/>
                <w:bCs/>
                <w:sz w:val="22"/>
                <w:szCs w:val="22"/>
              </w:rPr>
            </w:pPr>
            <w:r>
              <w:rPr>
                <w:rFonts w:eastAsia="Times New Roman" w:cs="Calibri"/>
                <w:bCs/>
                <w:sz w:val="22"/>
                <w:szCs w:val="22"/>
              </w:rPr>
              <w:t>4-4.5</w:t>
            </w:r>
            <w:r w:rsidR="00A11C38" w:rsidRPr="008C1FD5">
              <w:rPr>
                <w:rFonts w:eastAsia="Times New Roman" w:cs="Calibri"/>
                <w:bCs/>
                <w:sz w:val="22"/>
                <w:szCs w:val="22"/>
              </w:rPr>
              <w:t xml:space="preserve"> hours </w:t>
            </w:r>
          </w:p>
        </w:tc>
      </w:tr>
      <w:tr w:rsidR="00A11C38" w:rsidRPr="008C1FD5" w14:paraId="7CE5E448" w14:textId="77777777" w:rsidTr="008C1FD5">
        <w:tc>
          <w:tcPr>
            <w:tcW w:w="2376" w:type="dxa"/>
            <w:hideMark/>
          </w:tcPr>
          <w:p w14:paraId="0E53BA94"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810" w:type="dxa"/>
            <w:hideMark/>
          </w:tcPr>
          <w:p w14:paraId="3D298526"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A11C38" w:rsidRPr="008C1FD5" w14:paraId="43726781" w14:textId="77777777" w:rsidTr="008C1FD5">
        <w:tc>
          <w:tcPr>
            <w:tcW w:w="2376" w:type="dxa"/>
            <w:hideMark/>
          </w:tcPr>
          <w:p w14:paraId="1A73AA6D" w14:textId="77777777" w:rsidR="00A11C38" w:rsidRPr="008C1FD5" w:rsidRDefault="00A11C38"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810" w:type="dxa"/>
            <w:hideMark/>
          </w:tcPr>
          <w:p w14:paraId="625DCC45" w14:textId="77777777" w:rsidR="00A11C38" w:rsidRPr="008C1FD5" w:rsidRDefault="00A11C38"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welcome you at hotel lobby then local team will lead you join the tour</w:t>
            </w:r>
          </w:p>
        </w:tc>
      </w:tr>
      <w:bookmarkEnd w:id="9"/>
    </w:tbl>
    <w:p w14:paraId="16F9A40C" w14:textId="77777777" w:rsidR="00D56B11" w:rsidRPr="00B52F36" w:rsidRDefault="00D56B11" w:rsidP="00D56B11">
      <w:pPr>
        <w:spacing w:before="40" w:after="40" w:line="240" w:lineRule="atLeast"/>
        <w:jc w:val="both"/>
        <w:rPr>
          <w:rFonts w:eastAsia="Times New Roman" w:cs="Calibri"/>
          <w:b/>
          <w:color w:val="000000"/>
          <w:sz w:val="22"/>
          <w:szCs w:val="22"/>
        </w:rPr>
      </w:pPr>
    </w:p>
    <w:p w14:paraId="02170E38" w14:textId="77777777" w:rsidR="00E856B2" w:rsidRDefault="00E856B2" w:rsidP="00E856B2">
      <w:pPr>
        <w:spacing w:before="40" w:after="40" w:line="240" w:lineRule="atLeast"/>
        <w:jc w:val="both"/>
        <w:rPr>
          <w:rFonts w:eastAsia="Times New Roman" w:cs="Calibri"/>
          <w:b/>
          <w:color w:val="000000"/>
          <w:sz w:val="22"/>
          <w:szCs w:val="22"/>
          <w:lang w:val="vi-VN"/>
        </w:rPr>
      </w:pPr>
      <w:bookmarkStart w:id="10" w:name="_Hlk209705199"/>
      <w:r>
        <w:rPr>
          <w:rFonts w:eastAsia="Times New Roman" w:cs="Calibri"/>
          <w:b/>
          <w:color w:val="000000"/>
          <w:sz w:val="22"/>
          <w:szCs w:val="22"/>
          <w:u w:val="single"/>
          <w:lang w:val="vi-VN"/>
        </w:rPr>
        <w:t>Optional tour #</w:t>
      </w:r>
      <w:r>
        <w:rPr>
          <w:rFonts w:eastAsia="Times New Roman" w:cs="Calibri"/>
          <w:b/>
          <w:color w:val="000000"/>
          <w:sz w:val="22"/>
          <w:szCs w:val="22"/>
          <w:u w:val="single"/>
        </w:rPr>
        <w:t>9</w:t>
      </w:r>
      <w:r>
        <w:rPr>
          <w:rFonts w:eastAsia="Times New Roman" w:cs="Calibri"/>
          <w:b/>
          <w:color w:val="000000"/>
          <w:sz w:val="22"/>
          <w:szCs w:val="22"/>
          <w:lang w:val="vi-VN"/>
        </w:rPr>
        <w:t xml:space="preserve">: </w:t>
      </w:r>
      <w:r>
        <w:rPr>
          <w:rFonts w:eastAsia="Times New Roman" w:cs="Calibri"/>
          <w:b/>
          <w:color w:val="000000"/>
          <w:sz w:val="22"/>
          <w:szCs w:val="22"/>
        </w:rPr>
        <w:t xml:space="preserve">AFTERNOON </w:t>
      </w:r>
      <w:r>
        <w:rPr>
          <w:rFonts w:eastAsia="Times New Roman" w:cs="Calibri"/>
          <w:b/>
          <w:color w:val="000000"/>
          <w:sz w:val="22"/>
          <w:szCs w:val="22"/>
          <w:lang w:val="vi-VN"/>
        </w:rPr>
        <w:t>TRADITIONAL VILLAGE WITH LANTERN MAKING CLASS</w:t>
      </w:r>
    </w:p>
    <w:p w14:paraId="4989341D" w14:textId="77777777" w:rsidR="00E856B2" w:rsidRDefault="00E856B2" w:rsidP="00E856B2">
      <w:pPr>
        <w:spacing w:before="40" w:after="40" w:line="240" w:lineRule="atLeast"/>
        <w:jc w:val="both"/>
        <w:rPr>
          <w:rFonts w:eastAsia="Times New Roman" w:cs="Calibri"/>
          <w:color w:val="000000"/>
          <w:sz w:val="22"/>
          <w:szCs w:val="22"/>
        </w:rPr>
      </w:pPr>
      <w:r>
        <w:rPr>
          <w:rFonts w:eastAsia="Times New Roman" w:cs="Calibri"/>
          <w:color w:val="000000"/>
          <w:sz w:val="22"/>
          <w:szCs w:val="22"/>
        </w:rPr>
        <w:t xml:space="preserve">We begin a peaceful bike ride across </w:t>
      </w:r>
      <w:r>
        <w:rPr>
          <w:rFonts w:eastAsia="Times New Roman" w:cs="Calibri"/>
          <w:b/>
          <w:bCs/>
          <w:color w:val="000000"/>
          <w:sz w:val="22"/>
          <w:szCs w:val="22"/>
        </w:rPr>
        <w:t>Cam Kim Bridge</w:t>
      </w:r>
      <w:r>
        <w:rPr>
          <w:rFonts w:eastAsia="Times New Roman" w:cs="Calibri"/>
          <w:color w:val="000000"/>
          <w:sz w:val="22"/>
          <w:szCs w:val="22"/>
        </w:rPr>
        <w:t xml:space="preserve"> toward </w:t>
      </w:r>
      <w:r>
        <w:rPr>
          <w:rFonts w:eastAsia="Times New Roman" w:cs="Calibri"/>
          <w:b/>
          <w:bCs/>
          <w:color w:val="000000"/>
          <w:sz w:val="22"/>
          <w:szCs w:val="22"/>
        </w:rPr>
        <w:t>Kim Bong Village</w:t>
      </w:r>
      <w:r>
        <w:rPr>
          <w:rFonts w:eastAsia="Times New Roman" w:cs="Calibri"/>
          <w:color w:val="000000"/>
          <w:sz w:val="22"/>
          <w:szCs w:val="22"/>
        </w:rPr>
        <w:t xml:space="preserve">, a quiet community known for its centuries-old carpentry traditions. At a local workshop, observe skilled artisans crafting wood by hand, using techniques passed down through generations. Continuing at a gentle pace, pedal through serene paths to </w:t>
      </w:r>
      <w:r>
        <w:rPr>
          <w:rFonts w:eastAsia="Times New Roman" w:cs="Calibri"/>
          <w:b/>
          <w:bCs/>
          <w:color w:val="000000"/>
          <w:sz w:val="22"/>
          <w:szCs w:val="22"/>
        </w:rPr>
        <w:t>Duy Vinh Village</w:t>
      </w:r>
      <w:r>
        <w:rPr>
          <w:rFonts w:eastAsia="Times New Roman" w:cs="Calibri"/>
          <w:color w:val="000000"/>
          <w:sz w:val="22"/>
          <w:szCs w:val="22"/>
        </w:rPr>
        <w:t xml:space="preserve"> – a place renowned for weaving sedge mats. Surrounded by vibrant green rice and corn fields, the atmosphere invites you to slow down, breathe deeply, and embrace the tranquility of the countryside. Later, take part in a </w:t>
      </w:r>
      <w:r>
        <w:rPr>
          <w:rFonts w:eastAsia="Times New Roman" w:cs="Calibri"/>
          <w:b/>
          <w:bCs/>
          <w:color w:val="000000"/>
          <w:sz w:val="22"/>
          <w:szCs w:val="22"/>
        </w:rPr>
        <w:t>hands-on lantern-making class</w:t>
      </w:r>
      <w:r>
        <w:rPr>
          <w:rFonts w:eastAsia="Times New Roman" w:cs="Calibri"/>
          <w:color w:val="000000"/>
          <w:sz w:val="22"/>
          <w:szCs w:val="22"/>
        </w:rPr>
        <w:t xml:space="preserve">, a beautiful way to connect with Hoi An’s iconic craft culture. Conclude day bike where we start then transfer by electric car back to your hotel.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E856B2" w:rsidRPr="008C1FD5" w14:paraId="2639FA08" w14:textId="77777777" w:rsidTr="008C1FD5">
        <w:tc>
          <w:tcPr>
            <w:tcW w:w="2376" w:type="dxa"/>
          </w:tcPr>
          <w:p w14:paraId="2FA1181A"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810" w:type="dxa"/>
          </w:tcPr>
          <w:p w14:paraId="52266693"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sz w:val="22"/>
                <w:szCs w:val="22"/>
              </w:rPr>
              <w:t xml:space="preserve">English speaking guide, transportation, water during tour, entrance/zone fee if any, hands-on lantern making course with experience coach, your product after lesson  </w:t>
            </w:r>
          </w:p>
        </w:tc>
      </w:tr>
      <w:tr w:rsidR="00E856B2" w:rsidRPr="008C1FD5" w14:paraId="4B3E7502" w14:textId="77777777" w:rsidTr="008C1FD5">
        <w:tc>
          <w:tcPr>
            <w:tcW w:w="2376" w:type="dxa"/>
          </w:tcPr>
          <w:p w14:paraId="1939DC93" w14:textId="77777777" w:rsidR="00E856B2" w:rsidRPr="008C1FD5" w:rsidRDefault="00E856B2"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810" w:type="dxa"/>
          </w:tcPr>
          <w:p w14:paraId="5BCFBACF"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sz w:val="22"/>
                <w:szCs w:val="22"/>
              </w:rPr>
              <w:t>tips for guide and driver, other local staffs; any meals, any drinks or beverage not mentioned in program, personal expenses, services not mentioned in above program</w:t>
            </w:r>
          </w:p>
        </w:tc>
      </w:tr>
      <w:tr w:rsidR="00E856B2" w:rsidRPr="008C1FD5" w14:paraId="68BFDB8A" w14:textId="77777777" w:rsidTr="008C1FD5">
        <w:tc>
          <w:tcPr>
            <w:tcW w:w="2376" w:type="dxa"/>
          </w:tcPr>
          <w:p w14:paraId="361BB774" w14:textId="77777777" w:rsidR="00E856B2" w:rsidRPr="008C1FD5" w:rsidRDefault="00E856B2"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810" w:type="dxa"/>
          </w:tcPr>
          <w:p w14:paraId="60599BEE"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13:00 PM</w:t>
            </w:r>
          </w:p>
        </w:tc>
      </w:tr>
      <w:tr w:rsidR="00E856B2" w:rsidRPr="008C1FD5" w14:paraId="6E41FA68" w14:textId="77777777" w:rsidTr="008C1FD5">
        <w:tc>
          <w:tcPr>
            <w:tcW w:w="2376" w:type="dxa"/>
          </w:tcPr>
          <w:p w14:paraId="2356346C" w14:textId="77777777" w:rsidR="00E856B2" w:rsidRPr="008C1FD5" w:rsidRDefault="00E856B2"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810" w:type="dxa"/>
          </w:tcPr>
          <w:p w14:paraId="3D25CD4E"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17:00 PM </w:t>
            </w:r>
          </w:p>
        </w:tc>
      </w:tr>
      <w:tr w:rsidR="00E856B2" w:rsidRPr="008C1FD5" w14:paraId="482BABB3" w14:textId="77777777" w:rsidTr="008C1FD5">
        <w:tc>
          <w:tcPr>
            <w:tcW w:w="2376" w:type="dxa"/>
            <w:hideMark/>
          </w:tcPr>
          <w:p w14:paraId="74305626" w14:textId="77777777" w:rsidR="00E856B2" w:rsidRPr="008C1FD5" w:rsidRDefault="00E856B2"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810" w:type="dxa"/>
          </w:tcPr>
          <w:p w14:paraId="7D65DF12"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4 hours </w:t>
            </w:r>
          </w:p>
        </w:tc>
      </w:tr>
      <w:tr w:rsidR="00E856B2" w:rsidRPr="008C1FD5" w14:paraId="4CF2A708" w14:textId="77777777" w:rsidTr="008C1FD5">
        <w:tc>
          <w:tcPr>
            <w:tcW w:w="2376" w:type="dxa"/>
            <w:hideMark/>
          </w:tcPr>
          <w:p w14:paraId="4E66DD19"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810" w:type="dxa"/>
            <w:hideMark/>
          </w:tcPr>
          <w:p w14:paraId="5B3CF793"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E856B2" w:rsidRPr="008C1FD5" w14:paraId="6B01D602" w14:textId="77777777" w:rsidTr="008C1FD5">
        <w:tc>
          <w:tcPr>
            <w:tcW w:w="2376" w:type="dxa"/>
            <w:hideMark/>
          </w:tcPr>
          <w:p w14:paraId="13FEB593" w14:textId="77777777" w:rsidR="00E856B2" w:rsidRPr="008C1FD5" w:rsidRDefault="00E856B2" w:rsidP="008C1FD5">
            <w:pPr>
              <w:spacing w:before="40" w:after="40" w:line="240" w:lineRule="atLeast"/>
              <w:jc w:val="both"/>
              <w:rPr>
                <w:rFonts w:eastAsia="Times New Roman" w:cs="Calibri"/>
                <w:b/>
                <w:sz w:val="22"/>
                <w:szCs w:val="22"/>
              </w:rPr>
            </w:pPr>
            <w:r w:rsidRPr="008C1FD5">
              <w:rPr>
                <w:rFonts w:eastAsia="Times New Roman" w:cs="Calibri"/>
                <w:b/>
                <w:sz w:val="22"/>
                <w:szCs w:val="22"/>
              </w:rPr>
              <w:t xml:space="preserve">Guidance </w:t>
            </w:r>
          </w:p>
        </w:tc>
        <w:tc>
          <w:tcPr>
            <w:tcW w:w="7810" w:type="dxa"/>
            <w:hideMark/>
          </w:tcPr>
          <w:p w14:paraId="2D888FCF" w14:textId="77777777" w:rsidR="00E856B2" w:rsidRPr="008C1FD5" w:rsidRDefault="00E856B2"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welcome you at hotel lobby then local team will lead you join the tour</w:t>
            </w:r>
          </w:p>
        </w:tc>
      </w:tr>
      <w:bookmarkEnd w:id="10"/>
    </w:tbl>
    <w:p w14:paraId="407BF473" w14:textId="77777777" w:rsidR="00362667" w:rsidRDefault="00362667" w:rsidP="00B80B07">
      <w:pPr>
        <w:autoSpaceDE w:val="0"/>
        <w:autoSpaceDN w:val="0"/>
        <w:adjustRightInd w:val="0"/>
        <w:spacing w:after="0" w:line="240" w:lineRule="auto"/>
        <w:jc w:val="both"/>
        <w:rPr>
          <w:rFonts w:cs="Calibri"/>
          <w:sz w:val="22"/>
          <w:szCs w:val="22"/>
          <w:u w:color="0000FF"/>
        </w:rPr>
      </w:pPr>
    </w:p>
    <w:p w14:paraId="6E5DC501" w14:textId="77777777" w:rsidR="00470ACB" w:rsidRDefault="00470ACB">
      <w:pPr>
        <w:shd w:val="clear" w:color="auto" w:fill="F2F2F2"/>
        <w:autoSpaceDE w:val="0"/>
        <w:autoSpaceDN w:val="0"/>
        <w:adjustRightInd w:val="0"/>
        <w:spacing w:after="0" w:line="240" w:lineRule="auto"/>
        <w:jc w:val="both"/>
        <w:rPr>
          <w:rFonts w:cs="Calibri"/>
          <w:b/>
          <w:bCs/>
          <w:color w:val="2F5496"/>
          <w:sz w:val="22"/>
          <w:szCs w:val="22"/>
          <w:u w:color="0000FF"/>
        </w:rPr>
      </w:pPr>
      <w:r>
        <w:rPr>
          <w:rFonts w:cs="Calibri"/>
          <w:b/>
          <w:bCs/>
          <w:color w:val="2F5496"/>
          <w:sz w:val="22"/>
          <w:szCs w:val="22"/>
          <w:u w:color="0000FF"/>
        </w:rPr>
        <w:t>Day 13</w:t>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t xml:space="preserve">Hoi An – Da Nang – Flight to Ho Chi Minh city </w:t>
      </w:r>
      <w:r>
        <w:rPr>
          <w:rFonts w:cs="Calibri"/>
          <w:b/>
          <w:bCs/>
          <w:color w:val="2F5496"/>
          <w:sz w:val="22"/>
          <w:szCs w:val="22"/>
          <w:u w:color="0000FF"/>
        </w:rPr>
        <w:tab/>
      </w:r>
      <w:r>
        <w:rPr>
          <w:rFonts w:cs="Calibri"/>
          <w:b/>
          <w:bCs/>
          <w:color w:val="2F5496"/>
          <w:sz w:val="22"/>
          <w:szCs w:val="22"/>
          <w:u w:color="0000FF"/>
        </w:rPr>
        <w:tab/>
        <w:t>B</w:t>
      </w:r>
    </w:p>
    <w:p w14:paraId="1E5BA06A" w14:textId="77777777" w:rsidR="00560AAD" w:rsidRDefault="00560AAD" w:rsidP="00560AAD">
      <w:pPr>
        <w:autoSpaceDE w:val="0"/>
        <w:autoSpaceDN w:val="0"/>
        <w:adjustRightInd w:val="0"/>
        <w:spacing w:after="0" w:line="240" w:lineRule="auto"/>
        <w:jc w:val="both"/>
        <w:rPr>
          <w:rFonts w:cs="Calibri"/>
          <w:sz w:val="22"/>
          <w:szCs w:val="22"/>
          <w:u w:color="0000FF"/>
        </w:rPr>
      </w:pPr>
      <w:r>
        <w:rPr>
          <w:rFonts w:cs="Calibri"/>
          <w:sz w:val="22"/>
          <w:szCs w:val="22"/>
          <w:u w:color="0000FF"/>
        </w:rPr>
        <w:t xml:space="preserve">At pointed time, transfer to airport in Da Nang for your departure flight to </w:t>
      </w:r>
      <w:r w:rsidR="00D711DE">
        <w:rPr>
          <w:rFonts w:cs="Calibri"/>
          <w:sz w:val="22"/>
          <w:szCs w:val="22"/>
          <w:u w:color="0000FF"/>
        </w:rPr>
        <w:t>Ho Chi Minh city</w:t>
      </w:r>
      <w:r>
        <w:rPr>
          <w:rFonts w:cs="Calibri"/>
          <w:sz w:val="22"/>
          <w:szCs w:val="22"/>
          <w:u w:color="0000FF"/>
        </w:rPr>
        <w:t>.</w:t>
      </w:r>
    </w:p>
    <w:p w14:paraId="3C25CF76" w14:textId="77777777" w:rsidR="000678B8" w:rsidRDefault="00560AAD" w:rsidP="00560AAD">
      <w:pPr>
        <w:autoSpaceDE w:val="0"/>
        <w:autoSpaceDN w:val="0"/>
        <w:adjustRightInd w:val="0"/>
        <w:spacing w:after="0" w:line="240" w:lineRule="auto"/>
        <w:jc w:val="both"/>
        <w:rPr>
          <w:rFonts w:cs="Calibri"/>
          <w:sz w:val="22"/>
          <w:szCs w:val="22"/>
          <w:u w:color="0000FF"/>
        </w:rPr>
      </w:pPr>
      <w:r>
        <w:rPr>
          <w:rFonts w:cs="Calibri"/>
          <w:sz w:val="22"/>
          <w:szCs w:val="22"/>
          <w:u w:color="0000FF"/>
        </w:rPr>
        <w:t xml:space="preserve">Upon arrival in </w:t>
      </w:r>
      <w:r w:rsidR="008642B1">
        <w:rPr>
          <w:rFonts w:cs="Calibri"/>
          <w:sz w:val="22"/>
          <w:szCs w:val="22"/>
          <w:u w:color="0000FF"/>
        </w:rPr>
        <w:t>Ho Chi Minh city</w:t>
      </w:r>
      <w:r>
        <w:rPr>
          <w:rFonts w:cs="Calibri"/>
          <w:sz w:val="22"/>
          <w:szCs w:val="22"/>
          <w:u w:color="0000FF"/>
        </w:rPr>
        <w:t xml:space="preserve">, be picked up and transfer to hotel with our local guide and driver. </w:t>
      </w:r>
    </w:p>
    <w:p w14:paraId="1194AA40" w14:textId="77777777" w:rsidR="00560AAD" w:rsidRPr="002D4781" w:rsidRDefault="000678B8" w:rsidP="002D4781">
      <w:pPr>
        <w:spacing w:after="0" w:line="240" w:lineRule="auto"/>
        <w:jc w:val="both"/>
        <w:rPr>
          <w:rFonts w:cs="Calibri"/>
          <w:bCs/>
          <w:color w:val="222A35"/>
          <w:sz w:val="22"/>
          <w:szCs w:val="22"/>
        </w:rPr>
      </w:pPr>
      <w:r>
        <w:rPr>
          <w:rFonts w:cs="Calibri"/>
          <w:sz w:val="22"/>
          <w:szCs w:val="22"/>
          <w:u w:color="0000FF"/>
        </w:rPr>
        <w:t xml:space="preserve">Have a short break after check in then fresh up, moving outside to discover the city. </w:t>
      </w:r>
      <w:r w:rsidR="00CF7D85">
        <w:rPr>
          <w:rFonts w:cs="Calibri"/>
          <w:bCs/>
          <w:color w:val="222A35"/>
          <w:sz w:val="22"/>
          <w:szCs w:val="22"/>
        </w:rPr>
        <w:t xml:space="preserve">Today, the story of Vietnam’s modern era comes to life. You visit the </w:t>
      </w:r>
      <w:r w:rsidR="0073174D">
        <w:rPr>
          <w:rFonts w:cs="Calibri"/>
          <w:b/>
          <w:bCs/>
          <w:color w:val="222A35"/>
          <w:sz w:val="22"/>
          <w:szCs w:val="22"/>
        </w:rPr>
        <w:t>Reunification Place</w:t>
      </w:r>
      <w:r w:rsidR="00CF7D85">
        <w:rPr>
          <w:rFonts w:cs="Calibri"/>
          <w:bCs/>
          <w:color w:val="222A35"/>
          <w:sz w:val="22"/>
          <w:szCs w:val="22"/>
        </w:rPr>
        <w:t xml:space="preserve">, where </w:t>
      </w:r>
      <w:r w:rsidR="00167EA9" w:rsidRPr="00167EA9">
        <w:rPr>
          <w:rFonts w:cs="Calibri"/>
          <w:bCs/>
          <w:color w:val="222A35"/>
          <w:sz w:val="22"/>
          <w:szCs w:val="22"/>
        </w:rPr>
        <w:t>an iconic landmark where important chapters of the nation’s history unfolded, and explore its grand halls, period furnishings, and serene gardens</w:t>
      </w:r>
      <w:r w:rsidR="00533BCB">
        <w:rPr>
          <w:rFonts w:cs="Calibri"/>
          <w:bCs/>
          <w:color w:val="222A35"/>
          <w:sz w:val="22"/>
          <w:szCs w:val="22"/>
        </w:rPr>
        <w:t xml:space="preserve">, </w:t>
      </w:r>
      <w:r w:rsidR="00CF7D85">
        <w:rPr>
          <w:rFonts w:cs="Calibri"/>
          <w:bCs/>
          <w:color w:val="222A35"/>
          <w:sz w:val="22"/>
          <w:szCs w:val="22"/>
        </w:rPr>
        <w:t xml:space="preserve">and then marvel at the French colonial grace of the </w:t>
      </w:r>
      <w:r w:rsidR="00CF7D85">
        <w:rPr>
          <w:rFonts w:cs="Calibri"/>
          <w:b/>
          <w:bCs/>
          <w:color w:val="222A35"/>
          <w:sz w:val="22"/>
          <w:szCs w:val="22"/>
        </w:rPr>
        <w:t>Central Post Office</w:t>
      </w:r>
      <w:r w:rsidR="00CF7D85">
        <w:rPr>
          <w:rFonts w:cs="Calibri"/>
          <w:bCs/>
          <w:color w:val="222A35"/>
          <w:sz w:val="22"/>
          <w:szCs w:val="22"/>
        </w:rPr>
        <w:t xml:space="preserve">. </w:t>
      </w:r>
      <w:r w:rsidR="00B53E08">
        <w:rPr>
          <w:rFonts w:cs="Calibri"/>
          <w:bCs/>
          <w:color w:val="222A35"/>
          <w:sz w:val="22"/>
          <w:szCs w:val="22"/>
        </w:rPr>
        <w:t xml:space="preserve">We continue </w:t>
      </w:r>
      <w:r w:rsidR="00CF7D85">
        <w:rPr>
          <w:rFonts w:cs="Calibri"/>
          <w:bCs/>
          <w:color w:val="222A35"/>
          <w:sz w:val="22"/>
          <w:szCs w:val="22"/>
        </w:rPr>
        <w:t xml:space="preserve">dive into the vibrant stalls of </w:t>
      </w:r>
      <w:r w:rsidR="00CF7D85">
        <w:rPr>
          <w:rFonts w:cs="Calibri"/>
          <w:b/>
          <w:bCs/>
          <w:color w:val="222A35"/>
          <w:sz w:val="22"/>
          <w:szCs w:val="22"/>
        </w:rPr>
        <w:t>Ben Thanh</w:t>
      </w:r>
      <w:r w:rsidR="00CF7D85">
        <w:rPr>
          <w:rFonts w:cs="Calibri"/>
          <w:bCs/>
          <w:color w:val="222A35"/>
          <w:sz w:val="22"/>
          <w:szCs w:val="22"/>
        </w:rPr>
        <w:t xml:space="preserve"> and </w:t>
      </w:r>
      <w:r w:rsidR="00CF7D85">
        <w:rPr>
          <w:rFonts w:cs="Calibri"/>
          <w:b/>
          <w:bCs/>
          <w:color w:val="222A35"/>
          <w:sz w:val="22"/>
          <w:szCs w:val="22"/>
        </w:rPr>
        <w:t>Yersin Markets</w:t>
      </w:r>
      <w:r w:rsidR="00CF7D85">
        <w:rPr>
          <w:rFonts w:cs="Calibri"/>
          <w:bCs/>
          <w:color w:val="222A35"/>
          <w:sz w:val="22"/>
          <w:szCs w:val="22"/>
        </w:rPr>
        <w:t xml:space="preserve">, where colors, sounds, and scents collide. The </w:t>
      </w:r>
      <w:r w:rsidR="0087052B">
        <w:rPr>
          <w:rFonts w:cs="Calibri"/>
          <w:bCs/>
          <w:color w:val="222A35"/>
          <w:sz w:val="22"/>
          <w:szCs w:val="22"/>
        </w:rPr>
        <w:t xml:space="preserve">late </w:t>
      </w:r>
      <w:r w:rsidR="00CF7D85">
        <w:rPr>
          <w:rFonts w:cs="Calibri"/>
          <w:bCs/>
          <w:color w:val="222A35"/>
          <w:sz w:val="22"/>
          <w:szCs w:val="22"/>
        </w:rPr>
        <w:t xml:space="preserve">afternoon offers freedom—you can freely stroll down </w:t>
      </w:r>
      <w:r w:rsidR="00CF7D85">
        <w:rPr>
          <w:rFonts w:cs="Calibri"/>
          <w:b/>
          <w:bCs/>
          <w:color w:val="222A35"/>
          <w:sz w:val="22"/>
          <w:szCs w:val="22"/>
        </w:rPr>
        <w:t>Le Cong Kieu Street</w:t>
      </w:r>
      <w:r w:rsidR="00CF7D85">
        <w:rPr>
          <w:rFonts w:cs="Calibri"/>
          <w:bCs/>
          <w:color w:val="222A35"/>
          <w:sz w:val="22"/>
          <w:szCs w:val="22"/>
        </w:rPr>
        <w:t>, browse for antiques, or simply take in the city’s vivid charm.</w:t>
      </w:r>
      <w:r w:rsidR="00CC02FE">
        <w:rPr>
          <w:rFonts w:cs="Calibri"/>
          <w:bCs/>
          <w:color w:val="222A35"/>
          <w:sz w:val="22"/>
          <w:szCs w:val="22"/>
        </w:rPr>
        <w:t xml:space="preserve"> Overnight in Ho Chi Minh </w:t>
      </w:r>
      <w:r w:rsidR="0074026C">
        <w:rPr>
          <w:rFonts w:cs="Calibri"/>
          <w:bCs/>
          <w:color w:val="222A35"/>
          <w:sz w:val="22"/>
          <w:szCs w:val="22"/>
        </w:rPr>
        <w:t xml:space="preserve">city. </w:t>
      </w:r>
    </w:p>
    <w:p w14:paraId="0F541E90" w14:textId="77777777" w:rsidR="00470ACB" w:rsidRPr="00470ACB" w:rsidRDefault="00470ACB" w:rsidP="00470ACB">
      <w:pPr>
        <w:autoSpaceDE w:val="0"/>
        <w:autoSpaceDN w:val="0"/>
        <w:adjustRightInd w:val="0"/>
        <w:spacing w:after="0" w:line="240" w:lineRule="auto"/>
        <w:jc w:val="both"/>
        <w:rPr>
          <w:rFonts w:cs="Calibri"/>
          <w:sz w:val="22"/>
          <w:szCs w:val="22"/>
          <w:u w:color="0000FF"/>
        </w:rPr>
      </w:pPr>
    </w:p>
    <w:p w14:paraId="29252E77" w14:textId="77777777" w:rsidR="00470ACB" w:rsidRDefault="00470ACB">
      <w:pPr>
        <w:shd w:val="clear" w:color="auto" w:fill="F2F2F2"/>
        <w:autoSpaceDE w:val="0"/>
        <w:autoSpaceDN w:val="0"/>
        <w:adjustRightInd w:val="0"/>
        <w:spacing w:after="0" w:line="240" w:lineRule="auto"/>
        <w:jc w:val="both"/>
        <w:rPr>
          <w:rFonts w:cs="Calibri"/>
          <w:b/>
          <w:bCs/>
          <w:color w:val="2F5496"/>
          <w:sz w:val="22"/>
          <w:szCs w:val="22"/>
          <w:u w:color="0000FF"/>
        </w:rPr>
      </w:pPr>
      <w:r>
        <w:rPr>
          <w:rFonts w:cs="Calibri"/>
          <w:b/>
          <w:bCs/>
          <w:color w:val="2F5496"/>
          <w:sz w:val="22"/>
          <w:szCs w:val="22"/>
          <w:u w:color="0000FF"/>
        </w:rPr>
        <w:t>Day 14</w:t>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t xml:space="preserve">Mekong Delta excursion  </w:t>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t>B</w:t>
      </w:r>
    </w:p>
    <w:p w14:paraId="12744EE5" w14:textId="77777777" w:rsidR="00DC0D8B" w:rsidRPr="00450A22" w:rsidRDefault="00DC0D8B" w:rsidP="00DC0D8B">
      <w:pPr>
        <w:spacing w:before="40" w:after="40" w:line="240" w:lineRule="atLeast"/>
        <w:jc w:val="both"/>
        <w:rPr>
          <w:rFonts w:cs="Calibri"/>
          <w:bCs/>
          <w:sz w:val="22"/>
          <w:szCs w:val="22"/>
        </w:rPr>
      </w:pPr>
      <w:r w:rsidRPr="00450A22">
        <w:rPr>
          <w:rFonts w:cs="Calibri"/>
          <w:bCs/>
          <w:sz w:val="22"/>
          <w:szCs w:val="22"/>
        </w:rPr>
        <w:t xml:space="preserve">Early morning, transfer to </w:t>
      </w:r>
      <w:r w:rsidRPr="00450A22">
        <w:rPr>
          <w:rFonts w:cs="Calibri"/>
          <w:b/>
          <w:bCs/>
          <w:sz w:val="22"/>
          <w:szCs w:val="22"/>
        </w:rPr>
        <w:t>Ben Tre</w:t>
      </w:r>
      <w:r w:rsidRPr="00450A22">
        <w:rPr>
          <w:rFonts w:cs="Calibri"/>
          <w:bCs/>
          <w:sz w:val="22"/>
          <w:szCs w:val="22"/>
        </w:rPr>
        <w:t>. Arriving at Ham Luong dock, board the moto-boat &amp; cruise along Ham Luong River, a tributary to the Mekong River. The cool breeze from the river and lush tropical islets along its banks will immediately get you excited to explore all the great things ahead.</w:t>
      </w:r>
    </w:p>
    <w:p w14:paraId="13035B7F" w14:textId="77777777" w:rsidR="00DC0D8B" w:rsidRPr="00450A22" w:rsidRDefault="00DC0D8B" w:rsidP="00DC0D8B">
      <w:pPr>
        <w:spacing w:before="40" w:after="40" w:line="240" w:lineRule="atLeast"/>
        <w:jc w:val="both"/>
        <w:rPr>
          <w:rFonts w:cs="Calibri"/>
          <w:bCs/>
          <w:sz w:val="22"/>
          <w:szCs w:val="22"/>
        </w:rPr>
      </w:pPr>
      <w:r w:rsidRPr="00450A22">
        <w:rPr>
          <w:rFonts w:cs="Calibri"/>
          <w:bCs/>
          <w:sz w:val="22"/>
          <w:szCs w:val="22"/>
        </w:rPr>
        <w:t xml:space="preserve">Arrive and visit a various local workshop where you can find many wonderful examples or learn how local people use ageless techniques to create their crafts, including activated charcoal, dried coconut, handy coconut husk brooms. There are many family-businesses are using coir, or coconut fiber, to create amazing art, it’s time for you to learn and witness their skill. Drive around the village roads by “Xe Lôi” – a local motorized rickshaw then kayaking through the lush tropical canal. </w:t>
      </w:r>
    </w:p>
    <w:p w14:paraId="02D9C260" w14:textId="77777777" w:rsidR="00DC0D8B" w:rsidRPr="00036E56" w:rsidRDefault="00DC0D8B" w:rsidP="00DC0D8B">
      <w:pPr>
        <w:spacing w:before="40" w:after="40" w:line="240" w:lineRule="atLeast"/>
        <w:jc w:val="both"/>
        <w:rPr>
          <w:rFonts w:cs="Calibri"/>
          <w:bCs/>
          <w:sz w:val="22"/>
          <w:szCs w:val="22"/>
        </w:rPr>
      </w:pPr>
      <w:r w:rsidRPr="00450A22">
        <w:rPr>
          <w:rFonts w:cs="Calibri"/>
          <w:bCs/>
          <w:sz w:val="22"/>
          <w:szCs w:val="22"/>
        </w:rPr>
        <w:t xml:space="preserve">Break time, treating yourself by cycling around the village or walking around to relish the beautiful countryside (this activity is optional if time available and will be done on your own). Visit the local fruit plantation, enjoy seasonal tropical fruits, and spend time relaxing while being rowed in a small boat slowly crossing the natural canals to get a sense of how truly beautiful this area is. Embark on the sampan and return to the dock then travel back to </w:t>
      </w:r>
      <w:r w:rsidR="0074026C">
        <w:rPr>
          <w:rFonts w:cs="Calibri"/>
          <w:bCs/>
          <w:sz w:val="22"/>
          <w:szCs w:val="22"/>
        </w:rPr>
        <w:t>Ho Chi Minh city</w:t>
      </w:r>
      <w:r w:rsidRPr="00450A22">
        <w:rPr>
          <w:rFonts w:cs="Calibri"/>
          <w:bCs/>
          <w:sz w:val="22"/>
          <w:szCs w:val="22"/>
        </w:rPr>
        <w:t xml:space="preserve">. Overnight in </w:t>
      </w:r>
      <w:r w:rsidR="0058388C">
        <w:rPr>
          <w:rFonts w:cs="Calibri"/>
          <w:bCs/>
          <w:sz w:val="22"/>
          <w:szCs w:val="22"/>
        </w:rPr>
        <w:t>Ho Chi Minh city</w:t>
      </w:r>
      <w:r w:rsidRPr="00450A22">
        <w:rPr>
          <w:rFonts w:cs="Calibri"/>
          <w:bCs/>
          <w:sz w:val="22"/>
          <w:szCs w:val="22"/>
        </w:rPr>
        <w:t xml:space="preserve">. </w:t>
      </w:r>
    </w:p>
    <w:p w14:paraId="770288EE" w14:textId="77777777" w:rsidR="00B01C72" w:rsidRDefault="00B01C72" w:rsidP="00470ACB">
      <w:pPr>
        <w:autoSpaceDE w:val="0"/>
        <w:autoSpaceDN w:val="0"/>
        <w:adjustRightInd w:val="0"/>
        <w:spacing w:after="0" w:line="240" w:lineRule="auto"/>
        <w:jc w:val="both"/>
        <w:rPr>
          <w:rFonts w:cs="Calibri"/>
          <w:sz w:val="22"/>
          <w:szCs w:val="22"/>
          <w:u w:color="0000FF"/>
        </w:rPr>
      </w:pPr>
    </w:p>
    <w:p w14:paraId="374C0B2C" w14:textId="77777777" w:rsidR="00BC1972" w:rsidRPr="00470ACB" w:rsidRDefault="00BC1972" w:rsidP="00470ACB">
      <w:pPr>
        <w:autoSpaceDE w:val="0"/>
        <w:autoSpaceDN w:val="0"/>
        <w:adjustRightInd w:val="0"/>
        <w:spacing w:after="0" w:line="240" w:lineRule="auto"/>
        <w:jc w:val="both"/>
        <w:rPr>
          <w:rFonts w:cs="Calibri"/>
          <w:sz w:val="22"/>
          <w:szCs w:val="22"/>
          <w:u w:color="0000FF"/>
        </w:rPr>
      </w:pPr>
    </w:p>
    <w:p w14:paraId="7B55795D" w14:textId="77777777" w:rsidR="00470ACB" w:rsidRDefault="00470ACB">
      <w:pPr>
        <w:shd w:val="clear" w:color="auto" w:fill="F2F2F2"/>
        <w:autoSpaceDE w:val="0"/>
        <w:autoSpaceDN w:val="0"/>
        <w:adjustRightInd w:val="0"/>
        <w:spacing w:after="0" w:line="240" w:lineRule="auto"/>
        <w:jc w:val="both"/>
        <w:rPr>
          <w:rFonts w:cs="Calibri"/>
          <w:b/>
          <w:bCs/>
          <w:color w:val="2F5496"/>
          <w:sz w:val="22"/>
          <w:szCs w:val="22"/>
          <w:u w:color="0000FF"/>
        </w:rPr>
      </w:pPr>
      <w:r>
        <w:rPr>
          <w:rFonts w:cs="Calibri"/>
          <w:b/>
          <w:bCs/>
          <w:color w:val="2F5496"/>
          <w:sz w:val="22"/>
          <w:szCs w:val="22"/>
          <w:u w:color="0000FF"/>
        </w:rPr>
        <w:t>Day 15</w:t>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t xml:space="preserve">Ho Chi Minh city – Departure </w:t>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r>
      <w:r>
        <w:rPr>
          <w:rFonts w:cs="Calibri"/>
          <w:b/>
          <w:bCs/>
          <w:color w:val="2F5496"/>
          <w:sz w:val="22"/>
          <w:szCs w:val="22"/>
          <w:u w:color="0000FF"/>
        </w:rPr>
        <w:tab/>
        <w:t>B</w:t>
      </w:r>
    </w:p>
    <w:p w14:paraId="191DD195" w14:textId="77777777" w:rsidR="00D00193" w:rsidRPr="008444E0" w:rsidRDefault="00D00193" w:rsidP="00D00193">
      <w:pPr>
        <w:spacing w:after="0" w:line="240" w:lineRule="auto"/>
        <w:rPr>
          <w:rFonts w:cs="Calibri"/>
          <w:sz w:val="22"/>
          <w:szCs w:val="22"/>
          <w:lang w:val="vi-VN"/>
        </w:rPr>
      </w:pPr>
      <w:r>
        <w:rPr>
          <w:rFonts w:cs="Calibri"/>
          <w:sz w:val="22"/>
          <w:szCs w:val="22"/>
          <w:lang w:val="vi-VN"/>
        </w:rPr>
        <w:t>You will be free at your own leisure until pointed time transfer to airport for your departure flight. End of services.</w:t>
      </w:r>
    </w:p>
    <w:p w14:paraId="27FE1114" w14:textId="77777777" w:rsidR="00D00193" w:rsidRPr="00B20BDC" w:rsidRDefault="00D00193" w:rsidP="00D00193">
      <w:pPr>
        <w:autoSpaceDE w:val="0"/>
        <w:autoSpaceDN w:val="0"/>
        <w:adjustRightInd w:val="0"/>
        <w:spacing w:after="0" w:line="240" w:lineRule="auto"/>
        <w:jc w:val="both"/>
        <w:rPr>
          <w:rFonts w:cs="Calibri"/>
          <w:b/>
          <w:sz w:val="22"/>
          <w:szCs w:val="22"/>
          <w:u w:color="0000FF"/>
        </w:rPr>
      </w:pPr>
      <w:r w:rsidRPr="00B20BDC">
        <w:rPr>
          <w:rFonts w:cs="Calibri"/>
          <w:b/>
          <w:sz w:val="22"/>
          <w:szCs w:val="22"/>
          <w:u w:color="0000FF"/>
        </w:rPr>
        <w:t>Please note!</w:t>
      </w:r>
    </w:p>
    <w:p w14:paraId="58E1FED6" w14:textId="77777777" w:rsidR="009830B8" w:rsidRPr="001A2996" w:rsidRDefault="00D00193" w:rsidP="00193F8F">
      <w:pPr>
        <w:numPr>
          <w:ilvl w:val="0"/>
          <w:numId w:val="2"/>
        </w:numPr>
        <w:tabs>
          <w:tab w:val="num" w:pos="720"/>
        </w:tabs>
        <w:autoSpaceDE w:val="0"/>
        <w:autoSpaceDN w:val="0"/>
        <w:adjustRightInd w:val="0"/>
        <w:spacing w:after="0" w:line="240" w:lineRule="auto"/>
        <w:ind w:left="720"/>
        <w:jc w:val="both"/>
        <w:rPr>
          <w:rFonts w:cs="Calibri"/>
          <w:sz w:val="22"/>
          <w:szCs w:val="22"/>
          <w:u w:color="0000FF"/>
        </w:rPr>
      </w:pPr>
      <w:r w:rsidRPr="00B20BDC">
        <w:rPr>
          <w:rFonts w:cs="Calibri"/>
          <w:sz w:val="22"/>
          <w:szCs w:val="22"/>
          <w:u w:color="0000FF"/>
        </w:rPr>
        <w:t>Hotel check-out time is around 12.00.</w:t>
      </w:r>
    </w:p>
    <w:p w14:paraId="70FA3806" w14:textId="77777777" w:rsidR="00193F8F" w:rsidRPr="00B91EEF" w:rsidRDefault="00193F8F" w:rsidP="00193F8F">
      <w:pPr>
        <w:autoSpaceDE w:val="0"/>
        <w:autoSpaceDN w:val="0"/>
        <w:adjustRightInd w:val="0"/>
        <w:spacing w:after="0" w:line="240" w:lineRule="auto"/>
        <w:jc w:val="both"/>
        <w:rPr>
          <w:rFonts w:cs="Calibri"/>
          <w:sz w:val="22"/>
          <w:szCs w:val="22"/>
          <w:u w:color="0000FF"/>
        </w:rPr>
      </w:pPr>
    </w:p>
    <w:p w14:paraId="4A4427AE" w14:textId="77777777" w:rsidR="00B01C72" w:rsidRPr="00CC5644" w:rsidRDefault="00CC5644" w:rsidP="00470ACB">
      <w:pPr>
        <w:autoSpaceDE w:val="0"/>
        <w:autoSpaceDN w:val="0"/>
        <w:adjustRightInd w:val="0"/>
        <w:spacing w:after="0" w:line="240" w:lineRule="auto"/>
        <w:jc w:val="both"/>
        <w:rPr>
          <w:rFonts w:cs="Calibri"/>
          <w:b/>
          <w:bCs/>
          <w:sz w:val="22"/>
          <w:szCs w:val="22"/>
          <w:u w:color="0000FF"/>
        </w:rPr>
      </w:pPr>
      <w:bookmarkStart w:id="11" w:name="_Hlk209705190"/>
      <w:r w:rsidRPr="003A2718">
        <w:rPr>
          <w:rFonts w:cs="Calibri"/>
          <w:b/>
          <w:bCs/>
          <w:sz w:val="22"/>
          <w:szCs w:val="22"/>
          <w:u w:val="single"/>
        </w:rPr>
        <w:t>Optional tour</w:t>
      </w:r>
      <w:r w:rsidR="00B01C72" w:rsidRPr="003A2718">
        <w:rPr>
          <w:rFonts w:cs="Calibri"/>
          <w:b/>
          <w:bCs/>
          <w:sz w:val="22"/>
          <w:szCs w:val="22"/>
          <w:u w:val="single"/>
        </w:rPr>
        <w:t xml:space="preserve"> </w:t>
      </w:r>
      <w:r w:rsidRPr="003A2718">
        <w:rPr>
          <w:rFonts w:cs="Calibri"/>
          <w:b/>
          <w:bCs/>
          <w:sz w:val="22"/>
          <w:szCs w:val="22"/>
          <w:u w:val="single"/>
        </w:rPr>
        <w:t>#</w:t>
      </w:r>
      <w:r w:rsidR="00DD62E2" w:rsidRPr="003A2718">
        <w:rPr>
          <w:rFonts w:cs="Calibri"/>
          <w:b/>
          <w:bCs/>
          <w:sz w:val="22"/>
          <w:szCs w:val="22"/>
          <w:u w:val="single"/>
        </w:rPr>
        <w:t>10</w:t>
      </w:r>
      <w:r w:rsidRPr="00CC5644">
        <w:rPr>
          <w:rFonts w:cs="Calibri"/>
          <w:b/>
          <w:bCs/>
          <w:sz w:val="22"/>
          <w:szCs w:val="22"/>
          <w:u w:color="0000FF"/>
        </w:rPr>
        <w:t xml:space="preserve">: </w:t>
      </w:r>
      <w:r>
        <w:rPr>
          <w:rFonts w:cs="Calibri"/>
          <w:b/>
          <w:bCs/>
          <w:sz w:val="22"/>
          <w:szCs w:val="22"/>
          <w:u w:color="0000FF"/>
        </w:rPr>
        <w:t>CU CHI EXCURSION</w:t>
      </w:r>
    </w:p>
    <w:p w14:paraId="33B30E76" w14:textId="77777777" w:rsidR="009830B8" w:rsidRPr="003560B8" w:rsidRDefault="001D6E3B" w:rsidP="009830B8">
      <w:pPr>
        <w:spacing w:before="40" w:after="40" w:line="240" w:lineRule="atLeast"/>
        <w:jc w:val="both"/>
        <w:rPr>
          <w:rFonts w:cs="Calibri"/>
          <w:bCs/>
          <w:sz w:val="22"/>
          <w:szCs w:val="22"/>
        </w:rPr>
      </w:pPr>
      <w:r>
        <w:rPr>
          <w:rFonts w:eastAsia="Times New Roman" w:cs="Calibri"/>
          <w:bCs/>
          <w:sz w:val="22"/>
          <w:szCs w:val="22"/>
        </w:rPr>
        <w:t xml:space="preserve">Morning directly to Cu Chi Tunnels for a visit. </w:t>
      </w:r>
      <w:r>
        <w:rPr>
          <w:rFonts w:cs="Calibri"/>
          <w:bCs/>
          <w:sz w:val="22"/>
          <w:szCs w:val="22"/>
        </w:rPr>
        <w:t>You</w:t>
      </w:r>
      <w:r w:rsidRPr="00D42109">
        <w:rPr>
          <w:rFonts w:cs="Calibri"/>
          <w:bCs/>
          <w:sz w:val="22"/>
          <w:szCs w:val="22"/>
        </w:rPr>
        <w:t xml:space="preserve"> will enjoy the journey to of 75 km from </w:t>
      </w:r>
      <w:r w:rsidR="00895850">
        <w:rPr>
          <w:rFonts w:cs="Calibri"/>
          <w:bCs/>
          <w:sz w:val="22"/>
          <w:szCs w:val="22"/>
        </w:rPr>
        <w:t>Ho Chi Minh city</w:t>
      </w:r>
      <w:r w:rsidRPr="00D42109">
        <w:rPr>
          <w:rFonts w:cs="Calibri"/>
          <w:bCs/>
          <w:sz w:val="22"/>
          <w:szCs w:val="22"/>
        </w:rPr>
        <w:t xml:space="preserve"> to </w:t>
      </w:r>
      <w:r w:rsidRPr="00D42109">
        <w:rPr>
          <w:rFonts w:cs="Calibri"/>
          <w:b/>
          <w:bCs/>
          <w:sz w:val="22"/>
          <w:szCs w:val="22"/>
        </w:rPr>
        <w:t xml:space="preserve">Cu Chi Tunnels - </w:t>
      </w:r>
      <w:r w:rsidRPr="00D42109">
        <w:rPr>
          <w:rFonts w:cs="Calibri"/>
          <w:bCs/>
          <w:sz w:val="22"/>
          <w:szCs w:val="22"/>
        </w:rPr>
        <w:t xml:space="preserve">a complex of an incredible underground tunnel network constructed by Vietnamese resistance fighters (Viet Cong) during both the French and American wars. There are more than 200 km of tunnels, comprising a main axis system with many branches connecting to underground hideouts, sheltersnd other tunnels. You have the chance to crawl through this amazing system of tunnels. For a more “thrilling” experience, you can even test your shooting skills on original AK47s and other guns from past war times (subject to a surcharge). Back to </w:t>
      </w:r>
      <w:r w:rsidR="00C74D70">
        <w:rPr>
          <w:rFonts w:cs="Calibri"/>
          <w:bCs/>
          <w:sz w:val="22"/>
          <w:szCs w:val="22"/>
        </w:rPr>
        <w:t>Ho Chi Minh city</w:t>
      </w:r>
      <w:r>
        <w:rPr>
          <w:rFonts w:cs="Calibri"/>
          <w:bCs/>
          <w:sz w:val="22"/>
          <w:szCs w:val="22"/>
        </w:rPr>
        <w:t xml:space="preserve">. </w:t>
      </w:r>
      <w:r w:rsidR="009830B8" w:rsidRPr="00C7792C">
        <w:rPr>
          <w:rFonts w:eastAsia="Times New Roman" w:cs="Calibri"/>
          <w:b/>
          <w:bCs/>
          <w:sz w:val="22"/>
          <w:szCs w:val="22"/>
        </w:rPr>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376"/>
        <w:gridCol w:w="7810"/>
      </w:tblGrid>
      <w:tr w:rsidR="00193F8F" w:rsidRPr="008C1FD5" w14:paraId="0C05C1FA" w14:textId="77777777" w:rsidTr="008C1FD5">
        <w:tc>
          <w:tcPr>
            <w:tcW w:w="2376" w:type="dxa"/>
          </w:tcPr>
          <w:p w14:paraId="773E8CF2" w14:textId="77777777" w:rsidR="00193F8F" w:rsidRPr="008C1FD5" w:rsidRDefault="00193F8F" w:rsidP="008C1FD5">
            <w:pPr>
              <w:spacing w:before="40" w:after="40" w:line="240" w:lineRule="atLeast"/>
              <w:jc w:val="both"/>
              <w:rPr>
                <w:rFonts w:eastAsia="Times New Roman" w:cs="Calibri"/>
                <w:bCs/>
                <w:sz w:val="22"/>
                <w:szCs w:val="22"/>
              </w:rPr>
            </w:pPr>
            <w:r w:rsidRPr="008C1FD5">
              <w:rPr>
                <w:rFonts w:eastAsia="Times New Roman" w:cs="Calibri"/>
                <w:b/>
                <w:bCs/>
                <w:sz w:val="22"/>
                <w:szCs w:val="22"/>
              </w:rPr>
              <w:t>Services included</w:t>
            </w:r>
          </w:p>
        </w:tc>
        <w:tc>
          <w:tcPr>
            <w:tcW w:w="7810" w:type="dxa"/>
          </w:tcPr>
          <w:p w14:paraId="35B21614" w14:textId="77777777" w:rsidR="00193F8F" w:rsidRPr="008C1FD5" w:rsidRDefault="001A2996" w:rsidP="008C1FD5">
            <w:pPr>
              <w:spacing w:before="40" w:after="40" w:line="240" w:lineRule="atLeast"/>
              <w:jc w:val="both"/>
              <w:rPr>
                <w:rFonts w:eastAsia="Times New Roman" w:cs="Calibri"/>
                <w:bCs/>
                <w:sz w:val="22"/>
                <w:szCs w:val="22"/>
              </w:rPr>
            </w:pPr>
            <w:r w:rsidRPr="008C1FD5">
              <w:rPr>
                <w:rFonts w:eastAsia="Times New Roman" w:cs="Calibri"/>
                <w:sz w:val="22"/>
                <w:szCs w:val="22"/>
              </w:rPr>
              <w:t>English speaking guide, transportation, water during tour, entrance/zone fee if any</w:t>
            </w:r>
          </w:p>
        </w:tc>
      </w:tr>
      <w:tr w:rsidR="00193F8F" w:rsidRPr="008C1FD5" w14:paraId="0F882DF3" w14:textId="77777777" w:rsidTr="008C1FD5">
        <w:tc>
          <w:tcPr>
            <w:tcW w:w="2376" w:type="dxa"/>
          </w:tcPr>
          <w:p w14:paraId="53EF5CF3" w14:textId="77777777" w:rsidR="00193F8F" w:rsidRPr="008C1FD5" w:rsidRDefault="00193F8F" w:rsidP="008C1FD5">
            <w:pPr>
              <w:spacing w:before="40" w:after="40" w:line="240" w:lineRule="atLeast"/>
              <w:jc w:val="both"/>
              <w:rPr>
                <w:rFonts w:eastAsia="Times New Roman" w:cs="Calibri"/>
                <w:b/>
                <w:sz w:val="22"/>
                <w:szCs w:val="22"/>
              </w:rPr>
            </w:pPr>
            <w:r w:rsidRPr="008C1FD5">
              <w:rPr>
                <w:rFonts w:eastAsia="Times New Roman" w:cs="Calibri"/>
                <w:b/>
                <w:bCs/>
                <w:sz w:val="22"/>
                <w:szCs w:val="22"/>
              </w:rPr>
              <w:t xml:space="preserve">Services </w:t>
            </w:r>
            <w:r w:rsidRPr="008C1FD5">
              <w:rPr>
                <w:rFonts w:eastAsia="Times New Roman" w:cs="Calibri"/>
                <w:b/>
                <w:bCs/>
                <w:color w:val="FF0000"/>
                <w:sz w:val="22"/>
                <w:szCs w:val="22"/>
              </w:rPr>
              <w:t>NOT</w:t>
            </w:r>
            <w:r w:rsidRPr="008C1FD5">
              <w:rPr>
                <w:rFonts w:eastAsia="Times New Roman" w:cs="Calibri"/>
                <w:b/>
                <w:bCs/>
                <w:sz w:val="22"/>
                <w:szCs w:val="22"/>
              </w:rPr>
              <w:t xml:space="preserve"> included</w:t>
            </w:r>
          </w:p>
        </w:tc>
        <w:tc>
          <w:tcPr>
            <w:tcW w:w="7810" w:type="dxa"/>
          </w:tcPr>
          <w:p w14:paraId="20CDBAE9" w14:textId="77777777" w:rsidR="00193F8F" w:rsidRPr="008C1FD5" w:rsidRDefault="001A2996" w:rsidP="008C1FD5">
            <w:pPr>
              <w:spacing w:before="40" w:after="40" w:line="240" w:lineRule="atLeast"/>
              <w:jc w:val="both"/>
              <w:rPr>
                <w:rFonts w:eastAsia="Times New Roman" w:cs="Calibri"/>
                <w:bCs/>
                <w:sz w:val="22"/>
                <w:szCs w:val="22"/>
              </w:rPr>
            </w:pPr>
            <w:r w:rsidRPr="008C1FD5">
              <w:rPr>
                <w:rFonts w:eastAsia="Times New Roman" w:cs="Calibri"/>
                <w:sz w:val="22"/>
                <w:szCs w:val="22"/>
              </w:rPr>
              <w:t>shooting experience, tips for guide and driver, other local staffs; any meals, any drinks or beverage not mentioned in program, personal expenses, services not mentioned in above program</w:t>
            </w:r>
          </w:p>
        </w:tc>
      </w:tr>
      <w:tr w:rsidR="00193F8F" w:rsidRPr="008C1FD5" w14:paraId="47564E53" w14:textId="77777777" w:rsidTr="008C1FD5">
        <w:tc>
          <w:tcPr>
            <w:tcW w:w="2376" w:type="dxa"/>
          </w:tcPr>
          <w:p w14:paraId="76578AAE" w14:textId="77777777" w:rsidR="00193F8F" w:rsidRPr="008C1FD5" w:rsidRDefault="00193F8F" w:rsidP="008C1FD5">
            <w:pPr>
              <w:spacing w:before="40" w:after="40" w:line="240" w:lineRule="atLeast"/>
              <w:jc w:val="both"/>
              <w:rPr>
                <w:rFonts w:eastAsia="Times New Roman" w:cs="Calibri"/>
                <w:b/>
                <w:sz w:val="22"/>
                <w:szCs w:val="22"/>
              </w:rPr>
            </w:pPr>
            <w:r w:rsidRPr="008C1FD5">
              <w:rPr>
                <w:rFonts w:eastAsia="Times New Roman" w:cs="Calibri"/>
                <w:b/>
                <w:sz w:val="22"/>
                <w:szCs w:val="22"/>
              </w:rPr>
              <w:t>Pick up time</w:t>
            </w:r>
          </w:p>
        </w:tc>
        <w:tc>
          <w:tcPr>
            <w:tcW w:w="7810" w:type="dxa"/>
          </w:tcPr>
          <w:p w14:paraId="17703963" w14:textId="77777777" w:rsidR="00193F8F" w:rsidRPr="008C1FD5" w:rsidRDefault="004842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08</w:t>
            </w:r>
            <w:r w:rsidR="00193F8F" w:rsidRPr="008C1FD5">
              <w:rPr>
                <w:rFonts w:eastAsia="Times New Roman" w:cs="Calibri"/>
                <w:bCs/>
                <w:sz w:val="22"/>
                <w:szCs w:val="22"/>
              </w:rPr>
              <w:t>:00 PM</w:t>
            </w:r>
          </w:p>
        </w:tc>
      </w:tr>
      <w:tr w:rsidR="00193F8F" w:rsidRPr="008C1FD5" w14:paraId="19FA26CC" w14:textId="77777777" w:rsidTr="008C1FD5">
        <w:tc>
          <w:tcPr>
            <w:tcW w:w="2376" w:type="dxa"/>
          </w:tcPr>
          <w:p w14:paraId="5507AB4E" w14:textId="77777777" w:rsidR="00193F8F" w:rsidRPr="008C1FD5" w:rsidRDefault="00193F8F" w:rsidP="008C1FD5">
            <w:pPr>
              <w:spacing w:before="40" w:after="40" w:line="240" w:lineRule="atLeast"/>
              <w:jc w:val="both"/>
              <w:rPr>
                <w:rFonts w:eastAsia="Times New Roman" w:cs="Calibri"/>
                <w:b/>
                <w:sz w:val="22"/>
                <w:szCs w:val="22"/>
              </w:rPr>
            </w:pPr>
            <w:r w:rsidRPr="008C1FD5">
              <w:rPr>
                <w:rFonts w:eastAsia="Times New Roman" w:cs="Calibri"/>
                <w:b/>
                <w:sz w:val="22"/>
                <w:szCs w:val="22"/>
              </w:rPr>
              <w:t>Drop off time</w:t>
            </w:r>
          </w:p>
        </w:tc>
        <w:tc>
          <w:tcPr>
            <w:tcW w:w="7810" w:type="dxa"/>
          </w:tcPr>
          <w:p w14:paraId="2243B16B" w14:textId="77777777" w:rsidR="00193F8F" w:rsidRPr="008C1FD5" w:rsidRDefault="0048427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11</w:t>
            </w:r>
            <w:r w:rsidR="00193F8F" w:rsidRPr="008C1FD5">
              <w:rPr>
                <w:rFonts w:eastAsia="Times New Roman" w:cs="Calibri"/>
                <w:bCs/>
                <w:sz w:val="22"/>
                <w:szCs w:val="22"/>
              </w:rPr>
              <w:t xml:space="preserve">:00 PM </w:t>
            </w:r>
          </w:p>
        </w:tc>
      </w:tr>
      <w:tr w:rsidR="00193F8F" w:rsidRPr="008C1FD5" w14:paraId="1FDF1207" w14:textId="77777777" w:rsidTr="008C1FD5">
        <w:tc>
          <w:tcPr>
            <w:tcW w:w="2376" w:type="dxa"/>
            <w:hideMark/>
          </w:tcPr>
          <w:p w14:paraId="2CAF1A2E" w14:textId="77777777" w:rsidR="00193F8F" w:rsidRPr="008C1FD5" w:rsidRDefault="00193F8F" w:rsidP="008C1FD5">
            <w:pPr>
              <w:spacing w:before="40" w:after="40" w:line="240" w:lineRule="atLeast"/>
              <w:jc w:val="both"/>
              <w:rPr>
                <w:rFonts w:eastAsia="Times New Roman" w:cs="Calibri"/>
                <w:b/>
                <w:sz w:val="22"/>
                <w:szCs w:val="22"/>
              </w:rPr>
            </w:pPr>
            <w:r w:rsidRPr="008C1FD5">
              <w:rPr>
                <w:rFonts w:eastAsia="Times New Roman" w:cs="Calibri"/>
                <w:b/>
                <w:sz w:val="22"/>
                <w:szCs w:val="22"/>
              </w:rPr>
              <w:t>Duration</w:t>
            </w:r>
          </w:p>
        </w:tc>
        <w:tc>
          <w:tcPr>
            <w:tcW w:w="7810" w:type="dxa"/>
          </w:tcPr>
          <w:p w14:paraId="548C27C8" w14:textId="77777777" w:rsidR="00193F8F" w:rsidRPr="008C1FD5" w:rsidRDefault="00193F8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 xml:space="preserve">4 hours </w:t>
            </w:r>
          </w:p>
        </w:tc>
      </w:tr>
      <w:tr w:rsidR="00193F8F" w:rsidRPr="008C1FD5" w14:paraId="16EE3EA4" w14:textId="77777777" w:rsidTr="008C1FD5">
        <w:tc>
          <w:tcPr>
            <w:tcW w:w="2376" w:type="dxa"/>
            <w:hideMark/>
          </w:tcPr>
          <w:p w14:paraId="4BC35F5F" w14:textId="77777777" w:rsidR="00193F8F" w:rsidRPr="008C1FD5" w:rsidRDefault="00193F8F" w:rsidP="008C1FD5">
            <w:pPr>
              <w:spacing w:before="40" w:after="40" w:line="240" w:lineRule="atLeast"/>
              <w:jc w:val="both"/>
              <w:rPr>
                <w:rFonts w:eastAsia="Times New Roman" w:cs="Calibri"/>
                <w:bCs/>
                <w:sz w:val="22"/>
                <w:szCs w:val="22"/>
              </w:rPr>
            </w:pPr>
            <w:r w:rsidRPr="008C1FD5">
              <w:rPr>
                <w:rFonts w:eastAsia="Times New Roman" w:cs="Calibri"/>
                <w:b/>
                <w:sz w:val="22"/>
                <w:szCs w:val="22"/>
              </w:rPr>
              <w:t>Meeting point</w:t>
            </w:r>
          </w:p>
        </w:tc>
        <w:tc>
          <w:tcPr>
            <w:tcW w:w="7810" w:type="dxa"/>
            <w:hideMark/>
          </w:tcPr>
          <w:p w14:paraId="212EAEA2" w14:textId="77777777" w:rsidR="00193F8F" w:rsidRPr="008C1FD5" w:rsidRDefault="00193F8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at your hotel lobby</w:t>
            </w:r>
          </w:p>
        </w:tc>
      </w:tr>
      <w:tr w:rsidR="00193F8F" w:rsidRPr="008C1FD5" w14:paraId="19C1A3F9" w14:textId="77777777" w:rsidTr="008C1FD5">
        <w:tc>
          <w:tcPr>
            <w:tcW w:w="2376" w:type="dxa"/>
            <w:hideMark/>
          </w:tcPr>
          <w:p w14:paraId="4CE5DF7C" w14:textId="77777777" w:rsidR="00193F8F" w:rsidRPr="008C1FD5" w:rsidRDefault="00193F8F" w:rsidP="008C1FD5">
            <w:pPr>
              <w:spacing w:before="40" w:after="40" w:line="240" w:lineRule="atLeast"/>
              <w:jc w:val="both"/>
              <w:rPr>
                <w:rFonts w:eastAsia="Times New Roman" w:cs="Calibri"/>
                <w:b/>
                <w:sz w:val="22"/>
                <w:szCs w:val="22"/>
              </w:rPr>
            </w:pPr>
            <w:r w:rsidRPr="008C1FD5">
              <w:rPr>
                <w:rFonts w:eastAsia="Times New Roman" w:cs="Calibri"/>
                <w:b/>
                <w:sz w:val="22"/>
                <w:szCs w:val="22"/>
              </w:rPr>
              <w:lastRenderedPageBreak/>
              <w:t xml:space="preserve">Guidance </w:t>
            </w:r>
          </w:p>
        </w:tc>
        <w:tc>
          <w:tcPr>
            <w:tcW w:w="7810" w:type="dxa"/>
            <w:hideMark/>
          </w:tcPr>
          <w:p w14:paraId="29BB83F2" w14:textId="77777777" w:rsidR="00193F8F" w:rsidRPr="008C1FD5" w:rsidRDefault="00193F8F" w:rsidP="008C1FD5">
            <w:pPr>
              <w:spacing w:before="40" w:after="40" w:line="240" w:lineRule="atLeast"/>
              <w:jc w:val="both"/>
              <w:rPr>
                <w:rFonts w:eastAsia="Times New Roman" w:cs="Calibri"/>
                <w:bCs/>
                <w:sz w:val="22"/>
                <w:szCs w:val="22"/>
              </w:rPr>
            </w:pPr>
            <w:r w:rsidRPr="008C1FD5">
              <w:rPr>
                <w:rFonts w:eastAsia="Times New Roman" w:cs="Calibri"/>
                <w:bCs/>
                <w:sz w:val="22"/>
                <w:szCs w:val="22"/>
              </w:rPr>
              <w:t>Guide welcome you at hotel lobby then local team will lead you join the tour</w:t>
            </w:r>
          </w:p>
        </w:tc>
      </w:tr>
    </w:tbl>
    <w:bookmarkEnd w:id="11"/>
    <w:p w14:paraId="34BC3EC1" w14:textId="77777777" w:rsidR="00B86520" w:rsidRPr="00A837CD" w:rsidRDefault="00B86520" w:rsidP="00B86520">
      <w:pPr>
        <w:spacing w:after="0" w:line="240" w:lineRule="auto"/>
        <w:jc w:val="center"/>
        <w:rPr>
          <w:rFonts w:cs="Arial"/>
          <w:b/>
          <w:sz w:val="22"/>
          <w:szCs w:val="22"/>
        </w:rPr>
      </w:pPr>
      <w:r w:rsidRPr="00A837CD">
        <w:rPr>
          <w:rFonts w:cs="Arial"/>
          <w:b/>
          <w:sz w:val="22"/>
          <w:szCs w:val="22"/>
        </w:rPr>
        <w:t>Have a fantastic trip!</w:t>
      </w:r>
    </w:p>
    <w:p w14:paraId="34C04DE7" w14:textId="77777777" w:rsidR="00E15CA6" w:rsidRPr="007B4685" w:rsidRDefault="00B86520" w:rsidP="007B4685">
      <w:pPr>
        <w:spacing w:beforeLines="20" w:before="48" w:afterLines="20" w:after="48" w:line="23" w:lineRule="atLeast"/>
        <w:jc w:val="center"/>
        <w:rPr>
          <w:color w:val="2F5496"/>
          <w:sz w:val="22"/>
          <w:szCs w:val="22"/>
        </w:rPr>
      </w:pPr>
      <w:r w:rsidRPr="00B86520">
        <w:rPr>
          <w:color w:val="2F5496"/>
          <w:sz w:val="22"/>
          <w:szCs w:val="22"/>
        </w:rPr>
        <w:t>****************************</w:t>
      </w:r>
    </w:p>
    <w:p w14:paraId="50795DF3" w14:textId="77777777" w:rsidR="007B4685" w:rsidRPr="007B4685" w:rsidRDefault="007B4685" w:rsidP="008D4124">
      <w:pPr>
        <w:autoSpaceDE w:val="0"/>
        <w:autoSpaceDN w:val="0"/>
        <w:adjustRightInd w:val="0"/>
        <w:spacing w:after="0" w:line="240" w:lineRule="auto"/>
        <w:jc w:val="both"/>
        <w:rPr>
          <w:b/>
          <w:bCs/>
          <w:color w:val="2F5496"/>
          <w:sz w:val="22"/>
          <w:szCs w:val="22"/>
          <w:u w:color="0000FF"/>
        </w:rPr>
      </w:pPr>
    </w:p>
    <w:p w14:paraId="5B16149C" w14:textId="77777777" w:rsidR="008D4124" w:rsidRPr="008D4124" w:rsidRDefault="008D4124" w:rsidP="008D4124">
      <w:pPr>
        <w:autoSpaceDE w:val="0"/>
        <w:autoSpaceDN w:val="0"/>
        <w:adjustRightInd w:val="0"/>
        <w:spacing w:after="0" w:line="240" w:lineRule="auto"/>
        <w:jc w:val="both"/>
        <w:rPr>
          <w:b/>
          <w:bCs/>
          <w:color w:val="2F5496"/>
          <w:sz w:val="24"/>
          <w:szCs w:val="24"/>
          <w:u w:color="0000FF"/>
        </w:rPr>
      </w:pPr>
      <w:r w:rsidRPr="008D4124">
        <w:rPr>
          <w:b/>
          <w:bCs/>
          <w:color w:val="2F5496"/>
          <w:sz w:val="24"/>
          <w:szCs w:val="24"/>
          <w:u w:color="0000FF"/>
        </w:rPr>
        <w:t xml:space="preserve">HOTEL LIST (or similar)  </w:t>
      </w:r>
    </w:p>
    <w:tbl>
      <w:tblPr>
        <w:tblW w:w="49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2"/>
        <w:gridCol w:w="4299"/>
        <w:gridCol w:w="4253"/>
      </w:tblGrid>
      <w:tr w:rsidR="00BE529B" w:rsidRPr="00681E46" w14:paraId="763316F5" w14:textId="77777777" w:rsidTr="00247CFD">
        <w:tc>
          <w:tcPr>
            <w:tcW w:w="854" w:type="pct"/>
          </w:tcPr>
          <w:p w14:paraId="79217CA2" w14:textId="77777777" w:rsidR="00BE529B" w:rsidRPr="00681E46" w:rsidRDefault="00BE529B" w:rsidP="008D4124">
            <w:pPr>
              <w:autoSpaceDE w:val="0"/>
              <w:autoSpaceDN w:val="0"/>
              <w:adjustRightInd w:val="0"/>
              <w:spacing w:after="0" w:line="240" w:lineRule="auto"/>
              <w:jc w:val="center"/>
              <w:rPr>
                <w:rFonts w:cs="Calibri"/>
                <w:b/>
                <w:bCs/>
                <w:sz w:val="22"/>
                <w:szCs w:val="22"/>
                <w:u w:color="0000FF"/>
              </w:rPr>
            </w:pPr>
            <w:r w:rsidRPr="00681E46">
              <w:rPr>
                <w:rFonts w:cs="Calibri"/>
                <w:b/>
                <w:bCs/>
                <w:sz w:val="22"/>
                <w:szCs w:val="22"/>
                <w:u w:color="0000FF"/>
              </w:rPr>
              <w:t>City</w:t>
            </w:r>
          </w:p>
        </w:tc>
        <w:tc>
          <w:tcPr>
            <w:tcW w:w="2084" w:type="pct"/>
          </w:tcPr>
          <w:p w14:paraId="14B75C7F" w14:textId="77777777" w:rsidR="00BE529B" w:rsidRPr="009A075A" w:rsidRDefault="009A075A" w:rsidP="008D4124">
            <w:pPr>
              <w:autoSpaceDE w:val="0"/>
              <w:autoSpaceDN w:val="0"/>
              <w:adjustRightInd w:val="0"/>
              <w:spacing w:after="0" w:line="240" w:lineRule="auto"/>
              <w:jc w:val="center"/>
              <w:rPr>
                <w:rFonts w:cs="Calibri"/>
                <w:b/>
                <w:bCs/>
                <w:sz w:val="22"/>
                <w:szCs w:val="22"/>
                <w:u w:color="0000FF"/>
                <w:lang w:val="vi-VN"/>
              </w:rPr>
            </w:pPr>
            <w:r>
              <w:rPr>
                <w:rFonts w:cs="Calibri"/>
                <w:b/>
                <w:bCs/>
                <w:sz w:val="22"/>
                <w:szCs w:val="22"/>
                <w:u w:color="0000FF"/>
                <w:lang w:val="vi-VN"/>
              </w:rPr>
              <w:t xml:space="preserve">3* SUP / 4* </w:t>
            </w:r>
            <w:r w:rsidR="00BE529B">
              <w:rPr>
                <w:rFonts w:cs="Calibri"/>
                <w:b/>
                <w:bCs/>
                <w:sz w:val="22"/>
                <w:szCs w:val="22"/>
                <w:u w:color="0000FF"/>
              </w:rPr>
              <w:t xml:space="preserve"> </w:t>
            </w:r>
            <w:r>
              <w:rPr>
                <w:rFonts w:cs="Calibri"/>
                <w:b/>
                <w:bCs/>
                <w:sz w:val="22"/>
                <w:szCs w:val="22"/>
                <w:u w:color="0000FF"/>
                <w:lang w:val="vi-VN"/>
              </w:rPr>
              <w:t>OPTION</w:t>
            </w:r>
          </w:p>
        </w:tc>
        <w:tc>
          <w:tcPr>
            <w:tcW w:w="2062" w:type="pct"/>
          </w:tcPr>
          <w:p w14:paraId="59644189" w14:textId="77777777" w:rsidR="00BE529B" w:rsidRPr="00681E46" w:rsidRDefault="009A075A" w:rsidP="008D4124">
            <w:pPr>
              <w:autoSpaceDE w:val="0"/>
              <w:autoSpaceDN w:val="0"/>
              <w:adjustRightInd w:val="0"/>
              <w:spacing w:after="0" w:line="240" w:lineRule="auto"/>
              <w:jc w:val="center"/>
              <w:rPr>
                <w:rFonts w:cs="Calibri"/>
                <w:b/>
                <w:bCs/>
                <w:sz w:val="22"/>
                <w:szCs w:val="22"/>
                <w:u w:color="0000FF"/>
              </w:rPr>
            </w:pPr>
            <w:r>
              <w:rPr>
                <w:rFonts w:cs="Calibri"/>
                <w:b/>
                <w:bCs/>
                <w:sz w:val="22"/>
                <w:szCs w:val="22"/>
                <w:u w:color="0000FF"/>
                <w:lang w:val="vi-VN"/>
              </w:rPr>
              <w:t>4* SUP / 5* OPTION</w:t>
            </w:r>
            <w:r>
              <w:rPr>
                <w:rFonts w:cs="Calibri"/>
                <w:b/>
                <w:bCs/>
                <w:sz w:val="22"/>
                <w:szCs w:val="22"/>
                <w:u w:color="0000FF"/>
              </w:rPr>
              <w:t xml:space="preserve"> </w:t>
            </w:r>
          </w:p>
        </w:tc>
      </w:tr>
      <w:tr w:rsidR="00BE529B" w:rsidRPr="00681E46" w14:paraId="04B16F0D" w14:textId="77777777" w:rsidTr="00247CFD">
        <w:tc>
          <w:tcPr>
            <w:tcW w:w="854" w:type="pct"/>
          </w:tcPr>
          <w:p w14:paraId="2104AE51" w14:textId="77777777" w:rsidR="00BE529B" w:rsidRPr="00681E46" w:rsidRDefault="00FC7BD1" w:rsidP="008D4124">
            <w:pPr>
              <w:autoSpaceDE w:val="0"/>
              <w:autoSpaceDN w:val="0"/>
              <w:adjustRightInd w:val="0"/>
              <w:spacing w:after="0" w:line="240" w:lineRule="auto"/>
              <w:jc w:val="center"/>
              <w:rPr>
                <w:rFonts w:cs="Calibri"/>
                <w:b/>
                <w:bCs/>
                <w:sz w:val="22"/>
                <w:szCs w:val="22"/>
                <w:u w:color="0000FF"/>
              </w:rPr>
            </w:pPr>
            <w:r>
              <w:rPr>
                <w:rFonts w:cs="Calibri"/>
                <w:b/>
                <w:bCs/>
                <w:sz w:val="22"/>
                <w:szCs w:val="22"/>
                <w:u w:color="0000FF"/>
              </w:rPr>
              <w:t>Hanoi</w:t>
            </w:r>
          </w:p>
        </w:tc>
        <w:tc>
          <w:tcPr>
            <w:tcW w:w="2084" w:type="pct"/>
          </w:tcPr>
          <w:p w14:paraId="4BA00FE6" w14:textId="77777777" w:rsidR="00BE529B" w:rsidRPr="006D2788" w:rsidRDefault="006D2788" w:rsidP="0041469A">
            <w:pPr>
              <w:spacing w:after="0"/>
              <w:jc w:val="center"/>
              <w:rPr>
                <w:b/>
                <w:bCs/>
                <w:sz w:val="22"/>
                <w:szCs w:val="22"/>
              </w:rPr>
            </w:pPr>
            <w:hyperlink r:id="rId8" w:history="1">
              <w:r w:rsidR="00AC4BFE" w:rsidRPr="006D2788">
                <w:rPr>
                  <w:rStyle w:val="Hyperlink"/>
                  <w:b/>
                  <w:bCs/>
                  <w:sz w:val="22"/>
                  <w:szCs w:val="22"/>
                </w:rPr>
                <w:t>Thang Long Opera Hotel</w:t>
              </w:r>
            </w:hyperlink>
          </w:p>
          <w:p w14:paraId="568EC66A" w14:textId="77777777" w:rsidR="00AC4BFE" w:rsidRPr="00662FC1" w:rsidRDefault="00AC4BFE" w:rsidP="0041469A">
            <w:pPr>
              <w:spacing w:after="0"/>
              <w:jc w:val="center"/>
              <w:rPr>
                <w:sz w:val="22"/>
                <w:szCs w:val="22"/>
              </w:rPr>
            </w:pPr>
            <w:r>
              <w:rPr>
                <w:sz w:val="22"/>
                <w:szCs w:val="22"/>
              </w:rPr>
              <w:t>Superior</w:t>
            </w:r>
          </w:p>
        </w:tc>
        <w:tc>
          <w:tcPr>
            <w:tcW w:w="2062" w:type="pct"/>
          </w:tcPr>
          <w:p w14:paraId="3E5EC4DF" w14:textId="77777777" w:rsidR="00DD62E2" w:rsidRDefault="00DD62E2" w:rsidP="00DD62E2">
            <w:pPr>
              <w:spacing w:after="0"/>
              <w:jc w:val="center"/>
              <w:rPr>
                <w:b/>
                <w:bCs/>
                <w:sz w:val="22"/>
                <w:szCs w:val="22"/>
              </w:rPr>
            </w:pPr>
            <w:hyperlink r:id="rId9" w:history="1">
              <w:r w:rsidRPr="000E238C">
                <w:rPr>
                  <w:rStyle w:val="Hyperlink"/>
                  <w:b/>
                  <w:bCs/>
                  <w:sz w:val="22"/>
                  <w:szCs w:val="22"/>
                </w:rPr>
                <w:t>Hotel du Parc Hanoi</w:t>
              </w:r>
            </w:hyperlink>
          </w:p>
          <w:p w14:paraId="54B37C39" w14:textId="77777777" w:rsidR="00BE529B" w:rsidRPr="004634D0" w:rsidRDefault="00DD62E2" w:rsidP="00DD62E2">
            <w:pPr>
              <w:autoSpaceDE w:val="0"/>
              <w:autoSpaceDN w:val="0"/>
              <w:adjustRightInd w:val="0"/>
              <w:spacing w:after="0" w:line="240" w:lineRule="auto"/>
              <w:jc w:val="center"/>
              <w:rPr>
                <w:rFonts w:cs="Calibri"/>
                <w:sz w:val="22"/>
                <w:szCs w:val="22"/>
                <w:lang w:val="vi-VN"/>
              </w:rPr>
            </w:pPr>
            <w:r w:rsidRPr="005A08F9">
              <w:rPr>
                <w:sz w:val="22"/>
                <w:szCs w:val="22"/>
              </w:rPr>
              <w:t>Deluxe</w:t>
            </w:r>
          </w:p>
        </w:tc>
      </w:tr>
      <w:tr w:rsidR="00330633" w:rsidRPr="00681E46" w14:paraId="37B5C2D4" w14:textId="77777777" w:rsidTr="00247CFD">
        <w:tc>
          <w:tcPr>
            <w:tcW w:w="854" w:type="pct"/>
          </w:tcPr>
          <w:p w14:paraId="25FDFF1F" w14:textId="77777777" w:rsidR="00330633" w:rsidRPr="00681E46" w:rsidRDefault="00330633" w:rsidP="008D4124">
            <w:pPr>
              <w:autoSpaceDE w:val="0"/>
              <w:autoSpaceDN w:val="0"/>
              <w:adjustRightInd w:val="0"/>
              <w:spacing w:after="0" w:line="240" w:lineRule="auto"/>
              <w:jc w:val="center"/>
              <w:rPr>
                <w:rFonts w:cs="Calibri"/>
                <w:b/>
                <w:snapToGrid w:val="0"/>
                <w:sz w:val="22"/>
                <w:szCs w:val="22"/>
              </w:rPr>
            </w:pPr>
            <w:r>
              <w:rPr>
                <w:rFonts w:cs="Calibri"/>
                <w:b/>
                <w:snapToGrid w:val="0"/>
                <w:sz w:val="22"/>
                <w:szCs w:val="22"/>
              </w:rPr>
              <w:t>Pu Luong</w:t>
            </w:r>
          </w:p>
        </w:tc>
        <w:tc>
          <w:tcPr>
            <w:tcW w:w="2084" w:type="pct"/>
          </w:tcPr>
          <w:p w14:paraId="1C3100FC" w14:textId="77777777" w:rsidR="00330633" w:rsidRPr="00B921AA" w:rsidRDefault="00980699" w:rsidP="00DB4A62">
            <w:pPr>
              <w:autoSpaceDE w:val="0"/>
              <w:autoSpaceDN w:val="0"/>
              <w:adjustRightInd w:val="0"/>
              <w:spacing w:after="0" w:line="240" w:lineRule="auto"/>
              <w:jc w:val="center"/>
              <w:rPr>
                <w:rFonts w:cs="Calibri"/>
                <w:sz w:val="22"/>
                <w:szCs w:val="22"/>
              </w:rPr>
            </w:pPr>
            <w:hyperlink r:id="rId10" w:history="1">
              <w:r w:rsidR="00330633" w:rsidRPr="00980699">
                <w:rPr>
                  <w:rStyle w:val="Hyperlink"/>
                  <w:rFonts w:cs="Calibri"/>
                  <w:b/>
                  <w:bCs/>
                  <w:sz w:val="22"/>
                  <w:szCs w:val="22"/>
                </w:rPr>
                <w:t>Pu Luong Bocbandi Retreat</w:t>
              </w:r>
            </w:hyperlink>
          </w:p>
          <w:p w14:paraId="1EFF8A48" w14:textId="77777777" w:rsidR="00153C34" w:rsidRPr="00803794" w:rsidRDefault="00153C34" w:rsidP="00DB4A62">
            <w:pPr>
              <w:autoSpaceDE w:val="0"/>
              <w:autoSpaceDN w:val="0"/>
              <w:adjustRightInd w:val="0"/>
              <w:spacing w:after="0" w:line="240" w:lineRule="auto"/>
              <w:jc w:val="center"/>
              <w:rPr>
                <w:rFonts w:cs="Calibri"/>
                <w:b/>
                <w:bCs/>
                <w:sz w:val="22"/>
                <w:szCs w:val="22"/>
                <w:u w:val="single"/>
              </w:rPr>
            </w:pPr>
            <w:r w:rsidRPr="00B921AA">
              <w:rPr>
                <w:rFonts w:cs="Calibri"/>
                <w:sz w:val="22"/>
                <w:szCs w:val="22"/>
              </w:rPr>
              <w:t>Superior</w:t>
            </w:r>
            <w:r>
              <w:rPr>
                <w:rFonts w:cs="Calibri"/>
                <w:b/>
                <w:bCs/>
                <w:sz w:val="22"/>
                <w:szCs w:val="22"/>
                <w:u w:val="single"/>
              </w:rPr>
              <w:t xml:space="preserve"> </w:t>
            </w:r>
          </w:p>
        </w:tc>
        <w:tc>
          <w:tcPr>
            <w:tcW w:w="2062" w:type="pct"/>
          </w:tcPr>
          <w:p w14:paraId="4C68B19D" w14:textId="77777777" w:rsidR="00330633" w:rsidRDefault="0069009C" w:rsidP="00BB4131">
            <w:pPr>
              <w:autoSpaceDE w:val="0"/>
              <w:autoSpaceDN w:val="0"/>
              <w:adjustRightInd w:val="0"/>
              <w:spacing w:after="0" w:line="240" w:lineRule="auto"/>
              <w:jc w:val="center"/>
              <w:rPr>
                <w:rFonts w:cs="Calibri"/>
                <w:b/>
                <w:bCs/>
                <w:sz w:val="22"/>
                <w:szCs w:val="22"/>
                <w:u w:val="single"/>
              </w:rPr>
            </w:pPr>
            <w:hyperlink r:id="rId11" w:history="1">
              <w:r w:rsidR="00330633" w:rsidRPr="0069009C">
                <w:rPr>
                  <w:rStyle w:val="Hyperlink"/>
                  <w:rFonts w:cs="Calibri"/>
                  <w:b/>
                  <w:bCs/>
                  <w:sz w:val="22"/>
                  <w:szCs w:val="22"/>
                </w:rPr>
                <w:t>Pu Luong retreat</w:t>
              </w:r>
            </w:hyperlink>
          </w:p>
          <w:p w14:paraId="6772BC7C" w14:textId="77777777" w:rsidR="00330633" w:rsidRPr="00AD2157" w:rsidRDefault="00330633" w:rsidP="00DB4A62">
            <w:pPr>
              <w:autoSpaceDE w:val="0"/>
              <w:autoSpaceDN w:val="0"/>
              <w:adjustRightInd w:val="0"/>
              <w:spacing w:after="0" w:line="240" w:lineRule="auto"/>
              <w:jc w:val="center"/>
              <w:rPr>
                <w:rFonts w:cs="Calibri"/>
                <w:sz w:val="22"/>
                <w:szCs w:val="22"/>
              </w:rPr>
            </w:pPr>
            <w:r w:rsidRPr="00AD2157">
              <w:rPr>
                <w:rFonts w:cs="Calibri"/>
                <w:sz w:val="22"/>
                <w:szCs w:val="22"/>
              </w:rPr>
              <w:t>Deluxe garden wing</w:t>
            </w:r>
          </w:p>
        </w:tc>
      </w:tr>
      <w:tr w:rsidR="00F955F7" w:rsidRPr="00681E46" w14:paraId="36F428A8" w14:textId="77777777" w:rsidTr="00247CFD">
        <w:tc>
          <w:tcPr>
            <w:tcW w:w="854" w:type="pct"/>
          </w:tcPr>
          <w:p w14:paraId="53001A6D" w14:textId="77777777" w:rsidR="00F955F7" w:rsidRPr="00681E46" w:rsidRDefault="00F955F7" w:rsidP="00F955F7">
            <w:pPr>
              <w:autoSpaceDE w:val="0"/>
              <w:autoSpaceDN w:val="0"/>
              <w:adjustRightInd w:val="0"/>
              <w:spacing w:after="0" w:line="240" w:lineRule="auto"/>
              <w:jc w:val="center"/>
              <w:rPr>
                <w:rFonts w:cs="Calibri"/>
                <w:b/>
                <w:snapToGrid w:val="0"/>
                <w:sz w:val="22"/>
                <w:szCs w:val="22"/>
              </w:rPr>
            </w:pPr>
            <w:r>
              <w:rPr>
                <w:rFonts w:cs="Calibri"/>
                <w:b/>
                <w:snapToGrid w:val="0"/>
                <w:sz w:val="22"/>
                <w:szCs w:val="22"/>
              </w:rPr>
              <w:t xml:space="preserve">Ninh Binh </w:t>
            </w:r>
          </w:p>
        </w:tc>
        <w:tc>
          <w:tcPr>
            <w:tcW w:w="2084" w:type="pct"/>
          </w:tcPr>
          <w:p w14:paraId="4602B884" w14:textId="77777777" w:rsidR="00B96706" w:rsidRDefault="00B96706" w:rsidP="00B96706">
            <w:pPr>
              <w:autoSpaceDE w:val="0"/>
              <w:autoSpaceDN w:val="0"/>
              <w:adjustRightInd w:val="0"/>
              <w:spacing w:after="0" w:line="240" w:lineRule="auto"/>
              <w:jc w:val="center"/>
              <w:rPr>
                <w:rFonts w:cs="Calibri"/>
                <w:b/>
                <w:bCs/>
                <w:sz w:val="22"/>
                <w:szCs w:val="22"/>
                <w:u w:val="single"/>
              </w:rPr>
            </w:pPr>
            <w:hyperlink r:id="rId12" w:history="1">
              <w:r w:rsidRPr="008E29A7">
                <w:rPr>
                  <w:rStyle w:val="Hyperlink"/>
                  <w:rFonts w:cs="Calibri"/>
                  <w:b/>
                  <w:bCs/>
                  <w:sz w:val="22"/>
                  <w:szCs w:val="22"/>
                </w:rPr>
                <w:t>Tam Coc Rice Fields Resort</w:t>
              </w:r>
            </w:hyperlink>
          </w:p>
          <w:p w14:paraId="716D6F86" w14:textId="77777777" w:rsidR="00F955F7" w:rsidRPr="00324778" w:rsidRDefault="00B96706" w:rsidP="00B96706">
            <w:pPr>
              <w:autoSpaceDE w:val="0"/>
              <w:autoSpaceDN w:val="0"/>
              <w:adjustRightInd w:val="0"/>
              <w:spacing w:after="0" w:line="240" w:lineRule="auto"/>
              <w:jc w:val="center"/>
              <w:rPr>
                <w:rFonts w:cs="Calibri"/>
                <w:sz w:val="22"/>
                <w:szCs w:val="22"/>
                <w:lang w:val="vi-VN"/>
              </w:rPr>
            </w:pPr>
            <w:r>
              <w:rPr>
                <w:rFonts w:cs="Calibri"/>
                <w:sz w:val="22"/>
                <w:szCs w:val="22"/>
              </w:rPr>
              <w:t xml:space="preserve">Deluxe </w:t>
            </w:r>
          </w:p>
        </w:tc>
        <w:tc>
          <w:tcPr>
            <w:tcW w:w="2062" w:type="pct"/>
          </w:tcPr>
          <w:p w14:paraId="0E5C6424" w14:textId="77777777" w:rsidR="00F955F7" w:rsidRPr="000E7A00" w:rsidRDefault="00F955F7" w:rsidP="00F955F7">
            <w:pPr>
              <w:autoSpaceDE w:val="0"/>
              <w:autoSpaceDN w:val="0"/>
              <w:adjustRightInd w:val="0"/>
              <w:spacing w:after="0" w:line="240" w:lineRule="auto"/>
              <w:jc w:val="center"/>
              <w:rPr>
                <w:rFonts w:cs="Calibri"/>
                <w:b/>
                <w:bCs/>
                <w:sz w:val="22"/>
                <w:szCs w:val="22"/>
                <w:u w:val="single"/>
              </w:rPr>
            </w:pPr>
            <w:hyperlink r:id="rId13" w:history="1">
              <w:r w:rsidRPr="00BB43B8">
                <w:rPr>
                  <w:rStyle w:val="Hyperlink"/>
                  <w:rFonts w:cs="Calibri"/>
                  <w:b/>
                  <w:bCs/>
                  <w:sz w:val="22"/>
                  <w:szCs w:val="22"/>
                </w:rPr>
                <w:t>Ninh Binh Hidden Charm Hotel &amp; Resort</w:t>
              </w:r>
            </w:hyperlink>
          </w:p>
          <w:p w14:paraId="097A6151" w14:textId="77777777" w:rsidR="00F955F7" w:rsidRPr="00DE0D02" w:rsidRDefault="00F955F7" w:rsidP="00F955F7">
            <w:pPr>
              <w:autoSpaceDE w:val="0"/>
              <w:autoSpaceDN w:val="0"/>
              <w:adjustRightInd w:val="0"/>
              <w:spacing w:after="0" w:line="240" w:lineRule="auto"/>
              <w:jc w:val="center"/>
              <w:rPr>
                <w:rFonts w:cs="Calibri"/>
                <w:sz w:val="22"/>
                <w:szCs w:val="22"/>
              </w:rPr>
            </w:pPr>
            <w:r>
              <w:rPr>
                <w:rFonts w:cs="Calibri"/>
                <w:sz w:val="22"/>
                <w:szCs w:val="22"/>
              </w:rPr>
              <w:t xml:space="preserve">Superior </w:t>
            </w:r>
          </w:p>
        </w:tc>
      </w:tr>
      <w:tr w:rsidR="002421FF" w:rsidRPr="00681E46" w14:paraId="724B94A9" w14:textId="77777777" w:rsidTr="00247CFD">
        <w:tc>
          <w:tcPr>
            <w:tcW w:w="854" w:type="pct"/>
          </w:tcPr>
          <w:p w14:paraId="4FC892C4" w14:textId="77777777" w:rsidR="002421FF" w:rsidRDefault="002421FF" w:rsidP="002421FF">
            <w:pPr>
              <w:autoSpaceDE w:val="0"/>
              <w:autoSpaceDN w:val="0"/>
              <w:adjustRightInd w:val="0"/>
              <w:spacing w:after="0" w:line="240" w:lineRule="auto"/>
              <w:jc w:val="center"/>
              <w:rPr>
                <w:rFonts w:cs="Calibri"/>
                <w:b/>
                <w:snapToGrid w:val="0"/>
                <w:sz w:val="22"/>
                <w:szCs w:val="22"/>
              </w:rPr>
            </w:pPr>
            <w:r>
              <w:rPr>
                <w:rFonts w:cs="Calibri"/>
                <w:b/>
                <w:bCs/>
                <w:sz w:val="22"/>
                <w:szCs w:val="22"/>
                <w:u w:color="0000FF"/>
                <w:lang w:val="vi-VN"/>
              </w:rPr>
              <w:t>Ha Long</w:t>
            </w:r>
          </w:p>
        </w:tc>
        <w:tc>
          <w:tcPr>
            <w:tcW w:w="2084" w:type="pct"/>
          </w:tcPr>
          <w:p w14:paraId="5CB34BF5" w14:textId="77777777" w:rsidR="002421FF" w:rsidRDefault="002421FF" w:rsidP="002421FF">
            <w:pPr>
              <w:spacing w:after="0"/>
              <w:jc w:val="center"/>
              <w:rPr>
                <w:b/>
                <w:bCs/>
                <w:color w:val="0000FF"/>
                <w:sz w:val="22"/>
                <w:szCs w:val="22"/>
                <w:u w:val="single"/>
                <w:lang w:val="vi-VN"/>
              </w:rPr>
            </w:pPr>
            <w:r>
              <w:rPr>
                <w:b/>
                <w:bCs/>
                <w:color w:val="0000FF"/>
                <w:u w:val="single"/>
              </w:rPr>
              <w:t>Victory Cruise</w:t>
            </w:r>
          </w:p>
          <w:p w14:paraId="6575DF47" w14:textId="77777777" w:rsidR="002421FF" w:rsidRDefault="002421FF" w:rsidP="002421FF">
            <w:pPr>
              <w:autoSpaceDE w:val="0"/>
              <w:autoSpaceDN w:val="0"/>
              <w:adjustRightInd w:val="0"/>
              <w:spacing w:after="0" w:line="240" w:lineRule="auto"/>
              <w:jc w:val="center"/>
              <w:rPr>
                <w:rFonts w:cs="Calibri"/>
                <w:b/>
                <w:bCs/>
                <w:sz w:val="22"/>
                <w:szCs w:val="22"/>
                <w:u w:val="single"/>
              </w:rPr>
            </w:pPr>
            <w:r>
              <w:rPr>
                <w:sz w:val="22"/>
                <w:szCs w:val="22"/>
                <w:lang w:val="vi-VN"/>
              </w:rPr>
              <w:t xml:space="preserve">Deluxe </w:t>
            </w:r>
          </w:p>
        </w:tc>
        <w:tc>
          <w:tcPr>
            <w:tcW w:w="2062" w:type="pct"/>
          </w:tcPr>
          <w:p w14:paraId="7603887F" w14:textId="77777777" w:rsidR="002421FF" w:rsidRDefault="002421FF" w:rsidP="002421FF">
            <w:pPr>
              <w:spacing w:after="0"/>
              <w:jc w:val="center"/>
              <w:rPr>
                <w:rFonts w:cs="Calibri"/>
                <w:b/>
                <w:bCs/>
                <w:sz w:val="22"/>
                <w:szCs w:val="22"/>
                <w:u w:val="single"/>
              </w:rPr>
            </w:pPr>
            <w:hyperlink r:id="rId14" w:history="1">
              <w:r>
                <w:rPr>
                  <w:rStyle w:val="Hyperlink"/>
                  <w:rFonts w:cs="Calibri"/>
                  <w:b/>
                  <w:bCs/>
                  <w:sz w:val="22"/>
                  <w:szCs w:val="22"/>
                </w:rPr>
                <w:t>Verdure Lotus G</w:t>
              </w:r>
              <w:r>
                <w:rPr>
                  <w:rStyle w:val="Hyperlink"/>
                  <w:b/>
                </w:rPr>
                <w:t>randeur</w:t>
              </w:r>
              <w:r>
                <w:rPr>
                  <w:rStyle w:val="Hyperlink"/>
                  <w:rFonts w:cs="Calibri"/>
                  <w:b/>
                  <w:bCs/>
                  <w:sz w:val="22"/>
                  <w:szCs w:val="22"/>
                </w:rPr>
                <w:t xml:space="preserve"> Cruise</w:t>
              </w:r>
            </w:hyperlink>
          </w:p>
          <w:p w14:paraId="00986AF3" w14:textId="77777777" w:rsidR="002421FF" w:rsidRDefault="002421FF" w:rsidP="002421FF">
            <w:pPr>
              <w:autoSpaceDE w:val="0"/>
              <w:autoSpaceDN w:val="0"/>
              <w:adjustRightInd w:val="0"/>
              <w:spacing w:after="0" w:line="240" w:lineRule="auto"/>
              <w:jc w:val="center"/>
              <w:rPr>
                <w:rFonts w:cs="Calibri"/>
                <w:sz w:val="22"/>
                <w:szCs w:val="22"/>
              </w:rPr>
            </w:pPr>
            <w:r>
              <w:rPr>
                <w:rFonts w:cs="Calibri"/>
                <w:sz w:val="22"/>
                <w:szCs w:val="22"/>
              </w:rPr>
              <w:t>ROH</w:t>
            </w:r>
          </w:p>
        </w:tc>
      </w:tr>
      <w:tr w:rsidR="000A19BE" w:rsidRPr="00681E46" w14:paraId="4F5792D0" w14:textId="77777777" w:rsidTr="00247CFD">
        <w:tc>
          <w:tcPr>
            <w:tcW w:w="854" w:type="pct"/>
          </w:tcPr>
          <w:p w14:paraId="589313ED" w14:textId="77777777" w:rsidR="000A19BE" w:rsidRPr="00681E46" w:rsidRDefault="000A19BE" w:rsidP="000A19BE">
            <w:pPr>
              <w:autoSpaceDE w:val="0"/>
              <w:autoSpaceDN w:val="0"/>
              <w:adjustRightInd w:val="0"/>
              <w:spacing w:after="0" w:line="240" w:lineRule="auto"/>
              <w:jc w:val="center"/>
              <w:rPr>
                <w:rFonts w:cs="Calibri"/>
                <w:b/>
                <w:snapToGrid w:val="0"/>
                <w:sz w:val="22"/>
                <w:szCs w:val="22"/>
              </w:rPr>
            </w:pPr>
            <w:r>
              <w:rPr>
                <w:rFonts w:cs="Calibri"/>
                <w:b/>
                <w:snapToGrid w:val="0"/>
                <w:sz w:val="22"/>
                <w:szCs w:val="22"/>
              </w:rPr>
              <w:t>Dong Hoi</w:t>
            </w:r>
          </w:p>
        </w:tc>
        <w:tc>
          <w:tcPr>
            <w:tcW w:w="4146" w:type="pct"/>
            <w:gridSpan w:val="2"/>
            <w:vAlign w:val="center"/>
          </w:tcPr>
          <w:p w14:paraId="1D704C22" w14:textId="77777777" w:rsidR="007F55A0" w:rsidRPr="000933B6" w:rsidRDefault="007F55A0" w:rsidP="007F55A0">
            <w:pPr>
              <w:autoSpaceDE w:val="0"/>
              <w:autoSpaceDN w:val="0"/>
              <w:adjustRightInd w:val="0"/>
              <w:spacing w:after="0" w:line="240" w:lineRule="auto"/>
              <w:jc w:val="center"/>
              <w:rPr>
                <w:rFonts w:cs="Calibri"/>
                <w:b/>
                <w:bCs/>
                <w:sz w:val="22"/>
                <w:szCs w:val="22"/>
                <w:u w:val="single"/>
              </w:rPr>
            </w:pPr>
            <w:hyperlink r:id="rId15" w:history="1">
              <w:r w:rsidRPr="00135F5D">
                <w:rPr>
                  <w:rStyle w:val="Hyperlink"/>
                  <w:rFonts w:cs="Calibri"/>
                  <w:b/>
                  <w:bCs/>
                  <w:sz w:val="22"/>
                  <w:szCs w:val="22"/>
                </w:rPr>
                <w:t>Phong Nha Lake House</w:t>
              </w:r>
            </w:hyperlink>
          </w:p>
          <w:p w14:paraId="78257071" w14:textId="77777777" w:rsidR="000A19BE" w:rsidRPr="00681E46" w:rsidRDefault="007F55A0" w:rsidP="007F55A0">
            <w:pPr>
              <w:autoSpaceDE w:val="0"/>
              <w:autoSpaceDN w:val="0"/>
              <w:adjustRightInd w:val="0"/>
              <w:spacing w:after="0" w:line="240" w:lineRule="auto"/>
              <w:jc w:val="center"/>
              <w:rPr>
                <w:rFonts w:cs="Calibri"/>
                <w:sz w:val="22"/>
                <w:szCs w:val="22"/>
              </w:rPr>
            </w:pPr>
            <w:r>
              <w:rPr>
                <w:rFonts w:cs="Calibri"/>
                <w:sz w:val="22"/>
                <w:szCs w:val="22"/>
              </w:rPr>
              <w:t>ROH</w:t>
            </w:r>
          </w:p>
        </w:tc>
      </w:tr>
      <w:tr w:rsidR="000A19BE" w:rsidRPr="00681E46" w14:paraId="1E82CEAE" w14:textId="77777777" w:rsidTr="00247CFD">
        <w:tc>
          <w:tcPr>
            <w:tcW w:w="854" w:type="pct"/>
          </w:tcPr>
          <w:p w14:paraId="6DA827D3" w14:textId="77777777" w:rsidR="000A19BE" w:rsidRDefault="000A19BE" w:rsidP="000A19BE">
            <w:pPr>
              <w:autoSpaceDE w:val="0"/>
              <w:autoSpaceDN w:val="0"/>
              <w:adjustRightInd w:val="0"/>
              <w:spacing w:after="0" w:line="240" w:lineRule="auto"/>
              <w:jc w:val="center"/>
              <w:rPr>
                <w:rFonts w:cs="Calibri"/>
                <w:b/>
                <w:snapToGrid w:val="0"/>
                <w:sz w:val="22"/>
                <w:szCs w:val="22"/>
              </w:rPr>
            </w:pPr>
            <w:r>
              <w:rPr>
                <w:rFonts w:cs="Calibri"/>
                <w:b/>
                <w:snapToGrid w:val="0"/>
                <w:sz w:val="22"/>
                <w:szCs w:val="22"/>
              </w:rPr>
              <w:t>Hue</w:t>
            </w:r>
          </w:p>
        </w:tc>
        <w:tc>
          <w:tcPr>
            <w:tcW w:w="2084" w:type="pct"/>
          </w:tcPr>
          <w:p w14:paraId="670CC9ED" w14:textId="77777777" w:rsidR="00D11FDC" w:rsidRPr="0021764C" w:rsidRDefault="00D11FDC" w:rsidP="00D11FDC">
            <w:pPr>
              <w:autoSpaceDE w:val="0"/>
              <w:autoSpaceDN w:val="0"/>
              <w:adjustRightInd w:val="0"/>
              <w:spacing w:after="0" w:line="240" w:lineRule="auto"/>
              <w:jc w:val="center"/>
              <w:rPr>
                <w:rFonts w:cs="Calibri"/>
                <w:b/>
                <w:bCs/>
                <w:sz w:val="22"/>
                <w:szCs w:val="22"/>
                <w:u w:val="single"/>
              </w:rPr>
            </w:pPr>
            <w:hyperlink r:id="rId16" w:history="1">
              <w:r w:rsidRPr="00857EED">
                <w:rPr>
                  <w:rStyle w:val="Hyperlink"/>
                  <w:b/>
                  <w:bCs/>
                </w:rPr>
                <w:t>Emm</w:t>
              </w:r>
              <w:r w:rsidRPr="00857EED">
                <w:rPr>
                  <w:rStyle w:val="Hyperlink"/>
                  <w:rFonts w:cs="Calibri"/>
                  <w:b/>
                  <w:bCs/>
                  <w:sz w:val="22"/>
                  <w:szCs w:val="22"/>
                </w:rPr>
                <w:t xml:space="preserve"> Hotel Hue</w:t>
              </w:r>
            </w:hyperlink>
          </w:p>
          <w:p w14:paraId="70AB8819" w14:textId="77777777" w:rsidR="000A19BE" w:rsidRPr="00681E46" w:rsidRDefault="00D11FDC" w:rsidP="00D11FDC">
            <w:pPr>
              <w:autoSpaceDE w:val="0"/>
              <w:autoSpaceDN w:val="0"/>
              <w:adjustRightInd w:val="0"/>
              <w:spacing w:after="0" w:line="240" w:lineRule="auto"/>
              <w:jc w:val="center"/>
              <w:rPr>
                <w:rFonts w:cs="Calibri"/>
                <w:sz w:val="22"/>
                <w:szCs w:val="22"/>
              </w:rPr>
            </w:pPr>
            <w:r>
              <w:rPr>
                <w:rFonts w:cs="Calibri"/>
                <w:sz w:val="22"/>
                <w:szCs w:val="22"/>
              </w:rPr>
              <w:t>Superior</w:t>
            </w:r>
          </w:p>
        </w:tc>
        <w:tc>
          <w:tcPr>
            <w:tcW w:w="2062" w:type="pct"/>
          </w:tcPr>
          <w:p w14:paraId="7F9122B6" w14:textId="77777777" w:rsidR="000A19BE" w:rsidRPr="00B8064D" w:rsidRDefault="000A19BE" w:rsidP="000A19BE">
            <w:pPr>
              <w:autoSpaceDE w:val="0"/>
              <w:autoSpaceDN w:val="0"/>
              <w:adjustRightInd w:val="0"/>
              <w:spacing w:after="0" w:line="240" w:lineRule="auto"/>
              <w:jc w:val="center"/>
              <w:rPr>
                <w:rFonts w:cs="Calibri"/>
                <w:b/>
                <w:bCs/>
                <w:sz w:val="22"/>
                <w:szCs w:val="22"/>
                <w:u w:val="single"/>
                <w:lang w:val="vi-VN"/>
              </w:rPr>
            </w:pPr>
            <w:hyperlink r:id="rId17" w:history="1">
              <w:r w:rsidRPr="00F35C84">
                <w:rPr>
                  <w:rStyle w:val="Hyperlink"/>
                  <w:rFonts w:cs="Calibri"/>
                  <w:b/>
                  <w:bCs/>
                  <w:sz w:val="22"/>
                  <w:szCs w:val="22"/>
                  <w:lang w:val="vi-VN"/>
                </w:rPr>
                <w:t>Senna Hue Hotel</w:t>
              </w:r>
            </w:hyperlink>
          </w:p>
          <w:p w14:paraId="7DED953A" w14:textId="77777777" w:rsidR="000A19BE" w:rsidRPr="001514D3" w:rsidRDefault="000A19BE" w:rsidP="000A19BE">
            <w:pPr>
              <w:autoSpaceDE w:val="0"/>
              <w:autoSpaceDN w:val="0"/>
              <w:adjustRightInd w:val="0"/>
              <w:spacing w:after="0" w:line="240" w:lineRule="auto"/>
              <w:jc w:val="center"/>
              <w:rPr>
                <w:rFonts w:cs="Calibri"/>
                <w:sz w:val="22"/>
                <w:szCs w:val="22"/>
                <w:lang w:val="vi-VN"/>
              </w:rPr>
            </w:pPr>
            <w:r>
              <w:rPr>
                <w:rFonts w:cs="Calibri"/>
                <w:sz w:val="22"/>
                <w:szCs w:val="22"/>
                <w:lang w:val="vi-VN"/>
              </w:rPr>
              <w:t xml:space="preserve">Premium Senna </w:t>
            </w:r>
          </w:p>
        </w:tc>
      </w:tr>
      <w:tr w:rsidR="00D41E4D" w:rsidRPr="00681E46" w14:paraId="1A991678" w14:textId="77777777" w:rsidTr="00247CFD">
        <w:tc>
          <w:tcPr>
            <w:tcW w:w="854" w:type="pct"/>
          </w:tcPr>
          <w:p w14:paraId="1B3F9F63" w14:textId="77777777" w:rsidR="00D41E4D" w:rsidRDefault="00D41E4D" w:rsidP="00D41E4D">
            <w:pPr>
              <w:autoSpaceDE w:val="0"/>
              <w:autoSpaceDN w:val="0"/>
              <w:adjustRightInd w:val="0"/>
              <w:spacing w:after="0" w:line="240" w:lineRule="auto"/>
              <w:jc w:val="center"/>
              <w:rPr>
                <w:rFonts w:cs="Calibri"/>
                <w:b/>
                <w:snapToGrid w:val="0"/>
                <w:sz w:val="22"/>
                <w:szCs w:val="22"/>
              </w:rPr>
            </w:pPr>
            <w:r>
              <w:rPr>
                <w:rFonts w:cs="Calibri"/>
                <w:b/>
                <w:snapToGrid w:val="0"/>
                <w:sz w:val="22"/>
                <w:szCs w:val="22"/>
              </w:rPr>
              <w:t>Hoi An</w:t>
            </w:r>
          </w:p>
        </w:tc>
        <w:tc>
          <w:tcPr>
            <w:tcW w:w="2084" w:type="pct"/>
            <w:vAlign w:val="center"/>
          </w:tcPr>
          <w:p w14:paraId="72D258F3" w14:textId="77777777" w:rsidR="00D41E4D" w:rsidRPr="00563B64" w:rsidRDefault="00D41E4D" w:rsidP="00D41E4D">
            <w:pPr>
              <w:autoSpaceDE w:val="0"/>
              <w:autoSpaceDN w:val="0"/>
              <w:adjustRightInd w:val="0"/>
              <w:spacing w:after="0" w:line="240" w:lineRule="auto"/>
              <w:jc w:val="center"/>
              <w:rPr>
                <w:rFonts w:cs="Calibri"/>
                <w:b/>
                <w:bCs/>
                <w:sz w:val="22"/>
                <w:szCs w:val="22"/>
              </w:rPr>
            </w:pPr>
            <w:hyperlink r:id="rId18" w:history="1">
              <w:r w:rsidRPr="00563B64">
                <w:rPr>
                  <w:rStyle w:val="Hyperlink"/>
                  <w:rFonts w:cs="Calibri"/>
                  <w:b/>
                  <w:bCs/>
                  <w:sz w:val="22"/>
                  <w:szCs w:val="22"/>
                </w:rPr>
                <w:t>Hoian Coco River Resort</w:t>
              </w:r>
            </w:hyperlink>
            <w:r w:rsidRPr="00563B64">
              <w:rPr>
                <w:rFonts w:cs="Calibri"/>
                <w:b/>
                <w:bCs/>
                <w:sz w:val="22"/>
                <w:szCs w:val="22"/>
              </w:rPr>
              <w:t xml:space="preserve"> </w:t>
            </w:r>
          </w:p>
          <w:p w14:paraId="0AAB6721" w14:textId="77777777" w:rsidR="00D41E4D" w:rsidRPr="00681E46" w:rsidRDefault="00D41E4D" w:rsidP="00D41E4D">
            <w:pPr>
              <w:autoSpaceDE w:val="0"/>
              <w:autoSpaceDN w:val="0"/>
              <w:adjustRightInd w:val="0"/>
              <w:spacing w:after="0" w:line="240" w:lineRule="auto"/>
              <w:jc w:val="center"/>
              <w:rPr>
                <w:rFonts w:cs="Calibri"/>
                <w:sz w:val="22"/>
                <w:szCs w:val="22"/>
              </w:rPr>
            </w:pPr>
            <w:r>
              <w:rPr>
                <w:rFonts w:cs="Calibri"/>
                <w:sz w:val="22"/>
                <w:szCs w:val="22"/>
              </w:rPr>
              <w:t xml:space="preserve">Deluxe </w:t>
            </w:r>
          </w:p>
        </w:tc>
        <w:tc>
          <w:tcPr>
            <w:tcW w:w="2062" w:type="pct"/>
            <w:vAlign w:val="center"/>
          </w:tcPr>
          <w:p w14:paraId="6CA01269" w14:textId="77777777" w:rsidR="00D41E4D" w:rsidRPr="003123A3" w:rsidRDefault="00D41E4D" w:rsidP="00D41E4D">
            <w:pPr>
              <w:autoSpaceDE w:val="0"/>
              <w:autoSpaceDN w:val="0"/>
              <w:adjustRightInd w:val="0"/>
              <w:spacing w:after="0" w:line="240" w:lineRule="auto"/>
              <w:jc w:val="center"/>
              <w:rPr>
                <w:b/>
                <w:bCs/>
                <w:u w:val="single"/>
              </w:rPr>
            </w:pPr>
            <w:hyperlink r:id="rId19" w:history="1">
              <w:r w:rsidRPr="00936B65">
                <w:rPr>
                  <w:rStyle w:val="Hyperlink"/>
                  <w:b/>
                  <w:bCs/>
                </w:rPr>
                <w:t>Koi Resort Hoi An &amp; Spa</w:t>
              </w:r>
            </w:hyperlink>
          </w:p>
          <w:p w14:paraId="53EF338A" w14:textId="77777777" w:rsidR="00D41E4D" w:rsidRPr="00AE0927" w:rsidRDefault="00D41E4D" w:rsidP="00D41E4D">
            <w:pPr>
              <w:autoSpaceDE w:val="0"/>
              <w:autoSpaceDN w:val="0"/>
              <w:adjustRightInd w:val="0"/>
              <w:spacing w:after="0" w:line="240" w:lineRule="auto"/>
              <w:jc w:val="center"/>
              <w:rPr>
                <w:rFonts w:cs="Calibri"/>
                <w:sz w:val="22"/>
                <w:szCs w:val="22"/>
              </w:rPr>
            </w:pPr>
            <w:r>
              <w:rPr>
                <w:rFonts w:cs="Calibri"/>
                <w:sz w:val="22"/>
                <w:szCs w:val="22"/>
              </w:rPr>
              <w:t xml:space="preserve">Superior Garden View </w:t>
            </w:r>
          </w:p>
        </w:tc>
      </w:tr>
      <w:tr w:rsidR="00D41E4D" w:rsidRPr="00681E46" w14:paraId="6BB42E35" w14:textId="77777777" w:rsidTr="00247CFD">
        <w:tc>
          <w:tcPr>
            <w:tcW w:w="854" w:type="pct"/>
          </w:tcPr>
          <w:p w14:paraId="7DFFAB31" w14:textId="77777777" w:rsidR="00D41E4D" w:rsidRDefault="00D41E4D" w:rsidP="00D41E4D">
            <w:pPr>
              <w:autoSpaceDE w:val="0"/>
              <w:autoSpaceDN w:val="0"/>
              <w:adjustRightInd w:val="0"/>
              <w:spacing w:after="0" w:line="240" w:lineRule="auto"/>
              <w:jc w:val="center"/>
              <w:rPr>
                <w:rFonts w:cs="Calibri"/>
                <w:b/>
                <w:snapToGrid w:val="0"/>
                <w:sz w:val="22"/>
                <w:szCs w:val="22"/>
              </w:rPr>
            </w:pPr>
            <w:r>
              <w:rPr>
                <w:rFonts w:cs="Calibri"/>
                <w:b/>
                <w:snapToGrid w:val="0"/>
                <w:sz w:val="22"/>
                <w:szCs w:val="22"/>
              </w:rPr>
              <w:t>Ho Chi Minh city</w:t>
            </w:r>
          </w:p>
        </w:tc>
        <w:tc>
          <w:tcPr>
            <w:tcW w:w="2084" w:type="pct"/>
            <w:vAlign w:val="center"/>
          </w:tcPr>
          <w:p w14:paraId="54578071" w14:textId="77777777" w:rsidR="00C41A83" w:rsidRPr="005B271A" w:rsidRDefault="00C41A83" w:rsidP="00C41A83">
            <w:pPr>
              <w:autoSpaceDE w:val="0"/>
              <w:autoSpaceDN w:val="0"/>
              <w:adjustRightInd w:val="0"/>
              <w:spacing w:after="0" w:line="240" w:lineRule="auto"/>
              <w:jc w:val="center"/>
              <w:rPr>
                <w:rFonts w:cs="Calibri"/>
                <w:b/>
                <w:bCs/>
                <w:sz w:val="22"/>
                <w:szCs w:val="22"/>
              </w:rPr>
            </w:pPr>
            <w:hyperlink r:id="rId20" w:history="1">
              <w:r w:rsidRPr="00534E56">
                <w:rPr>
                  <w:rStyle w:val="Hyperlink"/>
                  <w:rFonts w:cs="Calibri"/>
                  <w:b/>
                  <w:bCs/>
                  <w:sz w:val="22"/>
                  <w:szCs w:val="22"/>
                </w:rPr>
                <w:t>Sen Viet Hotel</w:t>
              </w:r>
            </w:hyperlink>
          </w:p>
          <w:p w14:paraId="3BE762D1" w14:textId="77777777" w:rsidR="00D41E4D" w:rsidRPr="00563B64" w:rsidRDefault="00C41A83" w:rsidP="00C41A83">
            <w:pPr>
              <w:autoSpaceDE w:val="0"/>
              <w:autoSpaceDN w:val="0"/>
              <w:adjustRightInd w:val="0"/>
              <w:spacing w:after="0" w:line="240" w:lineRule="auto"/>
              <w:jc w:val="center"/>
              <w:rPr>
                <w:rFonts w:cs="Calibri"/>
                <w:b/>
                <w:bCs/>
                <w:sz w:val="22"/>
                <w:szCs w:val="22"/>
              </w:rPr>
            </w:pPr>
            <w:r>
              <w:rPr>
                <w:rFonts w:cs="Calibri"/>
                <w:sz w:val="22"/>
                <w:szCs w:val="22"/>
              </w:rPr>
              <w:t>Deluxe</w:t>
            </w:r>
            <w:r>
              <w:rPr>
                <w:rFonts w:cs="Calibri"/>
                <w:sz w:val="22"/>
                <w:szCs w:val="22"/>
                <w:lang w:val="vi-VN"/>
              </w:rPr>
              <w:t xml:space="preserve">  </w:t>
            </w:r>
          </w:p>
        </w:tc>
        <w:tc>
          <w:tcPr>
            <w:tcW w:w="2062" w:type="pct"/>
            <w:vAlign w:val="center"/>
          </w:tcPr>
          <w:p w14:paraId="36C6B7C1" w14:textId="77777777" w:rsidR="00D41E4D" w:rsidRDefault="00D41E4D" w:rsidP="00D41E4D">
            <w:pPr>
              <w:autoSpaceDE w:val="0"/>
              <w:autoSpaceDN w:val="0"/>
              <w:adjustRightInd w:val="0"/>
              <w:spacing w:after="0" w:line="240" w:lineRule="auto"/>
              <w:jc w:val="center"/>
              <w:rPr>
                <w:b/>
                <w:bCs/>
                <w:lang w:val="vi-VN"/>
              </w:rPr>
            </w:pPr>
            <w:hyperlink r:id="rId21" w:history="1">
              <w:r w:rsidRPr="001C3B81">
                <w:rPr>
                  <w:rStyle w:val="Hyperlink"/>
                  <w:b/>
                  <w:bCs/>
                  <w:lang w:val="vi-VN"/>
                </w:rPr>
                <w:t>Saigon Prince Hotel</w:t>
              </w:r>
            </w:hyperlink>
          </w:p>
          <w:p w14:paraId="00843A10" w14:textId="77777777" w:rsidR="00D41E4D" w:rsidRDefault="00D41E4D" w:rsidP="00D41E4D">
            <w:pPr>
              <w:autoSpaceDE w:val="0"/>
              <w:autoSpaceDN w:val="0"/>
              <w:adjustRightInd w:val="0"/>
              <w:spacing w:after="0" w:line="240" w:lineRule="auto"/>
              <w:jc w:val="center"/>
              <w:rPr>
                <w:b/>
                <w:bCs/>
              </w:rPr>
            </w:pPr>
            <w:r>
              <w:rPr>
                <w:lang w:val="vi-VN"/>
              </w:rPr>
              <w:t xml:space="preserve">Premier  </w:t>
            </w:r>
          </w:p>
        </w:tc>
      </w:tr>
    </w:tbl>
    <w:p w14:paraId="7A5DA282" w14:textId="77777777" w:rsidR="0080488E" w:rsidRDefault="0080488E" w:rsidP="008D4124">
      <w:pPr>
        <w:autoSpaceDE w:val="0"/>
        <w:autoSpaceDN w:val="0"/>
        <w:adjustRightInd w:val="0"/>
        <w:spacing w:after="0" w:line="240" w:lineRule="auto"/>
        <w:jc w:val="both"/>
        <w:rPr>
          <w:b/>
          <w:bCs/>
          <w:color w:val="2F5496"/>
          <w:sz w:val="24"/>
          <w:szCs w:val="24"/>
          <w:u w:color="0000FF"/>
        </w:rPr>
      </w:pPr>
    </w:p>
    <w:p w14:paraId="75305952" w14:textId="77777777" w:rsidR="008D4124" w:rsidRPr="008D4124" w:rsidRDefault="008D4124" w:rsidP="008D4124">
      <w:pPr>
        <w:autoSpaceDE w:val="0"/>
        <w:autoSpaceDN w:val="0"/>
        <w:adjustRightInd w:val="0"/>
        <w:spacing w:after="0" w:line="240" w:lineRule="auto"/>
        <w:jc w:val="both"/>
        <w:rPr>
          <w:b/>
          <w:bCs/>
          <w:color w:val="2F5496"/>
          <w:sz w:val="24"/>
          <w:szCs w:val="24"/>
          <w:u w:color="0000FF"/>
        </w:rPr>
      </w:pPr>
      <w:r w:rsidRPr="008D4124">
        <w:rPr>
          <w:b/>
          <w:bCs/>
          <w:color w:val="2F5496"/>
          <w:sz w:val="24"/>
          <w:szCs w:val="24"/>
          <w:u w:color="0000FF"/>
        </w:rPr>
        <w:t xml:space="preserve">SERVICES INCLUDED </w:t>
      </w:r>
    </w:p>
    <w:p w14:paraId="5ADFA7FB" w14:textId="77777777" w:rsidR="008D4124" w:rsidRPr="008D4124" w:rsidRDefault="008D4124" w:rsidP="00B15A7C">
      <w:pPr>
        <w:numPr>
          <w:ilvl w:val="0"/>
          <w:numId w:val="9"/>
        </w:numPr>
        <w:spacing w:after="0"/>
        <w:rPr>
          <w:rFonts w:cs="Calibri"/>
          <w:sz w:val="22"/>
          <w:szCs w:val="22"/>
          <w:lang w:eastAsia="de-DE"/>
        </w:rPr>
      </w:pPr>
      <w:r w:rsidRPr="008D4124">
        <w:rPr>
          <w:rFonts w:cs="Calibri"/>
          <w:sz w:val="22"/>
          <w:szCs w:val="22"/>
          <w:lang w:eastAsia="de-DE"/>
        </w:rPr>
        <w:t>English speaking tour guides for transfer and sightseeing (Stations guides)</w:t>
      </w:r>
    </w:p>
    <w:p w14:paraId="513C3880" w14:textId="77777777" w:rsidR="008D4124" w:rsidRPr="00A837CD" w:rsidRDefault="008D4124" w:rsidP="00B15A7C">
      <w:pPr>
        <w:numPr>
          <w:ilvl w:val="0"/>
          <w:numId w:val="9"/>
        </w:numPr>
        <w:autoSpaceDE w:val="0"/>
        <w:autoSpaceDN w:val="0"/>
        <w:adjustRightInd w:val="0"/>
        <w:spacing w:after="0" w:line="240" w:lineRule="auto"/>
        <w:jc w:val="both"/>
        <w:rPr>
          <w:sz w:val="22"/>
          <w:szCs w:val="22"/>
          <w:u w:color="0000FF"/>
        </w:rPr>
      </w:pPr>
      <w:r w:rsidRPr="00A837CD">
        <w:rPr>
          <w:sz w:val="22"/>
          <w:szCs w:val="22"/>
          <w:u w:color="0000FF"/>
        </w:rPr>
        <w:t>Accommodation on twin</w:t>
      </w:r>
      <w:r>
        <w:rPr>
          <w:sz w:val="22"/>
          <w:szCs w:val="22"/>
          <w:u w:color="0000FF"/>
        </w:rPr>
        <w:t>/double/triple</w:t>
      </w:r>
      <w:r w:rsidRPr="00A837CD">
        <w:rPr>
          <w:sz w:val="22"/>
          <w:szCs w:val="22"/>
          <w:u w:color="0000FF"/>
        </w:rPr>
        <w:t xml:space="preserve"> sharing basi</w:t>
      </w:r>
      <w:r w:rsidR="00D91464">
        <w:rPr>
          <w:sz w:val="22"/>
          <w:szCs w:val="22"/>
          <w:u w:color="0000FF"/>
        </w:rPr>
        <w:t xml:space="preserve">s.  </w:t>
      </w:r>
    </w:p>
    <w:p w14:paraId="0E506B0F" w14:textId="77777777" w:rsidR="004B297F" w:rsidRDefault="004B297F" w:rsidP="00B15A7C">
      <w:pPr>
        <w:numPr>
          <w:ilvl w:val="0"/>
          <w:numId w:val="9"/>
        </w:numPr>
        <w:autoSpaceDE w:val="0"/>
        <w:autoSpaceDN w:val="0"/>
        <w:adjustRightInd w:val="0"/>
        <w:spacing w:after="0" w:line="240" w:lineRule="auto"/>
        <w:jc w:val="both"/>
        <w:rPr>
          <w:sz w:val="22"/>
          <w:szCs w:val="22"/>
          <w:u w:color="0000FF"/>
        </w:rPr>
      </w:pPr>
      <w:r>
        <w:rPr>
          <w:sz w:val="22"/>
          <w:szCs w:val="22"/>
          <w:u w:color="0000FF"/>
        </w:rPr>
        <w:t>Meal plan:</w:t>
      </w:r>
    </w:p>
    <w:p w14:paraId="3E27C8C9" w14:textId="77777777" w:rsidR="008D4124" w:rsidRDefault="008D4124" w:rsidP="004B297F">
      <w:pPr>
        <w:numPr>
          <w:ilvl w:val="1"/>
          <w:numId w:val="3"/>
        </w:numPr>
        <w:autoSpaceDE w:val="0"/>
        <w:autoSpaceDN w:val="0"/>
        <w:adjustRightInd w:val="0"/>
        <w:spacing w:after="0" w:line="240" w:lineRule="auto"/>
        <w:jc w:val="both"/>
        <w:rPr>
          <w:sz w:val="22"/>
          <w:szCs w:val="22"/>
          <w:u w:color="0000FF"/>
        </w:rPr>
      </w:pPr>
      <w:r w:rsidRPr="00A837CD">
        <w:rPr>
          <w:sz w:val="22"/>
          <w:szCs w:val="22"/>
          <w:u w:color="0000FF"/>
        </w:rPr>
        <w:t>Daily breakfast at hotels</w:t>
      </w:r>
      <w:r w:rsidR="00D91464">
        <w:rPr>
          <w:sz w:val="22"/>
          <w:szCs w:val="22"/>
          <w:u w:color="0000FF"/>
        </w:rPr>
        <w:t xml:space="preserve"> </w:t>
      </w:r>
    </w:p>
    <w:p w14:paraId="174E928D" w14:textId="77777777" w:rsidR="004B297F" w:rsidRPr="00A837CD" w:rsidRDefault="004B297F" w:rsidP="004B297F">
      <w:pPr>
        <w:numPr>
          <w:ilvl w:val="1"/>
          <w:numId w:val="3"/>
        </w:numPr>
        <w:autoSpaceDE w:val="0"/>
        <w:autoSpaceDN w:val="0"/>
        <w:adjustRightInd w:val="0"/>
        <w:spacing w:after="0" w:line="240" w:lineRule="auto"/>
        <w:jc w:val="both"/>
        <w:rPr>
          <w:sz w:val="22"/>
          <w:szCs w:val="22"/>
          <w:u w:color="0000FF"/>
        </w:rPr>
      </w:pPr>
      <w:r>
        <w:rPr>
          <w:sz w:val="22"/>
          <w:szCs w:val="22"/>
          <w:u w:color="0000FF"/>
        </w:rPr>
        <w:t>Lunches and dinners as mentioned in detailed program</w:t>
      </w:r>
    </w:p>
    <w:p w14:paraId="3C58E24C" w14:textId="77777777" w:rsidR="00BC1972" w:rsidRPr="0090447C" w:rsidRDefault="00BC1972" w:rsidP="00BC1972">
      <w:pPr>
        <w:numPr>
          <w:ilvl w:val="0"/>
          <w:numId w:val="9"/>
        </w:numPr>
        <w:autoSpaceDE w:val="0"/>
        <w:autoSpaceDN w:val="0"/>
        <w:adjustRightInd w:val="0"/>
        <w:spacing w:after="0" w:line="240" w:lineRule="auto"/>
        <w:jc w:val="both"/>
        <w:rPr>
          <w:sz w:val="22"/>
          <w:szCs w:val="22"/>
          <w:u w:color="0000FF"/>
        </w:rPr>
      </w:pPr>
      <w:bookmarkStart w:id="12" w:name="_Hlk205835089"/>
      <w:r>
        <w:rPr>
          <w:u w:color="0000FF"/>
        </w:rPr>
        <w:t>Transportation</w:t>
      </w:r>
      <w:r>
        <w:rPr>
          <w:sz w:val="22"/>
          <w:szCs w:val="22"/>
          <w:u w:color="0000FF"/>
        </w:rPr>
        <w:t xml:space="preserve">: </w:t>
      </w:r>
      <w:r w:rsidRPr="00593501">
        <w:rPr>
          <w:sz w:val="22"/>
          <w:szCs w:val="22"/>
          <w:u w:color="0000FF"/>
        </w:rPr>
        <w:t>Air-con transfer</w:t>
      </w:r>
      <w:r>
        <w:rPr>
          <w:sz w:val="22"/>
          <w:szCs w:val="22"/>
          <w:u w:color="0000FF"/>
        </w:rPr>
        <w:t xml:space="preserve"> as per program</w:t>
      </w:r>
    </w:p>
    <w:bookmarkEnd w:id="12"/>
    <w:p w14:paraId="38EE447E" w14:textId="77777777" w:rsidR="0068702D" w:rsidRDefault="0068702D" w:rsidP="0068702D">
      <w:pPr>
        <w:numPr>
          <w:ilvl w:val="0"/>
          <w:numId w:val="9"/>
        </w:numPr>
        <w:autoSpaceDE w:val="0"/>
        <w:autoSpaceDN w:val="0"/>
        <w:adjustRightInd w:val="0"/>
        <w:spacing w:after="0" w:line="240" w:lineRule="auto"/>
        <w:jc w:val="both"/>
        <w:rPr>
          <w:sz w:val="22"/>
          <w:szCs w:val="22"/>
          <w:u w:color="0000FF"/>
        </w:rPr>
      </w:pPr>
      <w:r>
        <w:rPr>
          <w:sz w:val="22"/>
          <w:szCs w:val="22"/>
          <w:u w:color="0000FF"/>
        </w:rPr>
        <w:t>Private cabin on Shared overnight Junk in Halong Bay</w:t>
      </w:r>
    </w:p>
    <w:p w14:paraId="27C6692C" w14:textId="77777777" w:rsidR="00BC1972" w:rsidRDefault="00BC1972" w:rsidP="00BC1972">
      <w:pPr>
        <w:numPr>
          <w:ilvl w:val="0"/>
          <w:numId w:val="9"/>
        </w:numPr>
        <w:autoSpaceDE w:val="0"/>
        <w:autoSpaceDN w:val="0"/>
        <w:adjustRightInd w:val="0"/>
        <w:spacing w:after="0" w:line="240" w:lineRule="auto"/>
        <w:jc w:val="both"/>
        <w:rPr>
          <w:sz w:val="22"/>
          <w:szCs w:val="22"/>
          <w:u w:color="0000FF"/>
        </w:rPr>
      </w:pPr>
      <w:bookmarkStart w:id="13" w:name="_Hlk205834231"/>
      <w:r>
        <w:rPr>
          <w:sz w:val="22"/>
          <w:szCs w:val="22"/>
          <w:u w:color="0000FF"/>
        </w:rPr>
        <w:t xml:space="preserve">Overnight train ticket from </w:t>
      </w:r>
      <w:r>
        <w:rPr>
          <w:sz w:val="22"/>
          <w:szCs w:val="22"/>
          <w:u w:color="0000FF"/>
          <w:lang w:val="vi-VN"/>
        </w:rPr>
        <w:t>Hanoi</w:t>
      </w:r>
      <w:r>
        <w:rPr>
          <w:sz w:val="22"/>
          <w:szCs w:val="22"/>
          <w:u w:color="0000FF"/>
        </w:rPr>
        <w:t xml:space="preserve"> to Dong Hoi: shared 4-berth cabin</w:t>
      </w:r>
    </w:p>
    <w:bookmarkEnd w:id="13"/>
    <w:p w14:paraId="01BD76D5" w14:textId="77777777" w:rsidR="00C31C30" w:rsidRDefault="00C31C30" w:rsidP="00B15A7C">
      <w:pPr>
        <w:numPr>
          <w:ilvl w:val="0"/>
          <w:numId w:val="9"/>
        </w:numPr>
        <w:autoSpaceDE w:val="0"/>
        <w:autoSpaceDN w:val="0"/>
        <w:adjustRightInd w:val="0"/>
        <w:spacing w:after="0" w:line="240" w:lineRule="auto"/>
        <w:jc w:val="both"/>
        <w:rPr>
          <w:sz w:val="22"/>
          <w:szCs w:val="22"/>
          <w:u w:color="0000FF"/>
        </w:rPr>
      </w:pPr>
      <w:r>
        <w:rPr>
          <w:sz w:val="22"/>
          <w:szCs w:val="22"/>
          <w:u w:color="0000FF"/>
        </w:rPr>
        <w:t>01 cup of egg coffee per person</w:t>
      </w:r>
      <w:r>
        <w:rPr>
          <w:sz w:val="22"/>
          <w:szCs w:val="22"/>
          <w:u w:color="0000FF"/>
          <w:lang w:val="vi-VN"/>
        </w:rPr>
        <w:t xml:space="preserve"> at Hanoi city tour</w:t>
      </w:r>
    </w:p>
    <w:p w14:paraId="5C84858B" w14:textId="77777777" w:rsidR="008D4124" w:rsidRPr="00A837CD" w:rsidRDefault="008D4124" w:rsidP="00B15A7C">
      <w:pPr>
        <w:numPr>
          <w:ilvl w:val="0"/>
          <w:numId w:val="9"/>
        </w:numPr>
        <w:autoSpaceDE w:val="0"/>
        <w:autoSpaceDN w:val="0"/>
        <w:adjustRightInd w:val="0"/>
        <w:spacing w:after="0" w:line="240" w:lineRule="auto"/>
        <w:jc w:val="both"/>
        <w:rPr>
          <w:sz w:val="22"/>
          <w:szCs w:val="22"/>
          <w:u w:color="0000FF"/>
        </w:rPr>
      </w:pPr>
      <w:r w:rsidRPr="00A837CD">
        <w:rPr>
          <w:sz w:val="22"/>
          <w:szCs w:val="22"/>
          <w:u w:color="0000FF"/>
        </w:rPr>
        <w:t>Water during transfer</w:t>
      </w:r>
      <w:r w:rsidR="00767BC4">
        <w:rPr>
          <w:sz w:val="22"/>
          <w:szCs w:val="22"/>
          <w:u w:color="0000FF"/>
        </w:rPr>
        <w:t xml:space="preserve"> (2 bottles</w:t>
      </w:r>
      <w:r w:rsidR="0011666F">
        <w:rPr>
          <w:sz w:val="22"/>
          <w:szCs w:val="22"/>
          <w:u w:color="0000FF"/>
        </w:rPr>
        <w:t xml:space="preserve"> of 500ml</w:t>
      </w:r>
      <w:r w:rsidR="00767BC4">
        <w:rPr>
          <w:sz w:val="22"/>
          <w:szCs w:val="22"/>
          <w:u w:color="0000FF"/>
        </w:rPr>
        <w:t xml:space="preserve"> per person per day) </w:t>
      </w:r>
      <w:r w:rsidRPr="00A837CD">
        <w:rPr>
          <w:sz w:val="22"/>
          <w:szCs w:val="22"/>
          <w:u w:color="0000FF"/>
        </w:rPr>
        <w:t xml:space="preserve"> </w:t>
      </w:r>
    </w:p>
    <w:p w14:paraId="6304203B" w14:textId="77777777" w:rsidR="008D4124" w:rsidRDefault="008D4124" w:rsidP="00B15A7C">
      <w:pPr>
        <w:numPr>
          <w:ilvl w:val="0"/>
          <w:numId w:val="9"/>
        </w:numPr>
        <w:autoSpaceDE w:val="0"/>
        <w:autoSpaceDN w:val="0"/>
        <w:adjustRightInd w:val="0"/>
        <w:spacing w:after="0" w:line="240" w:lineRule="auto"/>
        <w:jc w:val="both"/>
        <w:rPr>
          <w:sz w:val="22"/>
          <w:szCs w:val="22"/>
          <w:u w:color="0000FF"/>
        </w:rPr>
      </w:pPr>
      <w:r>
        <w:rPr>
          <w:sz w:val="22"/>
          <w:szCs w:val="22"/>
          <w:u w:color="0000FF"/>
        </w:rPr>
        <w:t xml:space="preserve">Entrance fee and Zone fee  </w:t>
      </w:r>
    </w:p>
    <w:p w14:paraId="30555625" w14:textId="77777777" w:rsidR="00EB2411" w:rsidRPr="00B15A7C" w:rsidRDefault="00EB2411" w:rsidP="00B15A7C">
      <w:pPr>
        <w:numPr>
          <w:ilvl w:val="0"/>
          <w:numId w:val="9"/>
        </w:numPr>
        <w:autoSpaceDE w:val="0"/>
        <w:autoSpaceDN w:val="0"/>
        <w:adjustRightInd w:val="0"/>
        <w:spacing w:after="0" w:line="240" w:lineRule="auto"/>
        <w:jc w:val="both"/>
        <w:rPr>
          <w:sz w:val="22"/>
          <w:szCs w:val="22"/>
          <w:u w:color="0000FF"/>
        </w:rPr>
      </w:pPr>
      <w:r w:rsidRPr="00B15A7C">
        <w:rPr>
          <w:sz w:val="22"/>
          <w:szCs w:val="22"/>
          <w:u w:color="0000FF"/>
        </w:rPr>
        <w:t>Multilingual 24/7 Hotline support through out the trip</w:t>
      </w:r>
    </w:p>
    <w:p w14:paraId="54D693B2" w14:textId="77777777" w:rsidR="008D4124" w:rsidRPr="00A837CD" w:rsidRDefault="008D4124" w:rsidP="008D4124">
      <w:pPr>
        <w:autoSpaceDE w:val="0"/>
        <w:autoSpaceDN w:val="0"/>
        <w:adjustRightInd w:val="0"/>
        <w:spacing w:after="0" w:line="240" w:lineRule="auto"/>
        <w:ind w:left="360"/>
        <w:jc w:val="both"/>
        <w:rPr>
          <w:sz w:val="22"/>
          <w:szCs w:val="22"/>
          <w:u w:color="0000FF"/>
        </w:rPr>
      </w:pPr>
    </w:p>
    <w:p w14:paraId="46ECEDBA" w14:textId="77777777" w:rsidR="008D4124" w:rsidRPr="008D4124" w:rsidRDefault="008D4124" w:rsidP="008D4124">
      <w:pPr>
        <w:autoSpaceDE w:val="0"/>
        <w:autoSpaceDN w:val="0"/>
        <w:adjustRightInd w:val="0"/>
        <w:spacing w:after="0" w:line="240" w:lineRule="auto"/>
        <w:jc w:val="both"/>
        <w:rPr>
          <w:b/>
          <w:bCs/>
          <w:color w:val="2F5496"/>
          <w:sz w:val="24"/>
          <w:szCs w:val="24"/>
          <w:u w:color="0000FF"/>
        </w:rPr>
      </w:pPr>
      <w:r w:rsidRPr="008D4124">
        <w:rPr>
          <w:b/>
          <w:bCs/>
          <w:color w:val="2F5496"/>
          <w:sz w:val="24"/>
          <w:szCs w:val="24"/>
          <w:u w:color="0000FF"/>
        </w:rPr>
        <w:t xml:space="preserve">SERVICES not INCLUDED </w:t>
      </w:r>
    </w:p>
    <w:p w14:paraId="0A68DF27" w14:textId="77777777" w:rsidR="008D4124" w:rsidRPr="00A837CD" w:rsidRDefault="008D4124" w:rsidP="00B15A7C">
      <w:pPr>
        <w:numPr>
          <w:ilvl w:val="0"/>
          <w:numId w:val="8"/>
        </w:numPr>
        <w:autoSpaceDE w:val="0"/>
        <w:autoSpaceDN w:val="0"/>
        <w:adjustRightInd w:val="0"/>
        <w:spacing w:after="0" w:line="240" w:lineRule="auto"/>
        <w:jc w:val="both"/>
        <w:rPr>
          <w:sz w:val="22"/>
          <w:szCs w:val="22"/>
          <w:u w:color="0000FF"/>
        </w:rPr>
      </w:pPr>
      <w:r w:rsidRPr="00A837CD">
        <w:rPr>
          <w:sz w:val="22"/>
          <w:szCs w:val="22"/>
          <w:u w:color="0000FF"/>
        </w:rPr>
        <w:t>International, domestic flights and airport departure tax</w:t>
      </w:r>
      <w:r w:rsidR="00D91464">
        <w:rPr>
          <w:sz w:val="22"/>
          <w:szCs w:val="22"/>
          <w:u w:color="0000FF"/>
        </w:rPr>
        <w:t xml:space="preserve"> </w:t>
      </w:r>
    </w:p>
    <w:p w14:paraId="744581D4" w14:textId="77777777" w:rsidR="008D4124" w:rsidRPr="00A837CD" w:rsidRDefault="008D4124" w:rsidP="00B15A7C">
      <w:pPr>
        <w:numPr>
          <w:ilvl w:val="0"/>
          <w:numId w:val="8"/>
        </w:numPr>
        <w:autoSpaceDE w:val="0"/>
        <w:autoSpaceDN w:val="0"/>
        <w:adjustRightInd w:val="0"/>
        <w:spacing w:after="0" w:line="240" w:lineRule="auto"/>
        <w:jc w:val="both"/>
        <w:rPr>
          <w:sz w:val="22"/>
          <w:szCs w:val="22"/>
          <w:u w:color="0000FF"/>
        </w:rPr>
      </w:pPr>
      <w:r w:rsidRPr="00A837CD">
        <w:rPr>
          <w:sz w:val="22"/>
          <w:szCs w:val="22"/>
          <w:u w:color="0000FF"/>
        </w:rPr>
        <w:t>Meals not mentioned in Detailed Program</w:t>
      </w:r>
      <w:r w:rsidR="00D91464">
        <w:rPr>
          <w:sz w:val="22"/>
          <w:szCs w:val="22"/>
          <w:u w:color="0000FF"/>
        </w:rPr>
        <w:t xml:space="preserve"> </w:t>
      </w:r>
    </w:p>
    <w:p w14:paraId="299297BB" w14:textId="77777777" w:rsidR="008D4124" w:rsidRPr="00A837CD" w:rsidRDefault="008D4124" w:rsidP="00B15A7C">
      <w:pPr>
        <w:numPr>
          <w:ilvl w:val="0"/>
          <w:numId w:val="8"/>
        </w:numPr>
        <w:autoSpaceDE w:val="0"/>
        <w:autoSpaceDN w:val="0"/>
        <w:adjustRightInd w:val="0"/>
        <w:spacing w:after="0" w:line="240" w:lineRule="auto"/>
        <w:jc w:val="both"/>
        <w:rPr>
          <w:sz w:val="22"/>
          <w:szCs w:val="22"/>
          <w:u w:color="0000FF"/>
        </w:rPr>
      </w:pPr>
      <w:r>
        <w:rPr>
          <w:sz w:val="22"/>
          <w:szCs w:val="22"/>
          <w:u w:color="0000FF"/>
        </w:rPr>
        <w:t>Vietnam</w:t>
      </w:r>
      <w:r w:rsidR="00365C14">
        <w:rPr>
          <w:sz w:val="22"/>
          <w:szCs w:val="22"/>
          <w:u w:color="0000FF"/>
        </w:rPr>
        <w:t xml:space="preserve"> </w:t>
      </w:r>
      <w:r w:rsidRPr="00A837CD">
        <w:rPr>
          <w:sz w:val="22"/>
          <w:szCs w:val="22"/>
          <w:u w:color="0000FF"/>
        </w:rPr>
        <w:t>Visa arrangement and stamp fee</w:t>
      </w:r>
      <w:r w:rsidR="003527AC">
        <w:rPr>
          <w:sz w:val="22"/>
          <w:szCs w:val="22"/>
          <w:u w:color="0000FF"/>
        </w:rPr>
        <w:t xml:space="preserve"> (If any)</w:t>
      </w:r>
      <w:r w:rsidR="00D91464">
        <w:rPr>
          <w:sz w:val="22"/>
          <w:szCs w:val="22"/>
          <w:u w:color="0000FF"/>
        </w:rPr>
        <w:t xml:space="preserve"> </w:t>
      </w:r>
    </w:p>
    <w:p w14:paraId="77D3A231" w14:textId="77777777" w:rsidR="008D4124" w:rsidRPr="00DD68EE" w:rsidRDefault="008D4124" w:rsidP="00B15A7C">
      <w:pPr>
        <w:numPr>
          <w:ilvl w:val="0"/>
          <w:numId w:val="8"/>
        </w:numPr>
        <w:autoSpaceDE w:val="0"/>
        <w:autoSpaceDN w:val="0"/>
        <w:adjustRightInd w:val="0"/>
        <w:spacing w:after="0" w:line="240" w:lineRule="auto"/>
        <w:jc w:val="both"/>
        <w:rPr>
          <w:sz w:val="22"/>
          <w:szCs w:val="22"/>
          <w:u w:color="0000FF"/>
        </w:rPr>
      </w:pPr>
      <w:r w:rsidRPr="00DD68EE">
        <w:rPr>
          <w:sz w:val="22"/>
          <w:szCs w:val="22"/>
          <w:u w:color="0000FF"/>
        </w:rPr>
        <w:t>Early check-in, late check-out surcharge</w:t>
      </w:r>
      <w:r w:rsidR="00D91464">
        <w:rPr>
          <w:sz w:val="22"/>
          <w:szCs w:val="22"/>
          <w:u w:color="0000FF"/>
        </w:rPr>
        <w:t xml:space="preserve"> </w:t>
      </w:r>
    </w:p>
    <w:p w14:paraId="0D023A06" w14:textId="77777777" w:rsidR="008D4124" w:rsidRDefault="008D4124" w:rsidP="00B15A7C">
      <w:pPr>
        <w:numPr>
          <w:ilvl w:val="0"/>
          <w:numId w:val="8"/>
        </w:numPr>
        <w:autoSpaceDE w:val="0"/>
        <w:autoSpaceDN w:val="0"/>
        <w:adjustRightInd w:val="0"/>
        <w:spacing w:after="0" w:line="240" w:lineRule="auto"/>
        <w:jc w:val="both"/>
        <w:rPr>
          <w:sz w:val="22"/>
          <w:szCs w:val="22"/>
          <w:u w:color="0000FF"/>
        </w:rPr>
      </w:pPr>
      <w:r w:rsidRPr="00A837CD">
        <w:rPr>
          <w:sz w:val="22"/>
          <w:szCs w:val="22"/>
          <w:u w:color="0000FF"/>
        </w:rPr>
        <w:t>Tipping for Guides</w:t>
      </w:r>
      <w:r>
        <w:rPr>
          <w:sz w:val="22"/>
          <w:szCs w:val="22"/>
          <w:u w:color="0000FF"/>
        </w:rPr>
        <w:t xml:space="preserve">, </w:t>
      </w:r>
      <w:r w:rsidRPr="00A837CD">
        <w:rPr>
          <w:sz w:val="22"/>
          <w:szCs w:val="22"/>
          <w:u w:color="0000FF"/>
        </w:rPr>
        <w:t>Drivers</w:t>
      </w:r>
      <w:r>
        <w:rPr>
          <w:sz w:val="22"/>
          <w:szCs w:val="22"/>
          <w:u w:color="0000FF"/>
        </w:rPr>
        <w:t xml:space="preserve"> and other local staffs</w:t>
      </w:r>
      <w:r w:rsidR="00D91464">
        <w:rPr>
          <w:sz w:val="22"/>
          <w:szCs w:val="22"/>
          <w:u w:color="0000FF"/>
        </w:rPr>
        <w:t xml:space="preserve"> </w:t>
      </w:r>
    </w:p>
    <w:p w14:paraId="2978B459" w14:textId="77777777" w:rsidR="008D4124" w:rsidRDefault="008D4124" w:rsidP="00B15A7C">
      <w:pPr>
        <w:numPr>
          <w:ilvl w:val="0"/>
          <w:numId w:val="8"/>
        </w:numPr>
        <w:autoSpaceDE w:val="0"/>
        <w:autoSpaceDN w:val="0"/>
        <w:adjustRightInd w:val="0"/>
        <w:spacing w:after="0" w:line="240" w:lineRule="auto"/>
        <w:jc w:val="both"/>
        <w:rPr>
          <w:sz w:val="22"/>
          <w:szCs w:val="22"/>
        </w:rPr>
      </w:pPr>
      <w:r>
        <w:rPr>
          <w:sz w:val="22"/>
          <w:szCs w:val="22"/>
          <w:u w:color="0000FF"/>
        </w:rPr>
        <w:t>Banking fee</w:t>
      </w:r>
      <w:r w:rsidR="00431F75">
        <w:rPr>
          <w:sz w:val="22"/>
          <w:szCs w:val="22"/>
          <w:u w:color="0000FF"/>
        </w:rPr>
        <w:t>/ Services fee</w:t>
      </w:r>
      <w:r>
        <w:rPr>
          <w:sz w:val="22"/>
          <w:szCs w:val="22"/>
          <w:u w:color="0000FF"/>
        </w:rPr>
        <w:t xml:space="preserve"> </w:t>
      </w:r>
      <w:r>
        <w:rPr>
          <w:sz w:val="22"/>
          <w:szCs w:val="22"/>
        </w:rPr>
        <w:t>for payment by bank transfer</w:t>
      </w:r>
      <w:r w:rsidR="00431F75">
        <w:rPr>
          <w:sz w:val="22"/>
          <w:szCs w:val="22"/>
        </w:rPr>
        <w:t>, credit card or any other payment method</w:t>
      </w:r>
      <w:r w:rsidR="00D91464">
        <w:rPr>
          <w:sz w:val="22"/>
          <w:szCs w:val="22"/>
        </w:rPr>
        <w:t xml:space="preserve"> </w:t>
      </w:r>
    </w:p>
    <w:p w14:paraId="16AB8EB4" w14:textId="77777777" w:rsidR="008D4124" w:rsidRPr="00A837CD" w:rsidRDefault="008D4124" w:rsidP="00B15A7C">
      <w:pPr>
        <w:numPr>
          <w:ilvl w:val="0"/>
          <w:numId w:val="8"/>
        </w:numPr>
        <w:autoSpaceDE w:val="0"/>
        <w:autoSpaceDN w:val="0"/>
        <w:adjustRightInd w:val="0"/>
        <w:spacing w:after="0" w:line="240" w:lineRule="auto"/>
        <w:jc w:val="both"/>
        <w:rPr>
          <w:sz w:val="22"/>
          <w:szCs w:val="22"/>
          <w:u w:color="0000FF"/>
        </w:rPr>
      </w:pPr>
      <w:r w:rsidRPr="00A837CD">
        <w:rPr>
          <w:sz w:val="22"/>
          <w:szCs w:val="22"/>
          <w:u w:color="0000FF"/>
        </w:rPr>
        <w:t>Other expense not mentioned in the program</w:t>
      </w:r>
      <w:r w:rsidR="00D91464">
        <w:rPr>
          <w:sz w:val="22"/>
          <w:szCs w:val="22"/>
          <w:u w:color="0000FF"/>
        </w:rPr>
        <w:t xml:space="preserve"> </w:t>
      </w:r>
    </w:p>
    <w:p w14:paraId="4E8E5719" w14:textId="77777777" w:rsidR="0064123A" w:rsidRDefault="008D4124" w:rsidP="00B86520">
      <w:pPr>
        <w:spacing w:after="0"/>
        <w:rPr>
          <w:rFonts w:cs="Calibri"/>
          <w:b/>
          <w:color w:val="2F5496"/>
          <w:sz w:val="24"/>
          <w:szCs w:val="24"/>
          <w:lang w:eastAsia="de-DE"/>
        </w:rPr>
      </w:pPr>
      <w:r>
        <w:rPr>
          <w:rFonts w:cs="Calibri"/>
          <w:b/>
          <w:color w:val="2F5496"/>
          <w:sz w:val="24"/>
          <w:szCs w:val="24"/>
          <w:lang w:eastAsia="de-DE"/>
        </w:rPr>
        <w:t xml:space="preserve"> </w:t>
      </w:r>
    </w:p>
    <w:p w14:paraId="45B02D67" w14:textId="77777777" w:rsidR="00EB18BB" w:rsidRDefault="00EB18BB" w:rsidP="00B86520">
      <w:pPr>
        <w:spacing w:after="0"/>
        <w:rPr>
          <w:rFonts w:cs="Calibri"/>
          <w:b/>
          <w:color w:val="2F5496"/>
          <w:sz w:val="24"/>
          <w:szCs w:val="24"/>
          <w:lang w:eastAsia="de-DE"/>
        </w:rPr>
      </w:pPr>
    </w:p>
    <w:p w14:paraId="12CAA1A9" w14:textId="77777777" w:rsidR="00EB18BB" w:rsidRDefault="00EB18BB" w:rsidP="00B86520">
      <w:pPr>
        <w:spacing w:after="0"/>
        <w:rPr>
          <w:rFonts w:cs="Calibri"/>
          <w:b/>
          <w:color w:val="2F5496"/>
          <w:sz w:val="24"/>
          <w:szCs w:val="24"/>
          <w:lang w:eastAsia="de-DE"/>
        </w:rPr>
      </w:pPr>
    </w:p>
    <w:p w14:paraId="02A890B0" w14:textId="77777777" w:rsidR="00EB18BB" w:rsidRDefault="00EB18BB" w:rsidP="00B86520">
      <w:pPr>
        <w:spacing w:after="0"/>
        <w:rPr>
          <w:rFonts w:cs="Calibri"/>
          <w:b/>
          <w:color w:val="2F5496"/>
          <w:sz w:val="24"/>
          <w:szCs w:val="24"/>
          <w:lang w:eastAsia="de-DE"/>
        </w:rPr>
      </w:pPr>
    </w:p>
    <w:p w14:paraId="17C35D92" w14:textId="77777777" w:rsidR="00B86520" w:rsidRPr="00063FFB" w:rsidRDefault="00B86520" w:rsidP="00B86520">
      <w:pPr>
        <w:spacing w:after="0"/>
        <w:rPr>
          <w:rFonts w:cs="Calibri"/>
          <w:b/>
          <w:color w:val="2F5496"/>
          <w:sz w:val="24"/>
          <w:szCs w:val="24"/>
          <w:lang w:eastAsia="de-DE"/>
        </w:rPr>
      </w:pPr>
      <w:r w:rsidRPr="00063FFB">
        <w:rPr>
          <w:rFonts w:cs="Calibri"/>
          <w:b/>
          <w:color w:val="2F5496"/>
          <w:sz w:val="24"/>
          <w:szCs w:val="24"/>
          <w:lang w:eastAsia="de-DE"/>
        </w:rPr>
        <w:lastRenderedPageBreak/>
        <w:t>QUOTATION AND INFORMATION</w:t>
      </w:r>
    </w:p>
    <w:p w14:paraId="3CE97545" w14:textId="77777777" w:rsidR="004E65E0" w:rsidRDefault="008D4124" w:rsidP="007B6F56">
      <w:pPr>
        <w:numPr>
          <w:ilvl w:val="0"/>
          <w:numId w:val="1"/>
        </w:numPr>
        <w:spacing w:after="0"/>
        <w:rPr>
          <w:rFonts w:cs="Calibri"/>
          <w:b/>
          <w:sz w:val="22"/>
          <w:szCs w:val="22"/>
          <w:lang w:eastAsia="de-DE"/>
        </w:rPr>
      </w:pPr>
      <w:bookmarkStart w:id="14" w:name="_Hlk205998085"/>
      <w:r w:rsidRPr="008E3AB4">
        <w:rPr>
          <w:rFonts w:cs="Calibri"/>
          <w:b/>
          <w:sz w:val="22"/>
          <w:szCs w:val="22"/>
          <w:lang w:eastAsia="de-DE"/>
        </w:rPr>
        <w:t>LAND TOUR PACKAGE</w:t>
      </w:r>
      <w:r w:rsidR="00063FFB" w:rsidRPr="008E3AB4">
        <w:rPr>
          <w:rFonts w:cs="Calibri"/>
          <w:b/>
          <w:sz w:val="22"/>
          <w:szCs w:val="22"/>
          <w:lang w:eastAsia="de-DE"/>
        </w:rPr>
        <w:t>:</w:t>
      </w:r>
      <w:r w:rsidR="00C24C0D" w:rsidRPr="008E3AB4">
        <w:rPr>
          <w:rFonts w:cs="Calibri"/>
          <w:b/>
          <w:sz w:val="22"/>
          <w:szCs w:val="22"/>
          <w:lang w:eastAsia="de-DE"/>
        </w:rPr>
        <w:t xml:space="preserve"> quoted in USD per</w:t>
      </w:r>
      <w:r w:rsidR="00B86520" w:rsidRPr="008E3AB4">
        <w:rPr>
          <w:rFonts w:cs="Calibri"/>
          <w:b/>
          <w:sz w:val="22"/>
          <w:szCs w:val="22"/>
          <w:lang w:eastAsia="de-DE"/>
        </w:rPr>
        <w:t xml:space="preserve"> </w:t>
      </w:r>
      <w:r w:rsidR="00C24C0D" w:rsidRPr="008E3AB4">
        <w:rPr>
          <w:rFonts w:cs="Calibri"/>
          <w:b/>
          <w:sz w:val="22"/>
          <w:szCs w:val="22"/>
          <w:lang w:eastAsia="de-DE"/>
        </w:rPr>
        <w:t>pers</w:t>
      </w:r>
      <w:r w:rsidR="00A951F2">
        <w:rPr>
          <w:rFonts w:cs="Calibri"/>
          <w:b/>
          <w:sz w:val="22"/>
          <w:szCs w:val="22"/>
          <w:lang w:eastAsia="de-DE"/>
        </w:rPr>
        <w:t>o</w:t>
      </w:r>
      <w:r w:rsidR="00C24C0D" w:rsidRPr="00A951F2">
        <w:rPr>
          <w:rFonts w:cs="Calibri"/>
          <w:b/>
          <w:sz w:val="22"/>
          <w:szCs w:val="22"/>
          <w:lang w:eastAsia="de-DE"/>
        </w:rPr>
        <w:t>n</w:t>
      </w:r>
      <w:r w:rsidR="00063FFB" w:rsidRPr="00A951F2">
        <w:rPr>
          <w:rFonts w:cs="Calibri"/>
          <w:b/>
          <w:sz w:val="22"/>
          <w:szCs w:val="22"/>
          <w:lang w:eastAsia="de-DE"/>
        </w:rPr>
        <w:t xml:space="preserve"> </w:t>
      </w:r>
      <w:bookmarkStart w:id="15" w:name="_Hlk205998183"/>
      <w:r w:rsidR="003B32F4">
        <w:rPr>
          <w:rFonts w:cs="Calibri"/>
          <w:b/>
          <w:sz w:val="22"/>
          <w:szCs w:val="22"/>
          <w:lang w:eastAsia="de-DE"/>
        </w:rPr>
        <w:t>– guarantee for booking from 2 pax</w:t>
      </w:r>
      <w:bookmarkEnd w:id="15"/>
    </w:p>
    <w:bookmarkEnd w:id="14"/>
    <w:p w14:paraId="6344B0A1" w14:textId="77777777" w:rsidR="00EB18BB" w:rsidRPr="00A37556" w:rsidRDefault="00EB18BB" w:rsidP="00EB18BB">
      <w:pPr>
        <w:spacing w:after="0"/>
        <w:rPr>
          <w:rFonts w:cs="Calibri"/>
          <w:b/>
          <w:sz w:val="22"/>
          <w:szCs w:val="22"/>
          <w:lang w:eastAsia="de-DE"/>
        </w:rPr>
      </w:pPr>
      <w:r w:rsidRPr="00A37556">
        <w:rPr>
          <w:rFonts w:cs="Calibri"/>
          <w:b/>
          <w:sz w:val="22"/>
          <w:szCs w:val="22"/>
          <w:lang w:eastAsia="de-DE"/>
        </w:rPr>
        <w:t>Valid quotation: May 4</w:t>
      </w:r>
      <w:r w:rsidRPr="00A37556">
        <w:rPr>
          <w:rFonts w:cs="Calibri"/>
          <w:b/>
          <w:sz w:val="22"/>
          <w:szCs w:val="22"/>
          <w:vertAlign w:val="superscript"/>
          <w:lang w:eastAsia="de-DE"/>
        </w:rPr>
        <w:t>th</w:t>
      </w:r>
      <w:r w:rsidRPr="00A37556">
        <w:rPr>
          <w:rFonts w:cs="Calibri"/>
          <w:b/>
          <w:sz w:val="22"/>
          <w:szCs w:val="22"/>
          <w:lang w:eastAsia="de-DE"/>
        </w:rPr>
        <w:t xml:space="preserve"> 2027 – </w:t>
      </w:r>
      <w:r>
        <w:rPr>
          <w:rFonts w:cs="Calibri"/>
          <w:b/>
          <w:sz w:val="22"/>
          <w:szCs w:val="22"/>
          <w:lang w:eastAsia="de-DE"/>
        </w:rPr>
        <w:t>Apr</w:t>
      </w:r>
      <w:r w:rsidRPr="00A37556">
        <w:rPr>
          <w:rFonts w:cs="Calibri"/>
          <w:b/>
          <w:sz w:val="22"/>
          <w:szCs w:val="22"/>
          <w:lang w:eastAsia="de-DE"/>
        </w:rPr>
        <w:t xml:space="preserve"> 30</w:t>
      </w:r>
      <w:r w:rsidRPr="00A37556">
        <w:rPr>
          <w:rFonts w:cs="Calibri"/>
          <w:b/>
          <w:sz w:val="22"/>
          <w:szCs w:val="22"/>
          <w:vertAlign w:val="superscript"/>
          <w:lang w:eastAsia="de-DE"/>
        </w:rPr>
        <w:t>th</w:t>
      </w:r>
      <w:r w:rsidRPr="00A37556">
        <w:rPr>
          <w:rFonts w:cs="Calibri"/>
          <w:b/>
          <w:sz w:val="22"/>
          <w:szCs w:val="22"/>
          <w:lang w:eastAsia="de-DE"/>
        </w:rPr>
        <w:t xml:space="preserve"> 202</w:t>
      </w:r>
      <w:r>
        <w:rPr>
          <w:rFonts w:cs="Calibri"/>
          <w:b/>
          <w:sz w:val="22"/>
          <w:szCs w:val="22"/>
          <w:lang w:eastAsia="de-DE"/>
        </w:rPr>
        <w:t>8</w:t>
      </w:r>
      <w:r w:rsidRPr="00A37556">
        <w:rPr>
          <w:rFonts w:cs="Calibri"/>
          <w:b/>
          <w:sz w:val="22"/>
          <w:szCs w:val="22"/>
          <w:lang w:eastAsia="de-DE"/>
        </w:rPr>
        <w:t xml:space="preserve"> </w:t>
      </w:r>
    </w:p>
    <w:p w14:paraId="5D390526" w14:textId="77777777" w:rsidR="00EB18BB" w:rsidRPr="00A37556" w:rsidRDefault="00EB18BB" w:rsidP="00EB18BB">
      <w:pPr>
        <w:spacing w:after="0"/>
        <w:rPr>
          <w:rFonts w:cs="Calibri"/>
          <w:b/>
          <w:sz w:val="22"/>
          <w:szCs w:val="22"/>
          <w:lang w:eastAsia="de-DE"/>
        </w:rPr>
      </w:pPr>
      <w:r w:rsidRPr="00A37556">
        <w:rPr>
          <w:rFonts w:cs="Calibri"/>
          <w:b/>
          <w:sz w:val="22"/>
          <w:szCs w:val="22"/>
          <w:u w:val="single"/>
          <w:lang w:eastAsia="de-DE"/>
        </w:rPr>
        <w:t>Except</w:t>
      </w:r>
      <w:r w:rsidRPr="00A37556">
        <w:rPr>
          <w:rFonts w:cs="Calibri"/>
          <w:b/>
          <w:sz w:val="22"/>
          <w:szCs w:val="22"/>
          <w:lang w:eastAsia="de-DE"/>
        </w:rPr>
        <w:t>:</w:t>
      </w:r>
    </w:p>
    <w:p w14:paraId="6F877BE3" w14:textId="77777777" w:rsidR="00EB18BB" w:rsidRPr="00A37556" w:rsidRDefault="00EB18BB" w:rsidP="00EB18BB">
      <w:pPr>
        <w:spacing w:after="0"/>
        <w:rPr>
          <w:rFonts w:cs="Calibri"/>
          <w:b/>
          <w:sz w:val="22"/>
          <w:szCs w:val="22"/>
          <w:lang w:eastAsia="de-DE"/>
        </w:rPr>
      </w:pPr>
      <w:r w:rsidRPr="00A37556">
        <w:rPr>
          <w:rFonts w:cs="Calibri"/>
          <w:b/>
          <w:sz w:val="22"/>
          <w:szCs w:val="22"/>
          <w:lang w:eastAsia="de-DE"/>
        </w:rPr>
        <w:t>2027</w:t>
      </w:r>
    </w:p>
    <w:p w14:paraId="3BA8A1AF" w14:textId="77777777" w:rsidR="00EB18BB" w:rsidRPr="00D65FD3" w:rsidRDefault="00EB18BB" w:rsidP="00EB18BB">
      <w:pPr>
        <w:numPr>
          <w:ilvl w:val="0"/>
          <w:numId w:val="17"/>
        </w:numPr>
        <w:suppressAutoHyphens/>
        <w:spacing w:after="0" w:line="240" w:lineRule="auto"/>
        <w:ind w:leftChars="170" w:left="359" w:hangingChars="1" w:hanging="2"/>
        <w:jc w:val="both"/>
        <w:textAlignment w:val="top"/>
        <w:outlineLvl w:val="0"/>
        <w:rPr>
          <w:iCs/>
          <w:sz w:val="22"/>
          <w:szCs w:val="22"/>
          <w:lang w:val="es-ES"/>
        </w:rPr>
      </w:pPr>
      <w:r w:rsidRPr="00D65FD3">
        <w:rPr>
          <w:iCs/>
          <w:sz w:val="22"/>
          <w:szCs w:val="22"/>
          <w:lang w:val="es-ES"/>
        </w:rPr>
        <w:t>International Labor Day: May 1</w:t>
      </w:r>
      <w:r>
        <w:rPr>
          <w:iCs/>
          <w:sz w:val="22"/>
          <w:szCs w:val="22"/>
          <w:lang w:val="es-ES"/>
        </w:rPr>
        <w:t>st</w:t>
      </w:r>
      <w:r w:rsidRPr="00D65FD3">
        <w:rPr>
          <w:iCs/>
          <w:sz w:val="22"/>
          <w:szCs w:val="22"/>
          <w:lang w:val="es-ES"/>
        </w:rPr>
        <w:t xml:space="preserve">, </w:t>
      </w:r>
      <w:r>
        <w:rPr>
          <w:iCs/>
          <w:sz w:val="22"/>
          <w:szCs w:val="22"/>
          <w:lang w:val="es-ES"/>
        </w:rPr>
        <w:t>2027</w:t>
      </w:r>
      <w:r w:rsidRPr="00D65FD3">
        <w:rPr>
          <w:iCs/>
          <w:sz w:val="22"/>
          <w:szCs w:val="22"/>
          <w:lang w:val="es-ES"/>
        </w:rPr>
        <w:t xml:space="preserve"> – May 3</w:t>
      </w:r>
      <w:r>
        <w:rPr>
          <w:iCs/>
          <w:sz w:val="22"/>
          <w:szCs w:val="22"/>
          <w:lang w:val="es-ES"/>
        </w:rPr>
        <w:t>rd</w:t>
      </w:r>
      <w:r w:rsidRPr="00D65FD3">
        <w:rPr>
          <w:iCs/>
          <w:sz w:val="22"/>
          <w:szCs w:val="22"/>
          <w:lang w:val="es-ES"/>
        </w:rPr>
        <w:t xml:space="preserve">, </w:t>
      </w:r>
      <w:r>
        <w:rPr>
          <w:iCs/>
          <w:sz w:val="22"/>
          <w:szCs w:val="22"/>
          <w:lang w:val="es-ES"/>
        </w:rPr>
        <w:t>2027</w:t>
      </w:r>
    </w:p>
    <w:p w14:paraId="4F4F97E8" w14:textId="77777777" w:rsidR="00EB18BB" w:rsidRPr="00D65FD3" w:rsidRDefault="00EB18BB" w:rsidP="00EB18BB">
      <w:pPr>
        <w:numPr>
          <w:ilvl w:val="0"/>
          <w:numId w:val="17"/>
        </w:numPr>
        <w:suppressAutoHyphens/>
        <w:spacing w:after="0" w:line="240" w:lineRule="auto"/>
        <w:ind w:leftChars="170" w:left="359" w:hangingChars="1" w:hanging="2"/>
        <w:jc w:val="both"/>
        <w:textAlignment w:val="top"/>
        <w:outlineLvl w:val="0"/>
        <w:rPr>
          <w:iCs/>
          <w:sz w:val="22"/>
          <w:szCs w:val="22"/>
          <w:lang w:val="es-ES"/>
        </w:rPr>
      </w:pPr>
      <w:r w:rsidRPr="00D65FD3">
        <w:rPr>
          <w:iCs/>
          <w:sz w:val="22"/>
          <w:szCs w:val="22"/>
          <w:lang w:val="es-ES"/>
        </w:rPr>
        <w:t>National Independence Day: September 1</w:t>
      </w:r>
      <w:r>
        <w:rPr>
          <w:iCs/>
          <w:sz w:val="22"/>
          <w:szCs w:val="22"/>
          <w:lang w:val="es-ES"/>
        </w:rPr>
        <w:t>st</w:t>
      </w:r>
      <w:r w:rsidRPr="00D65FD3">
        <w:rPr>
          <w:iCs/>
          <w:sz w:val="22"/>
          <w:szCs w:val="22"/>
          <w:lang w:val="es-ES"/>
        </w:rPr>
        <w:t xml:space="preserve">, </w:t>
      </w:r>
      <w:r>
        <w:rPr>
          <w:iCs/>
          <w:sz w:val="22"/>
          <w:szCs w:val="22"/>
          <w:lang w:val="es-ES"/>
        </w:rPr>
        <w:t>2027</w:t>
      </w:r>
      <w:r w:rsidRPr="00D65FD3">
        <w:rPr>
          <w:iCs/>
          <w:sz w:val="22"/>
          <w:szCs w:val="22"/>
          <w:lang w:val="es-ES"/>
        </w:rPr>
        <w:t xml:space="preserve"> – September </w:t>
      </w:r>
      <w:r>
        <w:rPr>
          <w:iCs/>
          <w:sz w:val="22"/>
          <w:szCs w:val="22"/>
          <w:lang w:val="es-ES"/>
        </w:rPr>
        <w:t>4th</w:t>
      </w:r>
      <w:r w:rsidRPr="00D65FD3">
        <w:rPr>
          <w:iCs/>
          <w:sz w:val="22"/>
          <w:szCs w:val="22"/>
          <w:lang w:val="es-ES"/>
        </w:rPr>
        <w:t>, 202</w:t>
      </w:r>
      <w:r>
        <w:rPr>
          <w:iCs/>
          <w:sz w:val="22"/>
          <w:szCs w:val="22"/>
          <w:lang w:val="es-ES"/>
        </w:rPr>
        <w:t>7</w:t>
      </w:r>
    </w:p>
    <w:p w14:paraId="3B83773F" w14:textId="77777777" w:rsidR="00EB18BB" w:rsidRDefault="00EB18BB" w:rsidP="00EB18BB">
      <w:pPr>
        <w:numPr>
          <w:ilvl w:val="0"/>
          <w:numId w:val="17"/>
        </w:numPr>
        <w:suppressAutoHyphens/>
        <w:spacing w:after="0" w:line="240" w:lineRule="auto"/>
        <w:ind w:leftChars="170" w:left="359" w:hangingChars="1" w:hanging="2"/>
        <w:jc w:val="both"/>
        <w:textAlignment w:val="top"/>
        <w:outlineLvl w:val="0"/>
        <w:rPr>
          <w:iCs/>
          <w:sz w:val="22"/>
          <w:szCs w:val="22"/>
          <w:lang w:val="es-ES"/>
        </w:rPr>
      </w:pPr>
      <w:r w:rsidRPr="00D65FD3">
        <w:rPr>
          <w:iCs/>
          <w:sz w:val="22"/>
          <w:szCs w:val="22"/>
          <w:lang w:val="es-ES"/>
        </w:rPr>
        <w:t>Christmas</w:t>
      </w:r>
      <w:r>
        <w:rPr>
          <w:iCs/>
          <w:sz w:val="22"/>
          <w:szCs w:val="22"/>
          <w:lang w:val="es-ES"/>
        </w:rPr>
        <w:t xml:space="preserve"> &amp; New year</w:t>
      </w:r>
      <w:r w:rsidRPr="00D65FD3">
        <w:rPr>
          <w:iCs/>
          <w:sz w:val="22"/>
          <w:szCs w:val="22"/>
          <w:lang w:val="es-ES"/>
        </w:rPr>
        <w:t xml:space="preserve"> 2026: December 20</w:t>
      </w:r>
      <w:r>
        <w:rPr>
          <w:iCs/>
          <w:sz w:val="22"/>
          <w:szCs w:val="22"/>
          <w:lang w:val="es-ES"/>
        </w:rPr>
        <w:t>th</w:t>
      </w:r>
      <w:r w:rsidRPr="00D65FD3">
        <w:rPr>
          <w:iCs/>
          <w:sz w:val="22"/>
          <w:szCs w:val="22"/>
          <w:lang w:val="es-ES"/>
        </w:rPr>
        <w:t>, 2026 – December 31</w:t>
      </w:r>
      <w:r>
        <w:rPr>
          <w:iCs/>
          <w:sz w:val="22"/>
          <w:szCs w:val="22"/>
          <w:lang w:val="es-ES"/>
        </w:rPr>
        <w:t>st</w:t>
      </w:r>
      <w:r w:rsidRPr="00D65FD3">
        <w:rPr>
          <w:iCs/>
          <w:sz w:val="22"/>
          <w:szCs w:val="22"/>
          <w:lang w:val="es-ES"/>
        </w:rPr>
        <w:t>, 2026</w:t>
      </w:r>
    </w:p>
    <w:p w14:paraId="3D828F2B" w14:textId="77777777" w:rsidR="00EB18BB" w:rsidRPr="00A37556" w:rsidRDefault="00EB18BB" w:rsidP="00EB18BB">
      <w:pPr>
        <w:spacing w:after="0"/>
        <w:rPr>
          <w:rFonts w:cs="Calibri"/>
          <w:b/>
          <w:iCs/>
          <w:sz w:val="22"/>
          <w:szCs w:val="22"/>
          <w:lang w:val="es-ES" w:eastAsia="de-DE"/>
        </w:rPr>
      </w:pPr>
      <w:r w:rsidRPr="00A37556">
        <w:rPr>
          <w:rFonts w:cs="Calibri"/>
          <w:b/>
          <w:sz w:val="22"/>
          <w:szCs w:val="22"/>
          <w:lang w:val="es-ES" w:eastAsia="de-DE"/>
        </w:rPr>
        <w:t xml:space="preserve">2028 </w:t>
      </w:r>
    </w:p>
    <w:p w14:paraId="54BB31F2" w14:textId="77777777" w:rsidR="00EB18BB" w:rsidRPr="00A37556" w:rsidRDefault="00EB18BB" w:rsidP="00EB18BB">
      <w:pPr>
        <w:numPr>
          <w:ilvl w:val="0"/>
          <w:numId w:val="22"/>
        </w:numPr>
        <w:spacing w:after="0"/>
        <w:ind w:leftChars="170" w:left="359" w:hangingChars="1" w:hanging="2"/>
        <w:rPr>
          <w:rFonts w:cs="Calibri"/>
          <w:bCs/>
          <w:iCs/>
          <w:sz w:val="22"/>
          <w:szCs w:val="22"/>
          <w:lang w:val="es-ES" w:eastAsia="de-DE"/>
        </w:rPr>
      </w:pPr>
      <w:r w:rsidRPr="00A37556">
        <w:rPr>
          <w:rFonts w:cs="Calibri"/>
          <w:bCs/>
          <w:iCs/>
          <w:sz w:val="22"/>
          <w:szCs w:val="22"/>
          <w:lang w:val="es-ES" w:eastAsia="de-DE"/>
        </w:rPr>
        <w:t>New Year 202</w:t>
      </w:r>
      <w:r>
        <w:rPr>
          <w:rFonts w:cs="Calibri"/>
          <w:bCs/>
          <w:iCs/>
          <w:sz w:val="22"/>
          <w:szCs w:val="22"/>
          <w:lang w:val="es-ES" w:eastAsia="de-DE"/>
        </w:rPr>
        <w:t>8</w:t>
      </w:r>
      <w:r w:rsidRPr="00A37556">
        <w:rPr>
          <w:rFonts w:cs="Calibri"/>
          <w:bCs/>
          <w:iCs/>
          <w:sz w:val="22"/>
          <w:szCs w:val="22"/>
          <w:lang w:val="es-ES" w:eastAsia="de-DE"/>
        </w:rPr>
        <w:t>: January 1st, 202</w:t>
      </w:r>
      <w:r>
        <w:rPr>
          <w:rFonts w:cs="Calibri"/>
          <w:bCs/>
          <w:iCs/>
          <w:sz w:val="22"/>
          <w:szCs w:val="22"/>
          <w:lang w:val="es-ES" w:eastAsia="de-DE"/>
        </w:rPr>
        <w:t>8</w:t>
      </w:r>
      <w:r w:rsidRPr="00A37556">
        <w:rPr>
          <w:rFonts w:cs="Calibri"/>
          <w:bCs/>
          <w:iCs/>
          <w:sz w:val="22"/>
          <w:szCs w:val="22"/>
          <w:lang w:val="es-ES" w:eastAsia="de-DE"/>
        </w:rPr>
        <w:t xml:space="preserve"> – January 5th, 202</w:t>
      </w:r>
      <w:r>
        <w:rPr>
          <w:rFonts w:cs="Calibri"/>
          <w:bCs/>
          <w:iCs/>
          <w:sz w:val="22"/>
          <w:szCs w:val="22"/>
          <w:lang w:val="es-ES" w:eastAsia="de-DE"/>
        </w:rPr>
        <w:t>8</w:t>
      </w:r>
    </w:p>
    <w:p w14:paraId="2C77FC23" w14:textId="77777777" w:rsidR="00EB18BB" w:rsidRPr="00A37556" w:rsidRDefault="00EB18BB" w:rsidP="00EB18BB">
      <w:pPr>
        <w:numPr>
          <w:ilvl w:val="0"/>
          <w:numId w:val="22"/>
        </w:numPr>
        <w:spacing w:after="0"/>
        <w:ind w:leftChars="170" w:left="359" w:hangingChars="1" w:hanging="2"/>
        <w:rPr>
          <w:rFonts w:cs="Calibri"/>
          <w:bCs/>
          <w:iCs/>
          <w:sz w:val="22"/>
          <w:szCs w:val="22"/>
          <w:lang w:val="es-ES" w:eastAsia="de-DE"/>
        </w:rPr>
      </w:pPr>
      <w:r w:rsidRPr="00A37556">
        <w:rPr>
          <w:rFonts w:cs="Calibri"/>
          <w:bCs/>
          <w:iCs/>
          <w:sz w:val="22"/>
          <w:szCs w:val="22"/>
          <w:lang w:val="es-ES" w:eastAsia="de-DE"/>
        </w:rPr>
        <w:t>Lunar New Year 202</w:t>
      </w:r>
      <w:r>
        <w:rPr>
          <w:rFonts w:cs="Calibri"/>
          <w:bCs/>
          <w:iCs/>
          <w:sz w:val="22"/>
          <w:szCs w:val="22"/>
          <w:lang w:val="es-ES" w:eastAsia="de-DE"/>
        </w:rPr>
        <w:t>8</w:t>
      </w:r>
      <w:r w:rsidRPr="00A37556">
        <w:rPr>
          <w:rFonts w:cs="Calibri"/>
          <w:bCs/>
          <w:iCs/>
          <w:sz w:val="22"/>
          <w:szCs w:val="22"/>
          <w:lang w:val="es-ES" w:eastAsia="de-DE"/>
        </w:rPr>
        <w:t xml:space="preserve">: </w:t>
      </w:r>
      <w:r>
        <w:rPr>
          <w:rFonts w:cs="Calibri"/>
          <w:bCs/>
          <w:iCs/>
          <w:sz w:val="22"/>
          <w:szCs w:val="22"/>
          <w:lang w:val="es-ES" w:eastAsia="de-DE"/>
        </w:rPr>
        <w:t>January 22</w:t>
      </w:r>
      <w:r w:rsidRPr="00A37556">
        <w:rPr>
          <w:rFonts w:cs="Calibri"/>
          <w:bCs/>
          <w:iCs/>
          <w:sz w:val="22"/>
          <w:szCs w:val="22"/>
          <w:lang w:val="es-ES" w:eastAsia="de-DE"/>
        </w:rPr>
        <w:t>th, 202</w:t>
      </w:r>
      <w:r>
        <w:rPr>
          <w:rFonts w:cs="Calibri"/>
          <w:bCs/>
          <w:iCs/>
          <w:sz w:val="22"/>
          <w:szCs w:val="22"/>
          <w:lang w:val="es-ES" w:eastAsia="de-DE"/>
        </w:rPr>
        <w:t>8</w:t>
      </w:r>
      <w:r w:rsidRPr="00A37556">
        <w:rPr>
          <w:rFonts w:cs="Calibri"/>
          <w:bCs/>
          <w:iCs/>
          <w:sz w:val="22"/>
          <w:szCs w:val="22"/>
          <w:lang w:val="es-ES" w:eastAsia="de-DE"/>
        </w:rPr>
        <w:t xml:space="preserve"> – </w:t>
      </w:r>
      <w:r>
        <w:rPr>
          <w:rFonts w:cs="Calibri"/>
          <w:bCs/>
          <w:iCs/>
          <w:sz w:val="22"/>
          <w:szCs w:val="22"/>
          <w:lang w:val="es-ES" w:eastAsia="de-DE"/>
        </w:rPr>
        <w:t>January</w:t>
      </w:r>
      <w:r w:rsidRPr="00A37556">
        <w:rPr>
          <w:rFonts w:cs="Calibri"/>
          <w:bCs/>
          <w:iCs/>
          <w:sz w:val="22"/>
          <w:szCs w:val="22"/>
          <w:lang w:val="es-ES" w:eastAsia="de-DE"/>
        </w:rPr>
        <w:t xml:space="preserve"> </w:t>
      </w:r>
      <w:r>
        <w:rPr>
          <w:rFonts w:cs="Calibri"/>
          <w:bCs/>
          <w:iCs/>
          <w:sz w:val="22"/>
          <w:szCs w:val="22"/>
          <w:lang w:val="es-ES" w:eastAsia="de-DE"/>
        </w:rPr>
        <w:t>30</w:t>
      </w:r>
      <w:r w:rsidRPr="00A37556">
        <w:rPr>
          <w:rFonts w:cs="Calibri"/>
          <w:bCs/>
          <w:iCs/>
          <w:sz w:val="22"/>
          <w:szCs w:val="22"/>
          <w:lang w:val="es-ES" w:eastAsia="de-DE"/>
        </w:rPr>
        <w:t>th, 202</w:t>
      </w:r>
      <w:r>
        <w:rPr>
          <w:rFonts w:cs="Calibri"/>
          <w:bCs/>
          <w:iCs/>
          <w:sz w:val="22"/>
          <w:szCs w:val="22"/>
          <w:lang w:val="es-ES" w:eastAsia="de-DE"/>
        </w:rPr>
        <w:t>8</w:t>
      </w:r>
    </w:p>
    <w:p w14:paraId="1210A1C9" w14:textId="77777777" w:rsidR="00EB18BB" w:rsidRPr="00A37556" w:rsidRDefault="00EB18BB" w:rsidP="00EB18BB">
      <w:pPr>
        <w:numPr>
          <w:ilvl w:val="0"/>
          <w:numId w:val="22"/>
        </w:numPr>
        <w:spacing w:after="0"/>
        <w:ind w:leftChars="170" w:left="359" w:hangingChars="1" w:hanging="2"/>
        <w:rPr>
          <w:rFonts w:cs="Calibri"/>
          <w:bCs/>
          <w:iCs/>
          <w:sz w:val="22"/>
          <w:szCs w:val="22"/>
          <w:lang w:val="es-ES" w:eastAsia="de-DE"/>
        </w:rPr>
      </w:pPr>
      <w:r w:rsidRPr="00A37556">
        <w:rPr>
          <w:rFonts w:cs="Calibri"/>
          <w:bCs/>
          <w:iCs/>
          <w:sz w:val="22"/>
          <w:szCs w:val="22"/>
          <w:lang w:val="es-ES" w:eastAsia="de-DE"/>
        </w:rPr>
        <w:t>Liberation and National Reunification Day: April 30th, 202</w:t>
      </w:r>
      <w:r>
        <w:rPr>
          <w:rFonts w:cs="Calibri"/>
          <w:bCs/>
          <w:iCs/>
          <w:sz w:val="22"/>
          <w:szCs w:val="22"/>
          <w:lang w:val="es-ES" w:eastAsia="de-DE"/>
        </w:rPr>
        <w:t>8</w:t>
      </w:r>
    </w:p>
    <w:p w14:paraId="231B520C" w14:textId="77777777" w:rsidR="000C6B39" w:rsidRPr="000F7EF6" w:rsidRDefault="000C6B39" w:rsidP="000C6B39">
      <w:pPr>
        <w:spacing w:after="0"/>
        <w:ind w:left="720"/>
        <w:rPr>
          <w:rFonts w:cs="Calibri"/>
          <w:bCs/>
          <w:sz w:val="22"/>
          <w:szCs w:val="22"/>
          <w:lang w:val="es-ES"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2270"/>
        <w:gridCol w:w="1843"/>
        <w:gridCol w:w="2193"/>
        <w:gridCol w:w="1872"/>
      </w:tblGrid>
      <w:tr w:rsidR="0091526E" w:rsidRPr="00634E61" w14:paraId="3F58E8EE" w14:textId="77777777" w:rsidTr="00776B54">
        <w:trPr>
          <w:trHeight w:val="460"/>
        </w:trPr>
        <w:tc>
          <w:tcPr>
            <w:tcW w:w="1073" w:type="pct"/>
            <w:vMerge w:val="restart"/>
            <w:vAlign w:val="center"/>
          </w:tcPr>
          <w:p w14:paraId="6A274869" w14:textId="77777777" w:rsidR="0091526E" w:rsidRDefault="0091526E" w:rsidP="00776B54">
            <w:pPr>
              <w:spacing w:after="0" w:line="240" w:lineRule="auto"/>
              <w:jc w:val="center"/>
              <w:rPr>
                <w:rFonts w:cs="Calibri"/>
                <w:b/>
                <w:bCs/>
                <w:sz w:val="22"/>
                <w:szCs w:val="22"/>
              </w:rPr>
            </w:pPr>
            <w:r>
              <w:rPr>
                <w:rFonts w:cs="Calibri"/>
                <w:b/>
                <w:bCs/>
                <w:sz w:val="22"/>
                <w:szCs w:val="22"/>
              </w:rPr>
              <w:t>Category</w:t>
            </w:r>
          </w:p>
        </w:tc>
        <w:tc>
          <w:tcPr>
            <w:tcW w:w="1975" w:type="pct"/>
            <w:gridSpan w:val="2"/>
            <w:vAlign w:val="center"/>
          </w:tcPr>
          <w:p w14:paraId="0011CAE0" w14:textId="77777777" w:rsidR="0091526E" w:rsidRPr="00634E61" w:rsidRDefault="0091526E" w:rsidP="00776B54">
            <w:pPr>
              <w:spacing w:after="0" w:line="240" w:lineRule="auto"/>
              <w:jc w:val="center"/>
              <w:rPr>
                <w:rFonts w:cs="Calibri"/>
                <w:b/>
                <w:bCs/>
                <w:sz w:val="22"/>
                <w:szCs w:val="22"/>
                <w:u w:val="single"/>
                <w:lang w:eastAsia="en-US"/>
              </w:rPr>
            </w:pPr>
            <w:r w:rsidRPr="00DD56D2">
              <w:rPr>
                <w:rFonts w:cs="Calibri"/>
                <w:b/>
                <w:bCs/>
                <w:sz w:val="22"/>
                <w:szCs w:val="22"/>
                <w:u w:val="single"/>
                <w:lang w:eastAsia="en-US"/>
              </w:rPr>
              <w:t>LOW SEASON</w:t>
            </w:r>
          </w:p>
        </w:tc>
        <w:tc>
          <w:tcPr>
            <w:tcW w:w="1952" w:type="pct"/>
            <w:gridSpan w:val="2"/>
            <w:vAlign w:val="center"/>
          </w:tcPr>
          <w:p w14:paraId="45A0A7FA" w14:textId="77777777" w:rsidR="0091526E" w:rsidRPr="00634E61" w:rsidRDefault="0091526E" w:rsidP="00776B54">
            <w:pPr>
              <w:spacing w:after="0" w:line="240" w:lineRule="auto"/>
              <w:jc w:val="center"/>
              <w:rPr>
                <w:rFonts w:cs="Calibri"/>
                <w:b/>
                <w:bCs/>
                <w:sz w:val="22"/>
                <w:szCs w:val="22"/>
                <w:u w:val="single"/>
                <w:lang w:eastAsia="en-US"/>
              </w:rPr>
            </w:pPr>
            <w:r w:rsidRPr="00DD56D2">
              <w:rPr>
                <w:rFonts w:cs="Calibri"/>
                <w:b/>
                <w:bCs/>
                <w:sz w:val="22"/>
                <w:szCs w:val="22"/>
                <w:u w:val="single"/>
                <w:lang w:eastAsia="en-US"/>
              </w:rPr>
              <w:t>HIGH SEASON</w:t>
            </w:r>
          </w:p>
        </w:tc>
      </w:tr>
      <w:tr w:rsidR="0091526E" w:rsidRPr="005E6B22" w14:paraId="5939D61B" w14:textId="77777777" w:rsidTr="00776B54">
        <w:trPr>
          <w:trHeight w:val="270"/>
        </w:trPr>
        <w:tc>
          <w:tcPr>
            <w:tcW w:w="1073" w:type="pct"/>
            <w:vMerge/>
            <w:vAlign w:val="center"/>
          </w:tcPr>
          <w:p w14:paraId="50ECC209" w14:textId="77777777" w:rsidR="0091526E" w:rsidRDefault="0091526E" w:rsidP="00776B54">
            <w:pPr>
              <w:spacing w:after="0" w:line="240" w:lineRule="auto"/>
              <w:jc w:val="center"/>
              <w:rPr>
                <w:rFonts w:cs="Calibri"/>
                <w:b/>
                <w:bCs/>
                <w:sz w:val="22"/>
                <w:szCs w:val="22"/>
              </w:rPr>
            </w:pPr>
          </w:p>
        </w:tc>
        <w:tc>
          <w:tcPr>
            <w:tcW w:w="1090" w:type="pct"/>
            <w:vAlign w:val="center"/>
          </w:tcPr>
          <w:p w14:paraId="25DCA95D" w14:textId="77777777" w:rsidR="0091526E" w:rsidRDefault="0091526E" w:rsidP="00776B54">
            <w:pPr>
              <w:spacing w:after="0" w:line="240" w:lineRule="auto"/>
              <w:jc w:val="center"/>
              <w:rPr>
                <w:rFonts w:cs="Calibri"/>
                <w:b/>
                <w:bCs/>
                <w:sz w:val="22"/>
                <w:szCs w:val="22"/>
              </w:rPr>
            </w:pPr>
            <w:r>
              <w:rPr>
                <w:rFonts w:cs="Calibri"/>
                <w:b/>
                <w:bCs/>
                <w:sz w:val="22"/>
                <w:szCs w:val="22"/>
              </w:rPr>
              <w:t>Price per person on double/twin sharing</w:t>
            </w:r>
          </w:p>
        </w:tc>
        <w:tc>
          <w:tcPr>
            <w:tcW w:w="885" w:type="pct"/>
            <w:vAlign w:val="center"/>
          </w:tcPr>
          <w:p w14:paraId="1D5A2350" w14:textId="77777777" w:rsidR="0091526E" w:rsidRPr="005E6B22" w:rsidRDefault="0091526E" w:rsidP="00776B54">
            <w:pPr>
              <w:spacing w:after="0" w:line="240" w:lineRule="auto"/>
              <w:jc w:val="center"/>
              <w:rPr>
                <w:rFonts w:cs="Calibri"/>
                <w:b/>
                <w:bCs/>
                <w:sz w:val="22"/>
                <w:szCs w:val="22"/>
              </w:rPr>
            </w:pPr>
            <w:r w:rsidRPr="005E6B22">
              <w:rPr>
                <w:rFonts w:cs="Calibri"/>
                <w:b/>
                <w:bCs/>
                <w:sz w:val="22"/>
                <w:szCs w:val="22"/>
              </w:rPr>
              <w:t>Single Supplement</w:t>
            </w:r>
          </w:p>
        </w:tc>
        <w:tc>
          <w:tcPr>
            <w:tcW w:w="1053" w:type="pct"/>
            <w:vAlign w:val="center"/>
          </w:tcPr>
          <w:p w14:paraId="26097554" w14:textId="77777777" w:rsidR="0091526E" w:rsidRPr="005E6B22" w:rsidRDefault="0091526E" w:rsidP="00776B54">
            <w:pPr>
              <w:spacing w:after="0" w:line="240" w:lineRule="auto"/>
              <w:jc w:val="center"/>
              <w:rPr>
                <w:rFonts w:cs="Calibri"/>
                <w:b/>
                <w:bCs/>
                <w:sz w:val="22"/>
                <w:szCs w:val="22"/>
              </w:rPr>
            </w:pPr>
            <w:r>
              <w:rPr>
                <w:rFonts w:cs="Calibri"/>
                <w:b/>
                <w:bCs/>
                <w:sz w:val="22"/>
                <w:szCs w:val="22"/>
              </w:rPr>
              <w:t>Price per person on double/twin sharing</w:t>
            </w:r>
          </w:p>
        </w:tc>
        <w:tc>
          <w:tcPr>
            <w:tcW w:w="899" w:type="pct"/>
            <w:vAlign w:val="center"/>
          </w:tcPr>
          <w:p w14:paraId="53E6D302" w14:textId="77777777" w:rsidR="0091526E" w:rsidRPr="005E6B22" w:rsidRDefault="0091526E" w:rsidP="00776B54">
            <w:pPr>
              <w:spacing w:after="0" w:line="240" w:lineRule="auto"/>
              <w:jc w:val="center"/>
              <w:rPr>
                <w:rFonts w:cs="Calibri"/>
                <w:b/>
                <w:bCs/>
                <w:sz w:val="22"/>
                <w:szCs w:val="22"/>
              </w:rPr>
            </w:pPr>
            <w:r w:rsidRPr="005E6B22">
              <w:rPr>
                <w:rFonts w:cs="Calibri"/>
                <w:b/>
                <w:bCs/>
                <w:sz w:val="22"/>
                <w:szCs w:val="22"/>
              </w:rPr>
              <w:t>Single Supplement</w:t>
            </w:r>
          </w:p>
        </w:tc>
      </w:tr>
      <w:tr w:rsidR="001B1F75" w14:paraId="01135CE3" w14:textId="77777777" w:rsidTr="00E96D86">
        <w:trPr>
          <w:trHeight w:val="319"/>
        </w:trPr>
        <w:tc>
          <w:tcPr>
            <w:tcW w:w="1073" w:type="pct"/>
          </w:tcPr>
          <w:p w14:paraId="1AD7B69B" w14:textId="77777777" w:rsidR="001B1F75" w:rsidRPr="00743067" w:rsidRDefault="001B1F75" w:rsidP="001B1F75">
            <w:pPr>
              <w:spacing w:after="0" w:line="240" w:lineRule="auto"/>
              <w:jc w:val="center"/>
              <w:rPr>
                <w:rFonts w:cs="Calibri"/>
                <w:b/>
                <w:bCs/>
                <w:sz w:val="22"/>
                <w:szCs w:val="22"/>
              </w:rPr>
            </w:pPr>
            <w:r>
              <w:rPr>
                <w:rFonts w:cs="Calibri"/>
                <w:b/>
                <w:bCs/>
                <w:sz w:val="22"/>
                <w:szCs w:val="22"/>
                <w:u w:color="0000FF"/>
                <w:lang w:val="vi-VN"/>
              </w:rPr>
              <w:t xml:space="preserve">3* SUP / 4* </w:t>
            </w:r>
            <w:r>
              <w:rPr>
                <w:rFonts w:cs="Calibri"/>
                <w:b/>
                <w:bCs/>
                <w:sz w:val="22"/>
                <w:szCs w:val="22"/>
                <w:u w:color="0000FF"/>
              </w:rPr>
              <w:t xml:space="preserve"> </w:t>
            </w:r>
            <w:r>
              <w:rPr>
                <w:rFonts w:cs="Calibri"/>
                <w:b/>
                <w:bCs/>
                <w:sz w:val="22"/>
                <w:szCs w:val="22"/>
                <w:u w:color="0000FF"/>
                <w:lang w:val="vi-VN"/>
              </w:rPr>
              <w:t>OPTION</w:t>
            </w:r>
          </w:p>
        </w:tc>
        <w:tc>
          <w:tcPr>
            <w:tcW w:w="1090" w:type="pct"/>
            <w:vAlign w:val="center"/>
          </w:tcPr>
          <w:p w14:paraId="60852841" w14:textId="77777777" w:rsidR="001B1F75" w:rsidRPr="00743067" w:rsidRDefault="001B1F75" w:rsidP="001B1F75">
            <w:pPr>
              <w:spacing w:after="0" w:line="240" w:lineRule="auto"/>
              <w:jc w:val="center"/>
              <w:rPr>
                <w:rFonts w:cs="Calibri"/>
                <w:b/>
                <w:bCs/>
                <w:sz w:val="22"/>
                <w:szCs w:val="22"/>
              </w:rPr>
            </w:pPr>
            <w:r>
              <w:rPr>
                <w:rFonts w:cs="Calibri"/>
                <w:color w:val="000000"/>
                <w:sz w:val="22"/>
                <w:szCs w:val="22"/>
              </w:rPr>
              <w:t>798</w:t>
            </w:r>
          </w:p>
        </w:tc>
        <w:tc>
          <w:tcPr>
            <w:tcW w:w="885" w:type="pct"/>
            <w:vAlign w:val="center"/>
          </w:tcPr>
          <w:p w14:paraId="6F663E8C" w14:textId="77777777" w:rsidR="001B1F75" w:rsidRDefault="001B1F75" w:rsidP="001B1F75">
            <w:pPr>
              <w:spacing w:after="0" w:line="240" w:lineRule="auto"/>
              <w:jc w:val="center"/>
              <w:rPr>
                <w:rFonts w:cs="Calibri"/>
                <w:sz w:val="22"/>
                <w:szCs w:val="22"/>
              </w:rPr>
            </w:pPr>
            <w:r>
              <w:rPr>
                <w:rFonts w:cs="Calibri"/>
                <w:color w:val="000000"/>
                <w:sz w:val="22"/>
                <w:szCs w:val="22"/>
              </w:rPr>
              <w:t>495</w:t>
            </w:r>
          </w:p>
        </w:tc>
        <w:tc>
          <w:tcPr>
            <w:tcW w:w="1053" w:type="pct"/>
            <w:vAlign w:val="center"/>
          </w:tcPr>
          <w:p w14:paraId="407A6124" w14:textId="77777777" w:rsidR="001B1F75" w:rsidRDefault="001B1F75" w:rsidP="001B1F75">
            <w:pPr>
              <w:spacing w:after="0" w:line="240" w:lineRule="auto"/>
              <w:jc w:val="center"/>
              <w:rPr>
                <w:rFonts w:cs="Calibri"/>
                <w:sz w:val="22"/>
                <w:szCs w:val="22"/>
              </w:rPr>
            </w:pPr>
            <w:r>
              <w:rPr>
                <w:rFonts w:cs="Calibri"/>
                <w:color w:val="000000"/>
                <w:sz w:val="22"/>
                <w:szCs w:val="22"/>
              </w:rPr>
              <w:t>836</w:t>
            </w:r>
          </w:p>
        </w:tc>
        <w:tc>
          <w:tcPr>
            <w:tcW w:w="899" w:type="pct"/>
            <w:vAlign w:val="center"/>
          </w:tcPr>
          <w:p w14:paraId="31ED8BA7" w14:textId="77777777" w:rsidR="001B1F75" w:rsidRDefault="001B1F75" w:rsidP="001B1F75">
            <w:pPr>
              <w:spacing w:after="0" w:line="240" w:lineRule="auto"/>
              <w:jc w:val="center"/>
              <w:rPr>
                <w:rFonts w:cs="Calibri"/>
                <w:sz w:val="22"/>
                <w:szCs w:val="22"/>
              </w:rPr>
            </w:pPr>
            <w:r>
              <w:rPr>
                <w:rFonts w:cs="Calibri"/>
                <w:color w:val="000000"/>
                <w:sz w:val="22"/>
                <w:szCs w:val="22"/>
              </w:rPr>
              <w:t>558</w:t>
            </w:r>
          </w:p>
        </w:tc>
      </w:tr>
      <w:tr w:rsidR="001B1F75" w:rsidRPr="00581270" w14:paraId="5FA0A58E" w14:textId="77777777" w:rsidTr="00E96D86">
        <w:trPr>
          <w:trHeight w:val="319"/>
        </w:trPr>
        <w:tc>
          <w:tcPr>
            <w:tcW w:w="1073" w:type="pct"/>
          </w:tcPr>
          <w:p w14:paraId="5EDF346C" w14:textId="77777777" w:rsidR="001B1F75" w:rsidRDefault="001B1F75" w:rsidP="001B1F75">
            <w:pPr>
              <w:spacing w:after="0"/>
              <w:jc w:val="center"/>
              <w:rPr>
                <w:rFonts w:cs="Calibri"/>
                <w:bCs/>
                <w:sz w:val="22"/>
                <w:szCs w:val="22"/>
                <w:lang w:eastAsia="de-DE"/>
              </w:rPr>
            </w:pPr>
            <w:r>
              <w:rPr>
                <w:rFonts w:cs="Calibri"/>
                <w:b/>
                <w:bCs/>
                <w:sz w:val="22"/>
                <w:szCs w:val="22"/>
                <w:u w:color="0000FF"/>
                <w:lang w:val="vi-VN"/>
              </w:rPr>
              <w:t>4* SUP / 5* OPTION</w:t>
            </w:r>
          </w:p>
        </w:tc>
        <w:tc>
          <w:tcPr>
            <w:tcW w:w="1090" w:type="pct"/>
            <w:tcBorders>
              <w:right w:val="single" w:sz="4" w:space="0" w:color="auto"/>
            </w:tcBorders>
            <w:vAlign w:val="center"/>
          </w:tcPr>
          <w:p w14:paraId="33EB09C6" w14:textId="77777777" w:rsidR="001B1F75" w:rsidRPr="00581270" w:rsidRDefault="001B1F75" w:rsidP="001B1F75">
            <w:pPr>
              <w:spacing w:after="0" w:line="240" w:lineRule="auto"/>
              <w:jc w:val="center"/>
              <w:rPr>
                <w:rFonts w:cs="Calibri"/>
                <w:b/>
                <w:bCs/>
                <w:sz w:val="22"/>
                <w:szCs w:val="22"/>
              </w:rPr>
            </w:pPr>
            <w:r>
              <w:rPr>
                <w:rFonts w:cs="Calibri"/>
                <w:color w:val="000000"/>
                <w:sz w:val="22"/>
                <w:szCs w:val="22"/>
              </w:rPr>
              <w:t>1017</w:t>
            </w:r>
          </w:p>
        </w:tc>
        <w:tc>
          <w:tcPr>
            <w:tcW w:w="885" w:type="pct"/>
            <w:tcBorders>
              <w:right w:val="single" w:sz="4" w:space="0" w:color="auto"/>
            </w:tcBorders>
            <w:vAlign w:val="center"/>
          </w:tcPr>
          <w:p w14:paraId="5AE2BD81" w14:textId="77777777" w:rsidR="001B1F75" w:rsidRPr="00581270" w:rsidRDefault="001B1F75" w:rsidP="001B1F75">
            <w:pPr>
              <w:spacing w:after="0" w:line="240" w:lineRule="auto"/>
              <w:jc w:val="center"/>
              <w:rPr>
                <w:rFonts w:cs="Calibri"/>
                <w:b/>
                <w:bCs/>
                <w:sz w:val="22"/>
                <w:szCs w:val="22"/>
              </w:rPr>
            </w:pPr>
            <w:r>
              <w:rPr>
                <w:rFonts w:cs="Calibri"/>
                <w:color w:val="000000"/>
                <w:sz w:val="22"/>
                <w:szCs w:val="22"/>
              </w:rPr>
              <w:t>720</w:t>
            </w:r>
          </w:p>
        </w:tc>
        <w:tc>
          <w:tcPr>
            <w:tcW w:w="1053" w:type="pct"/>
            <w:tcBorders>
              <w:right w:val="single" w:sz="4" w:space="0" w:color="auto"/>
            </w:tcBorders>
            <w:vAlign w:val="center"/>
          </w:tcPr>
          <w:p w14:paraId="478CF021" w14:textId="77777777" w:rsidR="001B1F75" w:rsidRPr="00581270" w:rsidRDefault="001B1F75" w:rsidP="001B1F75">
            <w:pPr>
              <w:spacing w:after="0" w:line="240" w:lineRule="auto"/>
              <w:jc w:val="center"/>
              <w:rPr>
                <w:rFonts w:cs="Calibri"/>
                <w:b/>
                <w:bCs/>
                <w:sz w:val="22"/>
                <w:szCs w:val="22"/>
              </w:rPr>
            </w:pPr>
            <w:r>
              <w:rPr>
                <w:rFonts w:cs="Calibri"/>
                <w:color w:val="000000"/>
                <w:sz w:val="22"/>
                <w:szCs w:val="22"/>
              </w:rPr>
              <w:t>1094</w:t>
            </w:r>
          </w:p>
        </w:tc>
        <w:tc>
          <w:tcPr>
            <w:tcW w:w="899" w:type="pct"/>
            <w:tcBorders>
              <w:left w:val="single" w:sz="4" w:space="0" w:color="auto"/>
              <w:right w:val="single" w:sz="4" w:space="0" w:color="auto"/>
            </w:tcBorders>
            <w:vAlign w:val="center"/>
          </w:tcPr>
          <w:p w14:paraId="04E4FBE8" w14:textId="77777777" w:rsidR="001B1F75" w:rsidRPr="00581270" w:rsidRDefault="001B1F75" w:rsidP="001B1F75">
            <w:pPr>
              <w:spacing w:after="0" w:line="240" w:lineRule="auto"/>
              <w:jc w:val="center"/>
              <w:rPr>
                <w:rFonts w:cs="Calibri"/>
                <w:b/>
                <w:bCs/>
                <w:sz w:val="22"/>
                <w:szCs w:val="22"/>
              </w:rPr>
            </w:pPr>
            <w:r>
              <w:rPr>
                <w:rFonts w:cs="Calibri"/>
                <w:color w:val="000000"/>
                <w:sz w:val="22"/>
                <w:szCs w:val="22"/>
              </w:rPr>
              <w:t>825</w:t>
            </w:r>
          </w:p>
        </w:tc>
      </w:tr>
      <w:tr w:rsidR="0091526E" w:rsidRPr="00581270" w14:paraId="54C70B2D" w14:textId="77777777" w:rsidTr="001B4CC5">
        <w:trPr>
          <w:trHeight w:val="1061"/>
        </w:trPr>
        <w:tc>
          <w:tcPr>
            <w:tcW w:w="5000" w:type="pct"/>
            <w:gridSpan w:val="5"/>
            <w:tcBorders>
              <w:right w:val="single" w:sz="4" w:space="0" w:color="auto"/>
            </w:tcBorders>
          </w:tcPr>
          <w:p w14:paraId="30FC3438" w14:textId="77777777" w:rsidR="0030772E" w:rsidRPr="00422EF1" w:rsidRDefault="0030772E" w:rsidP="0030772E">
            <w:pPr>
              <w:spacing w:after="0"/>
              <w:rPr>
                <w:rFonts w:cs="Calibri"/>
                <w:b/>
                <w:bCs/>
                <w:sz w:val="22"/>
                <w:szCs w:val="22"/>
                <w:lang w:eastAsia="de-DE"/>
              </w:rPr>
            </w:pPr>
            <w:r w:rsidRPr="00422EF1">
              <w:rPr>
                <w:rFonts w:cs="Calibri"/>
                <w:b/>
                <w:bCs/>
                <w:sz w:val="22"/>
                <w:szCs w:val="22"/>
                <w:lang w:eastAsia="de-DE"/>
              </w:rPr>
              <w:t xml:space="preserve">Please note! </w:t>
            </w:r>
          </w:p>
          <w:p w14:paraId="566C16F1" w14:textId="77777777" w:rsidR="00523865" w:rsidRDefault="0030772E" w:rsidP="00523865">
            <w:pPr>
              <w:numPr>
                <w:ilvl w:val="0"/>
                <w:numId w:val="2"/>
              </w:numPr>
              <w:tabs>
                <w:tab w:val="clear" w:pos="502"/>
                <w:tab w:val="num" w:pos="643"/>
                <w:tab w:val="num" w:pos="1080"/>
              </w:tabs>
              <w:spacing w:after="0"/>
              <w:rPr>
                <w:rFonts w:cs="Calibri"/>
                <w:bCs/>
                <w:sz w:val="22"/>
                <w:szCs w:val="22"/>
                <w:lang w:eastAsia="de-DE"/>
              </w:rPr>
            </w:pPr>
            <w:r w:rsidRPr="00422EF1">
              <w:rPr>
                <w:rFonts w:cs="Calibri"/>
                <w:bCs/>
                <w:sz w:val="22"/>
                <w:szCs w:val="22"/>
                <w:lang w:eastAsia="de-DE"/>
              </w:rPr>
              <w:t xml:space="preserve">Low season:  May </w:t>
            </w:r>
            <w:r>
              <w:rPr>
                <w:rFonts w:cs="Calibri"/>
                <w:bCs/>
                <w:sz w:val="22"/>
                <w:szCs w:val="22"/>
                <w:lang w:eastAsia="de-DE"/>
              </w:rPr>
              <w:t>4th</w:t>
            </w:r>
            <w:r w:rsidRPr="00422EF1">
              <w:rPr>
                <w:rFonts w:cs="Calibri"/>
                <w:bCs/>
                <w:sz w:val="22"/>
                <w:szCs w:val="22"/>
                <w:lang w:eastAsia="de-DE"/>
              </w:rPr>
              <w:t xml:space="preserve"> </w:t>
            </w:r>
            <w:r>
              <w:rPr>
                <w:rFonts w:cs="Calibri"/>
                <w:bCs/>
                <w:sz w:val="22"/>
                <w:szCs w:val="22"/>
                <w:lang w:eastAsia="de-DE"/>
              </w:rPr>
              <w:t>2027</w:t>
            </w:r>
            <w:r w:rsidRPr="00422EF1">
              <w:rPr>
                <w:rFonts w:cs="Calibri"/>
                <w:bCs/>
                <w:sz w:val="22"/>
                <w:szCs w:val="22"/>
                <w:lang w:eastAsia="de-DE"/>
              </w:rPr>
              <w:t xml:space="preserve"> - September 30th </w:t>
            </w:r>
            <w:r>
              <w:rPr>
                <w:rFonts w:cs="Calibri"/>
                <w:bCs/>
                <w:sz w:val="22"/>
                <w:szCs w:val="22"/>
                <w:lang w:eastAsia="de-DE"/>
              </w:rPr>
              <w:t>2027</w:t>
            </w:r>
          </w:p>
          <w:p w14:paraId="0BB90A26" w14:textId="77777777" w:rsidR="0091526E" w:rsidRPr="00523865" w:rsidRDefault="0030772E" w:rsidP="00523865">
            <w:pPr>
              <w:numPr>
                <w:ilvl w:val="0"/>
                <w:numId w:val="2"/>
              </w:numPr>
              <w:tabs>
                <w:tab w:val="clear" w:pos="502"/>
                <w:tab w:val="num" w:pos="643"/>
                <w:tab w:val="num" w:pos="1080"/>
              </w:tabs>
              <w:spacing w:after="0"/>
              <w:rPr>
                <w:rFonts w:cs="Calibri"/>
                <w:bCs/>
                <w:sz w:val="22"/>
                <w:szCs w:val="22"/>
                <w:lang w:eastAsia="de-DE"/>
              </w:rPr>
            </w:pPr>
            <w:r w:rsidRPr="00523865">
              <w:rPr>
                <w:rFonts w:cs="Calibri"/>
                <w:bCs/>
                <w:sz w:val="22"/>
                <w:szCs w:val="22"/>
                <w:lang w:eastAsia="de-DE"/>
              </w:rPr>
              <w:t>High season:  October 1st 2027 - December 31st 2027</w:t>
            </w:r>
          </w:p>
        </w:tc>
      </w:tr>
    </w:tbl>
    <w:p w14:paraId="7304A01A" w14:textId="77777777" w:rsidR="0091526E" w:rsidRDefault="0091526E" w:rsidP="0091526E">
      <w:pPr>
        <w:spacing w:after="0"/>
        <w:rPr>
          <w:rFonts w:cs="Calibri"/>
          <w:b/>
          <w:sz w:val="22"/>
          <w:szCs w:val="22"/>
          <w:lang w:eastAsia="de-DE"/>
        </w:rPr>
      </w:pPr>
    </w:p>
    <w:p w14:paraId="137EEEB9" w14:textId="77777777" w:rsidR="00D9027B" w:rsidRDefault="00D9027B" w:rsidP="00D9027B">
      <w:pPr>
        <w:numPr>
          <w:ilvl w:val="0"/>
          <w:numId w:val="1"/>
        </w:numPr>
        <w:spacing w:beforeLines="20" w:before="48" w:afterLines="20" w:after="48" w:line="23" w:lineRule="atLeast"/>
        <w:rPr>
          <w:rFonts w:cs="Calibri"/>
          <w:b/>
          <w:bCs/>
          <w:sz w:val="22"/>
          <w:szCs w:val="22"/>
        </w:rPr>
      </w:pPr>
      <w:r w:rsidRPr="00226F5C">
        <w:rPr>
          <w:rFonts w:cs="Calibri"/>
          <w:b/>
          <w:bCs/>
          <w:sz w:val="22"/>
          <w:szCs w:val="22"/>
        </w:rPr>
        <w:t>OPTIONAL TOUR</w:t>
      </w:r>
      <w:r>
        <w:rPr>
          <w:rFonts w:cs="Calibri"/>
          <w:b/>
          <w:bCs/>
          <w:sz w:val="22"/>
          <w:szCs w:val="22"/>
        </w:rPr>
        <w:t>: Price per person – applicable to booking from 2 pax</w:t>
      </w:r>
    </w:p>
    <w:tbl>
      <w:tblPr>
        <w:tblW w:w="10437" w:type="dxa"/>
        <w:tblInd w:w="113" w:type="dxa"/>
        <w:tblLook w:val="04A0" w:firstRow="1" w:lastRow="0" w:firstColumn="1" w:lastColumn="0" w:noHBand="0" w:noVBand="1"/>
      </w:tblPr>
      <w:tblGrid>
        <w:gridCol w:w="680"/>
        <w:gridCol w:w="6828"/>
        <w:gridCol w:w="2929"/>
      </w:tblGrid>
      <w:tr w:rsidR="00D9027B" w:rsidRPr="00EE2EB4" w14:paraId="55189683" w14:textId="77777777" w:rsidTr="00AD4B37">
        <w:trPr>
          <w:trHeight w:val="264"/>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0798EAA1" w14:textId="77777777" w:rsidR="00D9027B" w:rsidRDefault="00D9027B" w:rsidP="00AD4B37">
            <w:pPr>
              <w:spacing w:after="0" w:line="240" w:lineRule="auto"/>
              <w:jc w:val="center"/>
              <w:rPr>
                <w:rFonts w:eastAsia="Times New Roman" w:cs="Calibri"/>
                <w:b/>
                <w:bCs/>
                <w:sz w:val="22"/>
                <w:szCs w:val="22"/>
                <w:lang w:bidi="th-TH"/>
              </w:rPr>
            </w:pPr>
            <w:r>
              <w:rPr>
                <w:rFonts w:eastAsia="Times New Roman" w:cs="Calibri"/>
                <w:b/>
                <w:bCs/>
                <w:sz w:val="22"/>
                <w:szCs w:val="22"/>
                <w:lang w:bidi="th-TH"/>
              </w:rPr>
              <w:t>#</w:t>
            </w:r>
          </w:p>
        </w:tc>
        <w:tc>
          <w:tcPr>
            <w:tcW w:w="6828" w:type="dxa"/>
            <w:tcBorders>
              <w:top w:val="single" w:sz="4" w:space="0" w:color="auto"/>
              <w:left w:val="nil"/>
              <w:bottom w:val="single" w:sz="4" w:space="0" w:color="auto"/>
              <w:right w:val="single" w:sz="4" w:space="0" w:color="auto"/>
            </w:tcBorders>
            <w:noWrap/>
            <w:vAlign w:val="center"/>
            <w:hideMark/>
          </w:tcPr>
          <w:p w14:paraId="106DD78A" w14:textId="77777777" w:rsidR="00D9027B" w:rsidRDefault="00D9027B" w:rsidP="00AD4B37">
            <w:pPr>
              <w:spacing w:after="0" w:line="240" w:lineRule="auto"/>
              <w:rPr>
                <w:rFonts w:eastAsia="Times New Roman" w:cs="Calibri"/>
                <w:b/>
                <w:bCs/>
                <w:sz w:val="22"/>
                <w:szCs w:val="22"/>
                <w:lang w:bidi="th-TH"/>
              </w:rPr>
            </w:pPr>
            <w:r>
              <w:rPr>
                <w:rFonts w:eastAsia="Times New Roman" w:cs="Calibri"/>
                <w:b/>
                <w:bCs/>
                <w:sz w:val="22"/>
                <w:szCs w:val="22"/>
                <w:lang w:bidi="th-TH"/>
              </w:rPr>
              <w:t xml:space="preserve">Optional tour </w:t>
            </w:r>
          </w:p>
        </w:tc>
        <w:tc>
          <w:tcPr>
            <w:tcW w:w="2929" w:type="dxa"/>
            <w:tcBorders>
              <w:top w:val="single" w:sz="4" w:space="0" w:color="auto"/>
              <w:left w:val="nil"/>
              <w:bottom w:val="single" w:sz="4" w:space="0" w:color="auto"/>
              <w:right w:val="single" w:sz="4" w:space="0" w:color="auto"/>
            </w:tcBorders>
          </w:tcPr>
          <w:p w14:paraId="60F293AF" w14:textId="77777777" w:rsidR="00D9027B" w:rsidRDefault="00D9027B" w:rsidP="00AD4B37">
            <w:pPr>
              <w:spacing w:after="0" w:line="240" w:lineRule="auto"/>
              <w:jc w:val="center"/>
              <w:rPr>
                <w:rFonts w:eastAsia="Times New Roman" w:cs="Calibri"/>
                <w:b/>
                <w:bCs/>
                <w:sz w:val="22"/>
                <w:szCs w:val="22"/>
                <w:lang w:bidi="th-TH"/>
              </w:rPr>
            </w:pPr>
            <w:r>
              <w:rPr>
                <w:rFonts w:eastAsia="Times New Roman" w:cs="Calibri"/>
                <w:b/>
                <w:bCs/>
                <w:sz w:val="22"/>
                <w:szCs w:val="22"/>
                <w:lang w:bidi="th-TH"/>
              </w:rPr>
              <w:t>Price per person</w:t>
            </w:r>
          </w:p>
        </w:tc>
      </w:tr>
      <w:tr w:rsidR="00F31F70" w:rsidRPr="00EE2EB4" w14:paraId="1A6C609D"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2B52F5AF" w14:textId="77777777" w:rsidR="00F31F70" w:rsidRPr="00EE2EB4" w:rsidRDefault="00F31F70" w:rsidP="00F31F70">
            <w:pPr>
              <w:spacing w:after="0" w:line="240" w:lineRule="auto"/>
              <w:jc w:val="center"/>
              <w:rPr>
                <w:rFonts w:eastAsia="Times New Roman" w:cs="Calibri"/>
                <w:sz w:val="22"/>
                <w:szCs w:val="22"/>
                <w:lang w:bidi="th-TH"/>
              </w:rPr>
            </w:pPr>
            <w:r w:rsidRPr="00EE2EB4">
              <w:rPr>
                <w:rFonts w:eastAsia="Times New Roman" w:cs="Calibri"/>
                <w:sz w:val="22"/>
                <w:szCs w:val="22"/>
                <w:lang w:bidi="th-TH"/>
              </w:rPr>
              <w:t>1</w:t>
            </w:r>
          </w:p>
        </w:tc>
        <w:tc>
          <w:tcPr>
            <w:tcW w:w="6828" w:type="dxa"/>
            <w:tcBorders>
              <w:top w:val="single" w:sz="4" w:space="0" w:color="auto"/>
              <w:left w:val="nil"/>
              <w:bottom w:val="single" w:sz="4" w:space="0" w:color="auto"/>
              <w:right w:val="single" w:sz="4" w:space="0" w:color="auto"/>
            </w:tcBorders>
            <w:noWrap/>
            <w:vAlign w:val="center"/>
            <w:hideMark/>
          </w:tcPr>
          <w:p w14:paraId="28A8091A" w14:textId="77777777" w:rsidR="00F31F70" w:rsidRPr="00EE2EB4" w:rsidRDefault="00F31F70" w:rsidP="00F31F70">
            <w:pPr>
              <w:spacing w:after="0" w:line="240" w:lineRule="auto"/>
              <w:rPr>
                <w:rFonts w:eastAsia="Times New Roman" w:cs="Calibri"/>
                <w:sz w:val="22"/>
                <w:szCs w:val="22"/>
                <w:lang w:bidi="th-TH"/>
              </w:rPr>
            </w:pPr>
            <w:r w:rsidRPr="00EE2EB4">
              <w:rPr>
                <w:rFonts w:eastAsia="Times New Roman" w:cs="Calibri"/>
                <w:sz w:val="22"/>
                <w:szCs w:val="22"/>
                <w:lang w:bidi="th-TH"/>
              </w:rPr>
              <w:t xml:space="preserve">STREETFOOD TOUR BY VESPA </w:t>
            </w:r>
          </w:p>
        </w:tc>
        <w:tc>
          <w:tcPr>
            <w:tcW w:w="2929" w:type="dxa"/>
            <w:tcBorders>
              <w:top w:val="nil"/>
              <w:left w:val="nil"/>
              <w:bottom w:val="single" w:sz="4" w:space="0" w:color="auto"/>
              <w:right w:val="single" w:sz="4" w:space="0" w:color="auto"/>
            </w:tcBorders>
            <w:vAlign w:val="center"/>
          </w:tcPr>
          <w:p w14:paraId="5171EBB5"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85</w:t>
            </w:r>
          </w:p>
        </w:tc>
      </w:tr>
      <w:tr w:rsidR="00F31F70" w:rsidRPr="00EE2EB4" w14:paraId="2EA7CF47" w14:textId="77777777" w:rsidTr="000330C6">
        <w:trPr>
          <w:trHeight w:val="302"/>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4AC3230D" w14:textId="77777777" w:rsidR="00F31F70" w:rsidRPr="00EE2EB4" w:rsidRDefault="00F31F70" w:rsidP="00F31F70">
            <w:pPr>
              <w:spacing w:after="0" w:line="240" w:lineRule="auto"/>
              <w:jc w:val="center"/>
              <w:rPr>
                <w:rFonts w:eastAsia="Times New Roman" w:cs="Calibri"/>
                <w:sz w:val="22"/>
                <w:szCs w:val="22"/>
                <w:lang w:bidi="th-TH"/>
              </w:rPr>
            </w:pPr>
            <w:r>
              <w:rPr>
                <w:rFonts w:eastAsia="Times New Roman" w:cs="Calibri"/>
                <w:sz w:val="22"/>
                <w:szCs w:val="22"/>
                <w:lang w:bidi="th-TH"/>
              </w:rPr>
              <w:t>2</w:t>
            </w:r>
          </w:p>
        </w:tc>
        <w:tc>
          <w:tcPr>
            <w:tcW w:w="6828" w:type="dxa"/>
            <w:tcBorders>
              <w:top w:val="single" w:sz="4" w:space="0" w:color="auto"/>
              <w:left w:val="nil"/>
              <w:bottom w:val="single" w:sz="4" w:space="0" w:color="auto"/>
              <w:right w:val="single" w:sz="4" w:space="0" w:color="auto"/>
            </w:tcBorders>
            <w:vAlign w:val="center"/>
            <w:hideMark/>
          </w:tcPr>
          <w:p w14:paraId="3B249685" w14:textId="77777777" w:rsidR="00F31F70" w:rsidRPr="00EE2EB4" w:rsidRDefault="00F31F70" w:rsidP="00F31F70">
            <w:pPr>
              <w:spacing w:after="0" w:line="240" w:lineRule="auto"/>
              <w:rPr>
                <w:rFonts w:eastAsia="Times New Roman" w:cs="Calibri"/>
                <w:sz w:val="22"/>
                <w:szCs w:val="22"/>
                <w:lang w:bidi="th-TH"/>
              </w:rPr>
            </w:pPr>
            <w:r w:rsidRPr="003044FA">
              <w:rPr>
                <w:rFonts w:eastAsia="Times New Roman" w:cs="Calibri"/>
                <w:bCs/>
                <w:sz w:val="22"/>
                <w:szCs w:val="22"/>
              </w:rPr>
              <w:t xml:space="preserve">THE QUINTESSENCE OF TONKIN </w:t>
            </w:r>
          </w:p>
        </w:tc>
        <w:tc>
          <w:tcPr>
            <w:tcW w:w="2929" w:type="dxa"/>
            <w:tcBorders>
              <w:top w:val="nil"/>
              <w:left w:val="nil"/>
              <w:bottom w:val="single" w:sz="4" w:space="0" w:color="auto"/>
              <w:right w:val="single" w:sz="4" w:space="0" w:color="auto"/>
            </w:tcBorders>
            <w:vAlign w:val="center"/>
          </w:tcPr>
          <w:p w14:paraId="05AF3C45"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35</w:t>
            </w:r>
          </w:p>
        </w:tc>
      </w:tr>
      <w:tr w:rsidR="00F31F70" w:rsidRPr="00EE2EB4" w14:paraId="5A9AC862"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76C790B6" w14:textId="77777777" w:rsidR="00F31F70" w:rsidRPr="00EE2EB4" w:rsidRDefault="00F31F70" w:rsidP="00F31F70">
            <w:pPr>
              <w:spacing w:after="0" w:line="240" w:lineRule="auto"/>
              <w:jc w:val="center"/>
              <w:rPr>
                <w:rFonts w:eastAsia="Times New Roman" w:cs="Calibri"/>
                <w:sz w:val="22"/>
                <w:szCs w:val="22"/>
                <w:lang w:bidi="th-TH"/>
              </w:rPr>
            </w:pPr>
            <w:r w:rsidRPr="00EE2EB4">
              <w:rPr>
                <w:rFonts w:eastAsia="Times New Roman" w:cs="Calibri"/>
                <w:sz w:val="22"/>
                <w:szCs w:val="22"/>
                <w:lang w:bidi="th-TH"/>
              </w:rPr>
              <w:t>3</w:t>
            </w:r>
          </w:p>
        </w:tc>
        <w:tc>
          <w:tcPr>
            <w:tcW w:w="6828" w:type="dxa"/>
            <w:tcBorders>
              <w:top w:val="single" w:sz="4" w:space="0" w:color="auto"/>
              <w:left w:val="nil"/>
              <w:bottom w:val="single" w:sz="4" w:space="0" w:color="auto"/>
              <w:right w:val="single" w:sz="4" w:space="0" w:color="auto"/>
            </w:tcBorders>
            <w:noWrap/>
            <w:vAlign w:val="center"/>
            <w:hideMark/>
          </w:tcPr>
          <w:p w14:paraId="61077F9D" w14:textId="77777777" w:rsidR="00F31F70" w:rsidRPr="00EE2EB4" w:rsidRDefault="00F31F70" w:rsidP="00F31F70">
            <w:pPr>
              <w:spacing w:after="0" w:line="240" w:lineRule="auto"/>
              <w:rPr>
                <w:rFonts w:eastAsia="Times New Roman" w:cs="Calibri"/>
                <w:sz w:val="22"/>
                <w:szCs w:val="22"/>
                <w:lang w:bidi="th-TH"/>
              </w:rPr>
            </w:pPr>
            <w:r>
              <w:rPr>
                <w:rFonts w:eastAsia="Times New Roman" w:cs="Calibri"/>
                <w:sz w:val="22"/>
                <w:szCs w:val="22"/>
                <w:lang w:bidi="th-TH"/>
              </w:rPr>
              <w:t xml:space="preserve">BIKING &amp; </w:t>
            </w:r>
            <w:r w:rsidRPr="00EE2EB4">
              <w:rPr>
                <w:rFonts w:eastAsia="Times New Roman" w:cs="Calibri"/>
                <w:sz w:val="22"/>
                <w:szCs w:val="22"/>
                <w:lang w:bidi="th-TH"/>
              </w:rPr>
              <w:t xml:space="preserve">TREKKING THROUGH VILLAGES WITH LUNCH AT LOCAL FAMILY </w:t>
            </w:r>
          </w:p>
        </w:tc>
        <w:tc>
          <w:tcPr>
            <w:tcW w:w="2929" w:type="dxa"/>
            <w:tcBorders>
              <w:top w:val="nil"/>
              <w:left w:val="nil"/>
              <w:bottom w:val="single" w:sz="4" w:space="0" w:color="auto"/>
              <w:right w:val="single" w:sz="4" w:space="0" w:color="auto"/>
            </w:tcBorders>
            <w:vAlign w:val="center"/>
          </w:tcPr>
          <w:p w14:paraId="77B7A0A5"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55</w:t>
            </w:r>
          </w:p>
        </w:tc>
      </w:tr>
      <w:tr w:rsidR="00F31F70" w:rsidRPr="00EE2EB4" w14:paraId="195C479A"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7F064DE9" w14:textId="77777777" w:rsidR="00F31F70" w:rsidRPr="00EE2EB4" w:rsidRDefault="00F31F70" w:rsidP="00F31F70">
            <w:pPr>
              <w:spacing w:after="0" w:line="240" w:lineRule="auto"/>
              <w:jc w:val="center"/>
              <w:rPr>
                <w:rFonts w:eastAsia="Times New Roman" w:cs="Calibri"/>
                <w:sz w:val="22"/>
                <w:szCs w:val="22"/>
                <w:lang w:bidi="th-TH"/>
              </w:rPr>
            </w:pPr>
            <w:r w:rsidRPr="00EE2EB4">
              <w:rPr>
                <w:rFonts w:eastAsia="Times New Roman" w:cs="Calibri"/>
                <w:sz w:val="22"/>
                <w:szCs w:val="22"/>
                <w:lang w:bidi="th-TH"/>
              </w:rPr>
              <w:t>4</w:t>
            </w:r>
          </w:p>
        </w:tc>
        <w:tc>
          <w:tcPr>
            <w:tcW w:w="6828" w:type="dxa"/>
            <w:tcBorders>
              <w:top w:val="single" w:sz="4" w:space="0" w:color="auto"/>
              <w:left w:val="nil"/>
              <w:bottom w:val="single" w:sz="4" w:space="0" w:color="auto"/>
              <w:right w:val="single" w:sz="4" w:space="0" w:color="auto"/>
            </w:tcBorders>
            <w:noWrap/>
            <w:vAlign w:val="center"/>
            <w:hideMark/>
          </w:tcPr>
          <w:p w14:paraId="2FE7DC95" w14:textId="77777777" w:rsidR="00F31F70" w:rsidRPr="00EE2EB4" w:rsidRDefault="00F31F70" w:rsidP="00F31F70">
            <w:pPr>
              <w:spacing w:after="0" w:line="240" w:lineRule="auto"/>
              <w:rPr>
                <w:rFonts w:eastAsia="Times New Roman" w:cs="Calibri"/>
                <w:sz w:val="22"/>
                <w:szCs w:val="22"/>
                <w:lang w:bidi="th-TH"/>
              </w:rPr>
            </w:pPr>
            <w:r w:rsidRPr="00EE2EB4">
              <w:rPr>
                <w:rFonts w:eastAsia="Times New Roman" w:cs="Calibri"/>
                <w:sz w:val="22"/>
                <w:szCs w:val="22"/>
                <w:lang w:bidi="th-TH"/>
              </w:rPr>
              <w:t xml:space="preserve">TAM COC &amp; MUA CAVE, BIKING THROUGH RICE FIELDS </w:t>
            </w:r>
          </w:p>
        </w:tc>
        <w:tc>
          <w:tcPr>
            <w:tcW w:w="2929" w:type="dxa"/>
            <w:tcBorders>
              <w:top w:val="nil"/>
              <w:left w:val="nil"/>
              <w:bottom w:val="single" w:sz="4" w:space="0" w:color="auto"/>
              <w:right w:val="single" w:sz="4" w:space="0" w:color="auto"/>
            </w:tcBorders>
            <w:vAlign w:val="center"/>
          </w:tcPr>
          <w:p w14:paraId="6D05FA32"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45</w:t>
            </w:r>
          </w:p>
        </w:tc>
      </w:tr>
      <w:tr w:rsidR="00F31F70" w:rsidRPr="00EE2EB4" w14:paraId="02DDEFAD"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0433A71B" w14:textId="77777777" w:rsidR="00F31F70" w:rsidRPr="00EE2EB4" w:rsidRDefault="00F31F70" w:rsidP="00F31F70">
            <w:pPr>
              <w:spacing w:after="0" w:line="240" w:lineRule="auto"/>
              <w:jc w:val="center"/>
              <w:rPr>
                <w:rFonts w:eastAsia="Times New Roman" w:cs="Calibri"/>
                <w:sz w:val="22"/>
                <w:szCs w:val="22"/>
                <w:lang w:bidi="th-TH"/>
              </w:rPr>
            </w:pPr>
            <w:r w:rsidRPr="00EE2EB4">
              <w:rPr>
                <w:rFonts w:eastAsia="Times New Roman" w:cs="Calibri"/>
                <w:sz w:val="22"/>
                <w:szCs w:val="22"/>
                <w:lang w:bidi="th-TH"/>
              </w:rPr>
              <w:t>5</w:t>
            </w:r>
          </w:p>
        </w:tc>
        <w:tc>
          <w:tcPr>
            <w:tcW w:w="6828" w:type="dxa"/>
            <w:tcBorders>
              <w:top w:val="single" w:sz="4" w:space="0" w:color="auto"/>
              <w:left w:val="nil"/>
              <w:bottom w:val="single" w:sz="4" w:space="0" w:color="auto"/>
              <w:right w:val="single" w:sz="4" w:space="0" w:color="auto"/>
            </w:tcBorders>
            <w:noWrap/>
            <w:vAlign w:val="center"/>
            <w:hideMark/>
          </w:tcPr>
          <w:p w14:paraId="4C9E6736" w14:textId="77777777" w:rsidR="00F31F70" w:rsidRPr="00EE2EB4" w:rsidRDefault="00F31F70" w:rsidP="00F31F70">
            <w:pPr>
              <w:spacing w:after="0" w:line="240" w:lineRule="auto"/>
              <w:rPr>
                <w:rFonts w:eastAsia="Times New Roman" w:cs="Calibri"/>
                <w:sz w:val="22"/>
                <w:szCs w:val="22"/>
                <w:lang w:bidi="th-TH"/>
              </w:rPr>
            </w:pPr>
            <w:r w:rsidRPr="00EE2EB4">
              <w:rPr>
                <w:rFonts w:eastAsia="Times New Roman" w:cs="Calibri"/>
                <w:sz w:val="22"/>
                <w:szCs w:val="22"/>
                <w:lang w:bidi="th-TH"/>
              </w:rPr>
              <w:t xml:space="preserve">DARK CAVE WITH ZIPLINE &amp; PHONG NHA CAVE </w:t>
            </w:r>
          </w:p>
        </w:tc>
        <w:tc>
          <w:tcPr>
            <w:tcW w:w="2929" w:type="dxa"/>
            <w:tcBorders>
              <w:top w:val="nil"/>
              <w:left w:val="nil"/>
              <w:bottom w:val="single" w:sz="4" w:space="0" w:color="auto"/>
              <w:right w:val="single" w:sz="4" w:space="0" w:color="auto"/>
            </w:tcBorders>
            <w:vAlign w:val="center"/>
          </w:tcPr>
          <w:p w14:paraId="73EA697E"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60</w:t>
            </w:r>
          </w:p>
        </w:tc>
      </w:tr>
      <w:tr w:rsidR="00F31F70" w:rsidRPr="00EE2EB4" w14:paraId="0EB36B58"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17407EB7" w14:textId="77777777" w:rsidR="00F31F70" w:rsidRPr="00EE2EB4" w:rsidRDefault="00F31F70" w:rsidP="00F31F70">
            <w:pPr>
              <w:spacing w:after="0" w:line="240" w:lineRule="auto"/>
              <w:jc w:val="center"/>
              <w:rPr>
                <w:rFonts w:eastAsia="Times New Roman" w:cs="Calibri"/>
                <w:sz w:val="22"/>
                <w:szCs w:val="22"/>
                <w:lang w:bidi="th-TH"/>
              </w:rPr>
            </w:pPr>
            <w:r w:rsidRPr="00EE2EB4">
              <w:rPr>
                <w:rFonts w:eastAsia="Times New Roman" w:cs="Calibri"/>
                <w:sz w:val="22"/>
                <w:szCs w:val="22"/>
                <w:lang w:bidi="th-TH"/>
              </w:rPr>
              <w:t>6</w:t>
            </w:r>
          </w:p>
        </w:tc>
        <w:tc>
          <w:tcPr>
            <w:tcW w:w="6828" w:type="dxa"/>
            <w:tcBorders>
              <w:top w:val="single" w:sz="4" w:space="0" w:color="auto"/>
              <w:left w:val="nil"/>
              <w:bottom w:val="single" w:sz="4" w:space="0" w:color="auto"/>
              <w:right w:val="single" w:sz="4" w:space="0" w:color="auto"/>
            </w:tcBorders>
            <w:noWrap/>
            <w:vAlign w:val="center"/>
            <w:hideMark/>
          </w:tcPr>
          <w:p w14:paraId="2049F52C" w14:textId="77777777" w:rsidR="00F31F70" w:rsidRPr="00EE2EB4" w:rsidRDefault="00F31F70" w:rsidP="00F31F70">
            <w:pPr>
              <w:spacing w:after="0" w:line="240" w:lineRule="auto"/>
              <w:rPr>
                <w:rFonts w:eastAsia="Times New Roman" w:cs="Calibri"/>
                <w:sz w:val="22"/>
                <w:szCs w:val="22"/>
                <w:lang w:bidi="th-TH"/>
              </w:rPr>
            </w:pPr>
            <w:r w:rsidRPr="00EE2EB4">
              <w:rPr>
                <w:rFonts w:eastAsia="Times New Roman" w:cs="Calibri"/>
                <w:sz w:val="22"/>
                <w:szCs w:val="22"/>
                <w:lang w:bidi="th-TH"/>
              </w:rPr>
              <w:t xml:space="preserve">ROYAL DINNER  </w:t>
            </w:r>
          </w:p>
        </w:tc>
        <w:tc>
          <w:tcPr>
            <w:tcW w:w="2929" w:type="dxa"/>
            <w:tcBorders>
              <w:top w:val="nil"/>
              <w:left w:val="nil"/>
              <w:bottom w:val="single" w:sz="4" w:space="0" w:color="auto"/>
              <w:right w:val="single" w:sz="4" w:space="0" w:color="auto"/>
            </w:tcBorders>
            <w:vAlign w:val="center"/>
          </w:tcPr>
          <w:p w14:paraId="504F566D"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73</w:t>
            </w:r>
          </w:p>
        </w:tc>
      </w:tr>
      <w:tr w:rsidR="00F31F70" w:rsidRPr="00EE2EB4" w14:paraId="7E4128CD"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1429B6FC" w14:textId="77777777" w:rsidR="00F31F70" w:rsidRPr="00EE2EB4" w:rsidRDefault="00F31F70" w:rsidP="00F31F70">
            <w:pPr>
              <w:spacing w:after="0" w:line="240" w:lineRule="auto"/>
              <w:jc w:val="center"/>
              <w:rPr>
                <w:rFonts w:eastAsia="Times New Roman" w:cs="Calibri"/>
                <w:sz w:val="22"/>
                <w:szCs w:val="22"/>
                <w:lang w:bidi="th-TH"/>
              </w:rPr>
            </w:pPr>
            <w:r w:rsidRPr="00EE2EB4">
              <w:rPr>
                <w:rFonts w:eastAsia="Times New Roman" w:cs="Calibri"/>
                <w:sz w:val="22"/>
                <w:szCs w:val="22"/>
                <w:lang w:bidi="th-TH"/>
              </w:rPr>
              <w:t>7</w:t>
            </w:r>
          </w:p>
        </w:tc>
        <w:tc>
          <w:tcPr>
            <w:tcW w:w="6828" w:type="dxa"/>
            <w:tcBorders>
              <w:top w:val="single" w:sz="4" w:space="0" w:color="auto"/>
              <w:left w:val="nil"/>
              <w:bottom w:val="single" w:sz="4" w:space="0" w:color="auto"/>
              <w:right w:val="single" w:sz="4" w:space="0" w:color="auto"/>
            </w:tcBorders>
            <w:noWrap/>
            <w:vAlign w:val="center"/>
            <w:hideMark/>
          </w:tcPr>
          <w:p w14:paraId="1F5D94E0" w14:textId="77777777" w:rsidR="00F31F70" w:rsidRPr="00EE2EB4" w:rsidRDefault="00F31F70" w:rsidP="00F31F70">
            <w:pPr>
              <w:spacing w:after="0" w:line="240" w:lineRule="auto"/>
              <w:rPr>
                <w:rFonts w:eastAsia="Times New Roman" w:cs="Calibri"/>
                <w:sz w:val="22"/>
                <w:szCs w:val="22"/>
                <w:lang w:bidi="th-TH"/>
              </w:rPr>
            </w:pPr>
            <w:r w:rsidRPr="00EE2EB4">
              <w:rPr>
                <w:rFonts w:eastAsia="Times New Roman" w:cs="Calibri"/>
                <w:sz w:val="22"/>
                <w:szCs w:val="22"/>
                <w:lang w:bidi="th-TH"/>
              </w:rPr>
              <w:t>HOI AN MEMORIES SHOW</w:t>
            </w:r>
          </w:p>
        </w:tc>
        <w:tc>
          <w:tcPr>
            <w:tcW w:w="2929" w:type="dxa"/>
            <w:tcBorders>
              <w:top w:val="single" w:sz="4" w:space="0" w:color="auto"/>
              <w:left w:val="nil"/>
              <w:bottom w:val="single" w:sz="4" w:space="0" w:color="auto"/>
              <w:right w:val="single" w:sz="4" w:space="0" w:color="auto"/>
            </w:tcBorders>
            <w:vAlign w:val="center"/>
          </w:tcPr>
          <w:p w14:paraId="6425191C"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25</w:t>
            </w:r>
          </w:p>
        </w:tc>
      </w:tr>
      <w:tr w:rsidR="00F31F70" w:rsidRPr="00EE2EB4" w14:paraId="5F8CC94D"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tcPr>
          <w:p w14:paraId="24C73450" w14:textId="77777777" w:rsidR="00F31F70" w:rsidRPr="00EE2EB4" w:rsidRDefault="00F31F70" w:rsidP="00F31F70">
            <w:pPr>
              <w:spacing w:after="0" w:line="240" w:lineRule="auto"/>
              <w:jc w:val="center"/>
              <w:rPr>
                <w:rFonts w:eastAsia="Times New Roman" w:cs="Calibri"/>
                <w:sz w:val="22"/>
                <w:szCs w:val="22"/>
                <w:lang w:bidi="th-TH"/>
              </w:rPr>
            </w:pPr>
            <w:r>
              <w:rPr>
                <w:rFonts w:eastAsia="Times New Roman" w:cs="Calibri"/>
                <w:sz w:val="22"/>
                <w:szCs w:val="22"/>
                <w:lang w:bidi="th-TH"/>
              </w:rPr>
              <w:t>8</w:t>
            </w:r>
          </w:p>
        </w:tc>
        <w:tc>
          <w:tcPr>
            <w:tcW w:w="6828" w:type="dxa"/>
            <w:tcBorders>
              <w:top w:val="single" w:sz="4" w:space="0" w:color="auto"/>
              <w:left w:val="nil"/>
              <w:bottom w:val="single" w:sz="4" w:space="0" w:color="auto"/>
              <w:right w:val="single" w:sz="4" w:space="0" w:color="auto"/>
            </w:tcBorders>
            <w:noWrap/>
            <w:vAlign w:val="center"/>
          </w:tcPr>
          <w:p w14:paraId="092EB403" w14:textId="77777777" w:rsidR="00F31F70" w:rsidRPr="00EE2EB4" w:rsidRDefault="00F31F70" w:rsidP="00F31F70">
            <w:pPr>
              <w:spacing w:after="0" w:line="240" w:lineRule="auto"/>
              <w:rPr>
                <w:rFonts w:eastAsia="Times New Roman" w:cs="Calibri"/>
                <w:sz w:val="22"/>
                <w:szCs w:val="22"/>
                <w:lang w:bidi="th-TH"/>
              </w:rPr>
            </w:pPr>
            <w:r>
              <w:rPr>
                <w:rFonts w:eastAsia="Times New Roman" w:cs="Calibri"/>
                <w:sz w:val="22"/>
                <w:szCs w:val="22"/>
                <w:lang w:bidi="th-TH"/>
              </w:rPr>
              <w:t>MY SON SANCTUARY</w:t>
            </w:r>
          </w:p>
        </w:tc>
        <w:tc>
          <w:tcPr>
            <w:tcW w:w="2929" w:type="dxa"/>
            <w:tcBorders>
              <w:top w:val="single" w:sz="4" w:space="0" w:color="auto"/>
              <w:left w:val="nil"/>
              <w:bottom w:val="single" w:sz="4" w:space="0" w:color="auto"/>
              <w:right w:val="single" w:sz="4" w:space="0" w:color="auto"/>
            </w:tcBorders>
            <w:vAlign w:val="center"/>
          </w:tcPr>
          <w:p w14:paraId="5FBC8D7C" w14:textId="77777777" w:rsidR="00F31F70" w:rsidRPr="00EE2EB4" w:rsidRDefault="00F31F70" w:rsidP="00F31F70">
            <w:pPr>
              <w:spacing w:after="0" w:line="240" w:lineRule="auto"/>
              <w:jc w:val="center"/>
              <w:rPr>
                <w:rFonts w:ascii="Arial" w:eastAsia="Times New Roman" w:hAnsi="Arial" w:cs="Arial"/>
                <w:sz w:val="20"/>
                <w:szCs w:val="20"/>
                <w:lang w:bidi="th-TH"/>
              </w:rPr>
            </w:pPr>
            <w:r>
              <w:rPr>
                <w:rFonts w:cs="Calibri"/>
                <w:sz w:val="22"/>
                <w:szCs w:val="22"/>
              </w:rPr>
              <w:t>30</w:t>
            </w:r>
          </w:p>
        </w:tc>
      </w:tr>
      <w:tr w:rsidR="00F31F70" w:rsidRPr="00EE2EB4" w14:paraId="7BCCEA98"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tcPr>
          <w:p w14:paraId="37138775" w14:textId="77777777" w:rsidR="00F31F70" w:rsidRDefault="00F31F70" w:rsidP="00F31F70">
            <w:pPr>
              <w:spacing w:after="0" w:line="240" w:lineRule="auto"/>
              <w:jc w:val="center"/>
              <w:rPr>
                <w:rFonts w:eastAsia="Times New Roman" w:cs="Calibri"/>
                <w:sz w:val="22"/>
                <w:szCs w:val="22"/>
                <w:lang w:bidi="th-TH"/>
              </w:rPr>
            </w:pPr>
            <w:r>
              <w:rPr>
                <w:rFonts w:eastAsia="Times New Roman" w:cs="Calibri"/>
                <w:sz w:val="22"/>
                <w:szCs w:val="22"/>
                <w:lang w:bidi="th-TH"/>
              </w:rPr>
              <w:t>9</w:t>
            </w:r>
          </w:p>
        </w:tc>
        <w:tc>
          <w:tcPr>
            <w:tcW w:w="6828" w:type="dxa"/>
            <w:tcBorders>
              <w:top w:val="single" w:sz="4" w:space="0" w:color="auto"/>
              <w:left w:val="nil"/>
              <w:bottom w:val="single" w:sz="4" w:space="0" w:color="auto"/>
              <w:right w:val="single" w:sz="4" w:space="0" w:color="auto"/>
            </w:tcBorders>
            <w:noWrap/>
            <w:vAlign w:val="center"/>
          </w:tcPr>
          <w:p w14:paraId="03407058" w14:textId="77777777" w:rsidR="00F31F70" w:rsidRPr="00EE2EB4" w:rsidRDefault="00F31F70" w:rsidP="00F31F70">
            <w:pPr>
              <w:spacing w:after="0" w:line="240" w:lineRule="auto"/>
              <w:rPr>
                <w:rFonts w:eastAsia="Times New Roman" w:cs="Calibri"/>
                <w:sz w:val="22"/>
                <w:szCs w:val="22"/>
                <w:lang w:bidi="th-TH"/>
              </w:rPr>
            </w:pPr>
            <w:r w:rsidRPr="00EE2EB4">
              <w:rPr>
                <w:rFonts w:eastAsia="Times New Roman" w:cs="Calibri"/>
                <w:sz w:val="22"/>
                <w:szCs w:val="22"/>
                <w:lang w:bidi="th-TH"/>
              </w:rPr>
              <w:t>TRADITIONAL VILLAGE WITH LANTERN MAKING CLASS</w:t>
            </w:r>
          </w:p>
        </w:tc>
        <w:tc>
          <w:tcPr>
            <w:tcW w:w="2929" w:type="dxa"/>
            <w:tcBorders>
              <w:top w:val="single" w:sz="4" w:space="0" w:color="auto"/>
              <w:left w:val="nil"/>
              <w:bottom w:val="single" w:sz="4" w:space="0" w:color="auto"/>
              <w:right w:val="single" w:sz="4" w:space="0" w:color="auto"/>
            </w:tcBorders>
            <w:vAlign w:val="center"/>
          </w:tcPr>
          <w:p w14:paraId="5A229577" w14:textId="77777777" w:rsidR="00F31F70" w:rsidRDefault="00F31F70" w:rsidP="00F31F70">
            <w:pPr>
              <w:spacing w:after="0" w:line="240" w:lineRule="auto"/>
              <w:jc w:val="center"/>
              <w:rPr>
                <w:rFonts w:cs="Calibri"/>
                <w:sz w:val="22"/>
                <w:szCs w:val="22"/>
              </w:rPr>
            </w:pPr>
            <w:r>
              <w:rPr>
                <w:rFonts w:cs="Calibri"/>
                <w:sz w:val="22"/>
                <w:szCs w:val="22"/>
              </w:rPr>
              <w:t>28</w:t>
            </w:r>
          </w:p>
        </w:tc>
      </w:tr>
      <w:tr w:rsidR="00837253" w:rsidRPr="00EE2EB4" w14:paraId="62B8B407" w14:textId="77777777" w:rsidTr="000330C6">
        <w:trPr>
          <w:trHeight w:val="288"/>
        </w:trPr>
        <w:tc>
          <w:tcPr>
            <w:tcW w:w="680" w:type="dxa"/>
            <w:tcBorders>
              <w:top w:val="single" w:sz="4" w:space="0" w:color="auto"/>
              <w:left w:val="single" w:sz="4" w:space="0" w:color="auto"/>
              <w:bottom w:val="single" w:sz="4" w:space="0" w:color="auto"/>
              <w:right w:val="single" w:sz="4" w:space="0" w:color="auto"/>
            </w:tcBorders>
            <w:noWrap/>
            <w:vAlign w:val="center"/>
          </w:tcPr>
          <w:p w14:paraId="7F50BD6E" w14:textId="77777777" w:rsidR="00837253" w:rsidRDefault="00837253" w:rsidP="00837253">
            <w:pPr>
              <w:spacing w:after="0" w:line="240" w:lineRule="auto"/>
              <w:jc w:val="center"/>
              <w:rPr>
                <w:rFonts w:eastAsia="Times New Roman" w:cs="Calibri"/>
                <w:sz w:val="22"/>
                <w:szCs w:val="22"/>
                <w:lang w:bidi="th-TH"/>
              </w:rPr>
            </w:pPr>
            <w:r>
              <w:rPr>
                <w:rFonts w:eastAsia="Times New Roman" w:cs="Calibri"/>
                <w:sz w:val="22"/>
                <w:szCs w:val="22"/>
                <w:lang w:bidi="th-TH"/>
              </w:rPr>
              <w:t>10</w:t>
            </w:r>
          </w:p>
        </w:tc>
        <w:tc>
          <w:tcPr>
            <w:tcW w:w="6828" w:type="dxa"/>
            <w:tcBorders>
              <w:top w:val="single" w:sz="4" w:space="0" w:color="auto"/>
              <w:left w:val="nil"/>
              <w:bottom w:val="single" w:sz="4" w:space="0" w:color="auto"/>
              <w:right w:val="single" w:sz="4" w:space="0" w:color="auto"/>
            </w:tcBorders>
            <w:noWrap/>
            <w:vAlign w:val="center"/>
          </w:tcPr>
          <w:p w14:paraId="57801AAC" w14:textId="77777777" w:rsidR="00837253" w:rsidRPr="00EE2EB4" w:rsidRDefault="00837253" w:rsidP="00837253">
            <w:pPr>
              <w:spacing w:after="0" w:line="240" w:lineRule="auto"/>
              <w:rPr>
                <w:rFonts w:eastAsia="Times New Roman" w:cs="Calibri"/>
                <w:sz w:val="22"/>
                <w:szCs w:val="22"/>
                <w:lang w:bidi="th-TH"/>
              </w:rPr>
            </w:pPr>
            <w:r>
              <w:rPr>
                <w:rFonts w:eastAsia="Times New Roman" w:cs="Calibri"/>
                <w:sz w:val="22"/>
                <w:szCs w:val="22"/>
                <w:lang w:bidi="th-TH"/>
              </w:rPr>
              <w:t>CU CHI TUNNELS EXCURSION</w:t>
            </w:r>
          </w:p>
        </w:tc>
        <w:tc>
          <w:tcPr>
            <w:tcW w:w="2929" w:type="dxa"/>
            <w:tcBorders>
              <w:top w:val="single" w:sz="4" w:space="0" w:color="auto"/>
              <w:left w:val="nil"/>
              <w:bottom w:val="single" w:sz="4" w:space="0" w:color="auto"/>
              <w:right w:val="single" w:sz="4" w:space="0" w:color="auto"/>
            </w:tcBorders>
            <w:vAlign w:val="center"/>
          </w:tcPr>
          <w:p w14:paraId="688C201C" w14:textId="77777777" w:rsidR="00837253" w:rsidRDefault="00F31F70" w:rsidP="00837253">
            <w:pPr>
              <w:spacing w:after="0" w:line="240" w:lineRule="auto"/>
              <w:jc w:val="center"/>
              <w:rPr>
                <w:rFonts w:cs="Calibri"/>
                <w:sz w:val="22"/>
                <w:szCs w:val="22"/>
              </w:rPr>
            </w:pPr>
            <w:r>
              <w:rPr>
                <w:rFonts w:cs="Calibri"/>
                <w:sz w:val="22"/>
                <w:szCs w:val="22"/>
              </w:rPr>
              <w:t>43</w:t>
            </w:r>
          </w:p>
        </w:tc>
      </w:tr>
    </w:tbl>
    <w:p w14:paraId="62DF52EC" w14:textId="77777777" w:rsidR="00D9027B" w:rsidRDefault="00D9027B" w:rsidP="00D9027B">
      <w:pPr>
        <w:spacing w:beforeLines="20" w:before="48" w:afterLines="20" w:after="48" w:line="23" w:lineRule="atLeast"/>
        <w:rPr>
          <w:rFonts w:cs="Calibri"/>
          <w:b/>
          <w:bCs/>
          <w:sz w:val="22"/>
          <w:szCs w:val="22"/>
        </w:rPr>
      </w:pPr>
    </w:p>
    <w:p w14:paraId="2C7D1488" w14:textId="77777777" w:rsidR="008C6E6F" w:rsidRDefault="005B5D99" w:rsidP="00D9027B">
      <w:pPr>
        <w:numPr>
          <w:ilvl w:val="0"/>
          <w:numId w:val="1"/>
        </w:numPr>
        <w:spacing w:beforeLines="20" w:before="48" w:afterLines="20" w:after="48" w:line="23" w:lineRule="atLeast"/>
        <w:rPr>
          <w:rFonts w:cs="Calibri"/>
          <w:b/>
          <w:bCs/>
          <w:sz w:val="22"/>
          <w:szCs w:val="22"/>
        </w:rPr>
      </w:pPr>
      <w:r>
        <w:rPr>
          <w:rFonts w:cs="Calibri"/>
          <w:b/>
          <w:bCs/>
          <w:sz w:val="22"/>
          <w:szCs w:val="22"/>
        </w:rPr>
        <w:t>AIRFARES</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402"/>
        <w:gridCol w:w="4110"/>
      </w:tblGrid>
      <w:tr w:rsidR="008C6E6F" w:rsidRPr="008E3AB4" w14:paraId="4C387D6C" w14:textId="77777777" w:rsidTr="00AD4B37">
        <w:tc>
          <w:tcPr>
            <w:tcW w:w="1456" w:type="pct"/>
          </w:tcPr>
          <w:p w14:paraId="5589755B" w14:textId="77777777" w:rsidR="008C6E6F" w:rsidRPr="008E3AB4" w:rsidRDefault="008C6E6F" w:rsidP="00AD4B37">
            <w:pPr>
              <w:spacing w:beforeLines="20" w:before="48" w:afterLines="20" w:after="48" w:line="23" w:lineRule="atLeast"/>
              <w:jc w:val="center"/>
              <w:rPr>
                <w:rFonts w:eastAsia="Calibri" w:cs="Calibri"/>
                <w:b/>
                <w:sz w:val="22"/>
                <w:szCs w:val="22"/>
              </w:rPr>
            </w:pPr>
            <w:r w:rsidRPr="008E3AB4">
              <w:rPr>
                <w:rFonts w:eastAsia="Calibri" w:cs="Calibri"/>
                <w:b/>
                <w:sz w:val="22"/>
                <w:szCs w:val="22"/>
              </w:rPr>
              <w:t>ROUTE</w:t>
            </w:r>
          </w:p>
        </w:tc>
        <w:tc>
          <w:tcPr>
            <w:tcW w:w="1605" w:type="pct"/>
          </w:tcPr>
          <w:p w14:paraId="1567F6A2" w14:textId="77777777" w:rsidR="008C6E6F" w:rsidRPr="008E3AB4" w:rsidRDefault="008C6E6F" w:rsidP="00AD4B37">
            <w:pPr>
              <w:spacing w:beforeLines="20" w:before="48" w:afterLines="20" w:after="48" w:line="23" w:lineRule="atLeast"/>
              <w:jc w:val="center"/>
              <w:rPr>
                <w:rFonts w:eastAsia="Calibri" w:cs="Calibri"/>
                <w:b/>
                <w:sz w:val="22"/>
                <w:szCs w:val="22"/>
              </w:rPr>
            </w:pPr>
            <w:r w:rsidRPr="008E3AB4">
              <w:rPr>
                <w:rFonts w:eastAsia="Calibri" w:cs="Calibri"/>
                <w:b/>
                <w:sz w:val="22"/>
                <w:szCs w:val="22"/>
              </w:rPr>
              <w:t>VIETNAM AIRLINE</w:t>
            </w:r>
            <w:r>
              <w:rPr>
                <w:rFonts w:eastAsia="Calibri" w:cs="Calibri"/>
                <w:b/>
                <w:sz w:val="22"/>
                <w:szCs w:val="22"/>
              </w:rPr>
              <w:t xml:space="preserve">/ CAMBODIA ANGKOR AIR/ </w:t>
            </w:r>
            <w:r w:rsidRPr="008E3AB4">
              <w:rPr>
                <w:rFonts w:eastAsia="Calibri" w:cs="Calibri"/>
                <w:b/>
                <w:sz w:val="22"/>
                <w:szCs w:val="22"/>
              </w:rPr>
              <w:t>BAMBOO AIRWAY</w:t>
            </w:r>
          </w:p>
        </w:tc>
        <w:tc>
          <w:tcPr>
            <w:tcW w:w="1939" w:type="pct"/>
          </w:tcPr>
          <w:p w14:paraId="506D5EC5" w14:textId="77777777" w:rsidR="008C6E6F" w:rsidRDefault="008C6E6F" w:rsidP="00AD4B37">
            <w:pPr>
              <w:spacing w:beforeLines="20" w:before="48" w:afterLines="20" w:after="48" w:line="23" w:lineRule="atLeast"/>
              <w:jc w:val="center"/>
              <w:rPr>
                <w:rFonts w:eastAsia="Calibri" w:cs="Calibri"/>
                <w:b/>
                <w:sz w:val="22"/>
                <w:szCs w:val="22"/>
              </w:rPr>
            </w:pPr>
            <w:r w:rsidRPr="008E3AB4">
              <w:rPr>
                <w:rFonts w:eastAsia="Calibri" w:cs="Calibri"/>
                <w:b/>
                <w:sz w:val="22"/>
                <w:szCs w:val="22"/>
              </w:rPr>
              <w:t xml:space="preserve">VIETJET AIR/ </w:t>
            </w:r>
            <w:r>
              <w:rPr>
                <w:rFonts w:eastAsia="Calibri" w:cs="Calibri"/>
                <w:b/>
                <w:sz w:val="22"/>
                <w:szCs w:val="22"/>
              </w:rPr>
              <w:t>PACIFIC AIRLINE</w:t>
            </w:r>
          </w:p>
          <w:p w14:paraId="0ED99512" w14:textId="77777777" w:rsidR="008C6E6F" w:rsidRPr="008E3AB4" w:rsidRDefault="008C6E6F" w:rsidP="00AD4B37">
            <w:pPr>
              <w:spacing w:beforeLines="20" w:before="48" w:afterLines="20" w:after="48" w:line="23" w:lineRule="atLeast"/>
              <w:jc w:val="center"/>
              <w:rPr>
                <w:rFonts w:eastAsia="Calibri" w:cs="Calibri"/>
                <w:b/>
                <w:sz w:val="22"/>
                <w:szCs w:val="22"/>
              </w:rPr>
            </w:pPr>
            <w:r w:rsidRPr="008E3AB4">
              <w:rPr>
                <w:rFonts w:eastAsia="Calibri" w:cs="Calibri"/>
                <w:b/>
                <w:sz w:val="22"/>
                <w:szCs w:val="22"/>
              </w:rPr>
              <w:t xml:space="preserve"> (Low-cost Carrier)</w:t>
            </w:r>
          </w:p>
        </w:tc>
      </w:tr>
      <w:tr w:rsidR="008C6E6F" w:rsidRPr="008E3AB4" w14:paraId="0AE175BC" w14:textId="77777777" w:rsidTr="00AD4B37">
        <w:tc>
          <w:tcPr>
            <w:tcW w:w="1456" w:type="pct"/>
          </w:tcPr>
          <w:p w14:paraId="2E3086AE" w14:textId="77777777" w:rsidR="008C6E6F" w:rsidRPr="00891BF2" w:rsidRDefault="008C6E6F" w:rsidP="00AD4B37">
            <w:pPr>
              <w:spacing w:beforeLines="20" w:before="48" w:afterLines="20" w:after="48" w:line="23" w:lineRule="atLeast"/>
              <w:jc w:val="center"/>
              <w:rPr>
                <w:rFonts w:eastAsia="Calibri" w:cs="Calibri"/>
                <w:bCs/>
                <w:sz w:val="22"/>
                <w:szCs w:val="22"/>
              </w:rPr>
            </w:pPr>
            <w:r>
              <w:rPr>
                <w:rFonts w:eastAsia="Calibri" w:cs="Calibri"/>
                <w:bCs/>
                <w:sz w:val="22"/>
                <w:szCs w:val="22"/>
              </w:rPr>
              <w:t>Da Nang – Ho Chi Minh city</w:t>
            </w:r>
          </w:p>
        </w:tc>
        <w:tc>
          <w:tcPr>
            <w:tcW w:w="1605" w:type="pct"/>
            <w:vAlign w:val="center"/>
          </w:tcPr>
          <w:p w14:paraId="16AB9103" w14:textId="77777777" w:rsidR="008C6E6F" w:rsidRPr="00891BF2" w:rsidRDefault="008C6E6F" w:rsidP="00AD4B37">
            <w:pPr>
              <w:spacing w:beforeLines="20" w:before="48" w:afterLines="20" w:after="48" w:line="23" w:lineRule="atLeast"/>
              <w:jc w:val="center"/>
              <w:rPr>
                <w:rFonts w:eastAsia="Calibri" w:cs="Calibri"/>
                <w:bCs/>
                <w:sz w:val="22"/>
                <w:szCs w:val="22"/>
              </w:rPr>
            </w:pPr>
            <w:r>
              <w:rPr>
                <w:rFonts w:eastAsia="Calibri" w:cs="Calibri"/>
                <w:bCs/>
                <w:sz w:val="22"/>
                <w:szCs w:val="22"/>
              </w:rPr>
              <w:t>110</w:t>
            </w:r>
          </w:p>
        </w:tc>
        <w:tc>
          <w:tcPr>
            <w:tcW w:w="1939" w:type="pct"/>
            <w:vAlign w:val="center"/>
          </w:tcPr>
          <w:p w14:paraId="4EE6E4B9" w14:textId="77777777" w:rsidR="008C6E6F" w:rsidRPr="00891BF2" w:rsidRDefault="008C6E6F" w:rsidP="00AD4B37">
            <w:pPr>
              <w:spacing w:beforeLines="20" w:before="48" w:afterLines="20" w:after="48" w:line="23" w:lineRule="atLeast"/>
              <w:jc w:val="center"/>
              <w:rPr>
                <w:rFonts w:eastAsia="Calibri" w:cs="Calibri"/>
                <w:bCs/>
                <w:sz w:val="22"/>
                <w:szCs w:val="22"/>
              </w:rPr>
            </w:pPr>
            <w:r>
              <w:rPr>
                <w:rFonts w:eastAsia="Calibri" w:cs="Calibri"/>
                <w:bCs/>
                <w:sz w:val="22"/>
                <w:szCs w:val="22"/>
              </w:rPr>
              <w:t>85</w:t>
            </w:r>
          </w:p>
        </w:tc>
      </w:tr>
    </w:tbl>
    <w:p w14:paraId="066E6FB0" w14:textId="77777777" w:rsidR="008C6E6F" w:rsidRPr="002A79A8" w:rsidRDefault="008C6E6F" w:rsidP="008C6E6F">
      <w:pPr>
        <w:spacing w:beforeLines="20" w:before="48" w:afterLines="20" w:after="48" w:line="23" w:lineRule="atLeast"/>
        <w:rPr>
          <w:rFonts w:cs="Calibri"/>
          <w:sz w:val="22"/>
          <w:szCs w:val="22"/>
        </w:rPr>
      </w:pPr>
      <w:r w:rsidRPr="002A79A8">
        <w:rPr>
          <w:rFonts w:cs="Calibri"/>
          <w:b/>
          <w:sz w:val="22"/>
          <w:szCs w:val="22"/>
        </w:rPr>
        <w:t>Please note:</w:t>
      </w:r>
      <w:r w:rsidRPr="002A79A8">
        <w:rPr>
          <w:rFonts w:cs="Calibri"/>
          <w:sz w:val="22"/>
          <w:szCs w:val="22"/>
        </w:rPr>
        <w:t xml:space="preserve">  </w:t>
      </w:r>
    </w:p>
    <w:p w14:paraId="55BF63DD" w14:textId="77777777" w:rsidR="008C6E6F" w:rsidRPr="002A79A8" w:rsidRDefault="008C6E6F" w:rsidP="008C6E6F">
      <w:pPr>
        <w:pStyle w:val="Lijstalinea"/>
        <w:numPr>
          <w:ilvl w:val="0"/>
          <w:numId w:val="4"/>
        </w:numPr>
        <w:spacing w:beforeLines="20" w:before="48" w:afterLines="20" w:after="48" w:line="23" w:lineRule="atLeast"/>
        <w:rPr>
          <w:rFonts w:cs="Calibri"/>
          <w:sz w:val="22"/>
          <w:szCs w:val="22"/>
        </w:rPr>
      </w:pPr>
      <w:r w:rsidRPr="002A79A8">
        <w:rPr>
          <w:rFonts w:cs="Calibri"/>
          <w:sz w:val="22"/>
          <w:szCs w:val="22"/>
        </w:rPr>
        <w:t>Airfare is subjected to change upon the time of booking and issuing ticket.</w:t>
      </w:r>
    </w:p>
    <w:p w14:paraId="2A670694" w14:textId="77777777" w:rsidR="008C6E6F" w:rsidRPr="002A79A8" w:rsidRDefault="008C6E6F" w:rsidP="008C6E6F">
      <w:pPr>
        <w:pStyle w:val="Lijstalinea"/>
        <w:numPr>
          <w:ilvl w:val="0"/>
          <w:numId w:val="4"/>
        </w:numPr>
        <w:spacing w:beforeLines="20" w:before="48" w:afterLines="20" w:after="48" w:line="23" w:lineRule="atLeast"/>
        <w:rPr>
          <w:rFonts w:cs="Calibri"/>
          <w:sz w:val="22"/>
          <w:szCs w:val="22"/>
        </w:rPr>
      </w:pPr>
      <w:r w:rsidRPr="002A79A8">
        <w:rPr>
          <w:rFonts w:cs="Calibri"/>
          <w:sz w:val="22"/>
          <w:szCs w:val="22"/>
        </w:rPr>
        <w:t>Baggage allowance:</w:t>
      </w:r>
    </w:p>
    <w:p w14:paraId="4D7427D1" w14:textId="77777777" w:rsidR="008C6E6F" w:rsidRPr="002A79A8" w:rsidRDefault="008C6E6F" w:rsidP="008C6E6F">
      <w:pPr>
        <w:pStyle w:val="Lijstalinea"/>
        <w:numPr>
          <w:ilvl w:val="1"/>
          <w:numId w:val="4"/>
        </w:numPr>
        <w:spacing w:beforeLines="20" w:before="48" w:afterLines="20" w:after="48" w:line="23" w:lineRule="atLeast"/>
        <w:rPr>
          <w:rFonts w:cs="Calibri"/>
          <w:sz w:val="22"/>
          <w:szCs w:val="22"/>
        </w:rPr>
      </w:pPr>
      <w:r w:rsidRPr="002A79A8">
        <w:rPr>
          <w:rFonts w:cs="Calibri"/>
          <w:sz w:val="22"/>
          <w:szCs w:val="22"/>
        </w:rPr>
        <w:t>Vietnam Airlines: 23kg checked lugguage &amp; 12kg hand-bag</w:t>
      </w:r>
    </w:p>
    <w:p w14:paraId="7C2864C6" w14:textId="77777777" w:rsidR="008C6E6F" w:rsidRDefault="008C6E6F" w:rsidP="008C6E6F">
      <w:pPr>
        <w:pStyle w:val="Lijstalinea"/>
        <w:numPr>
          <w:ilvl w:val="1"/>
          <w:numId w:val="4"/>
        </w:numPr>
        <w:spacing w:beforeLines="20" w:before="48" w:afterLines="20" w:after="48" w:line="23" w:lineRule="atLeast"/>
        <w:rPr>
          <w:rFonts w:cs="Calibri"/>
          <w:sz w:val="22"/>
          <w:szCs w:val="22"/>
        </w:rPr>
      </w:pPr>
      <w:r w:rsidRPr="002A79A8">
        <w:rPr>
          <w:rFonts w:cs="Calibri"/>
          <w:sz w:val="22"/>
          <w:szCs w:val="22"/>
        </w:rPr>
        <w:t>Bamboo Airway/ Vietjet Air</w:t>
      </w:r>
      <w:r>
        <w:rPr>
          <w:rFonts w:cs="Calibri"/>
          <w:sz w:val="22"/>
          <w:szCs w:val="22"/>
        </w:rPr>
        <w:t xml:space="preserve"> / Cambodia Angkor Air</w:t>
      </w:r>
      <w:r w:rsidRPr="002A79A8">
        <w:rPr>
          <w:rFonts w:cs="Calibri"/>
          <w:sz w:val="22"/>
          <w:szCs w:val="22"/>
        </w:rPr>
        <w:t>: 20kg checked lugguage &amp; 07kg hand-bag</w:t>
      </w:r>
    </w:p>
    <w:p w14:paraId="34AEF6B1" w14:textId="77777777" w:rsidR="008C6E6F" w:rsidRDefault="008C6E6F" w:rsidP="008C6E6F">
      <w:pPr>
        <w:spacing w:beforeLines="20" w:before="48" w:afterLines="20" w:after="48" w:line="23" w:lineRule="atLeast"/>
        <w:ind w:left="360"/>
        <w:rPr>
          <w:rFonts w:cs="Calibri"/>
          <w:b/>
          <w:bCs/>
          <w:sz w:val="22"/>
          <w:szCs w:val="22"/>
        </w:rPr>
      </w:pPr>
    </w:p>
    <w:p w14:paraId="373ABA65" w14:textId="77777777" w:rsidR="00D9027B" w:rsidRDefault="00D9027B" w:rsidP="00D9027B">
      <w:pPr>
        <w:numPr>
          <w:ilvl w:val="0"/>
          <w:numId w:val="1"/>
        </w:numPr>
        <w:spacing w:beforeLines="20" w:before="48" w:afterLines="20" w:after="48" w:line="23" w:lineRule="atLeast"/>
        <w:rPr>
          <w:rFonts w:cs="Calibri"/>
          <w:b/>
          <w:bCs/>
          <w:sz w:val="22"/>
          <w:szCs w:val="22"/>
        </w:rPr>
      </w:pPr>
      <w:r>
        <w:rPr>
          <w:rFonts w:cs="Calibri"/>
          <w:b/>
          <w:bCs/>
          <w:sz w:val="22"/>
          <w:szCs w:val="22"/>
        </w:rPr>
        <w:t xml:space="preserve">ACCOMODATION SERVICES (upon request):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8"/>
        <w:gridCol w:w="3691"/>
        <w:gridCol w:w="2610"/>
        <w:gridCol w:w="2563"/>
      </w:tblGrid>
      <w:tr w:rsidR="00EF5ED0" w:rsidRPr="00681E46" w14:paraId="5EDF5B02" w14:textId="77777777" w:rsidTr="00AD4B37">
        <w:tc>
          <w:tcPr>
            <w:tcW w:w="743" w:type="pct"/>
          </w:tcPr>
          <w:p w14:paraId="630D8337" w14:textId="77777777" w:rsidR="00EF5ED0" w:rsidRPr="00681E46" w:rsidRDefault="00EF5ED0" w:rsidP="00AD4B37">
            <w:pPr>
              <w:autoSpaceDE w:val="0"/>
              <w:autoSpaceDN w:val="0"/>
              <w:adjustRightInd w:val="0"/>
              <w:spacing w:after="0" w:line="240" w:lineRule="auto"/>
              <w:jc w:val="center"/>
              <w:rPr>
                <w:rFonts w:cs="Calibri"/>
                <w:b/>
                <w:bCs/>
                <w:sz w:val="22"/>
                <w:szCs w:val="22"/>
                <w:u w:color="0000FF"/>
              </w:rPr>
            </w:pPr>
            <w:r w:rsidRPr="00681E46">
              <w:rPr>
                <w:rFonts w:cs="Calibri"/>
                <w:b/>
                <w:bCs/>
                <w:sz w:val="22"/>
                <w:szCs w:val="22"/>
                <w:u w:color="0000FF"/>
              </w:rPr>
              <w:t>City</w:t>
            </w:r>
          </w:p>
        </w:tc>
        <w:tc>
          <w:tcPr>
            <w:tcW w:w="1772" w:type="pct"/>
          </w:tcPr>
          <w:p w14:paraId="186FBC9C" w14:textId="77777777" w:rsidR="00EF5ED0" w:rsidRPr="007F33C4" w:rsidRDefault="00EF5ED0" w:rsidP="00AD4B37">
            <w:pPr>
              <w:autoSpaceDE w:val="0"/>
              <w:autoSpaceDN w:val="0"/>
              <w:adjustRightInd w:val="0"/>
              <w:spacing w:after="0" w:line="240" w:lineRule="auto"/>
              <w:jc w:val="center"/>
              <w:rPr>
                <w:rFonts w:cs="Calibri"/>
                <w:b/>
                <w:bCs/>
                <w:sz w:val="22"/>
                <w:szCs w:val="22"/>
                <w:u w:color="0000FF"/>
              </w:rPr>
            </w:pPr>
            <w:r>
              <w:rPr>
                <w:rFonts w:cs="Calibri"/>
                <w:b/>
                <w:bCs/>
                <w:sz w:val="22"/>
                <w:szCs w:val="22"/>
                <w:u w:color="0000FF"/>
              </w:rPr>
              <w:t>Hotel</w:t>
            </w:r>
          </w:p>
        </w:tc>
        <w:tc>
          <w:tcPr>
            <w:tcW w:w="1253" w:type="pct"/>
          </w:tcPr>
          <w:p w14:paraId="11A3682B" w14:textId="77777777" w:rsidR="00EF5ED0" w:rsidRPr="00681E46" w:rsidRDefault="00EF5ED0" w:rsidP="00AD4B37">
            <w:pPr>
              <w:autoSpaceDE w:val="0"/>
              <w:autoSpaceDN w:val="0"/>
              <w:adjustRightInd w:val="0"/>
              <w:spacing w:after="0" w:line="240" w:lineRule="auto"/>
              <w:jc w:val="center"/>
              <w:rPr>
                <w:rFonts w:cs="Calibri"/>
                <w:b/>
                <w:bCs/>
                <w:sz w:val="22"/>
                <w:szCs w:val="22"/>
                <w:u w:color="0000FF"/>
              </w:rPr>
            </w:pPr>
            <w:r>
              <w:rPr>
                <w:rFonts w:cs="Calibri"/>
                <w:b/>
                <w:bCs/>
                <w:sz w:val="22"/>
                <w:szCs w:val="22"/>
                <w:u w:color="0000FF"/>
              </w:rPr>
              <w:t>Low season</w:t>
            </w:r>
          </w:p>
        </w:tc>
        <w:tc>
          <w:tcPr>
            <w:tcW w:w="1231" w:type="pct"/>
          </w:tcPr>
          <w:p w14:paraId="44DFF5A4" w14:textId="77777777" w:rsidR="00EF5ED0" w:rsidRPr="00681E46" w:rsidRDefault="00EF5ED0" w:rsidP="00AD4B37">
            <w:pPr>
              <w:autoSpaceDE w:val="0"/>
              <w:autoSpaceDN w:val="0"/>
              <w:adjustRightInd w:val="0"/>
              <w:spacing w:after="0" w:line="240" w:lineRule="auto"/>
              <w:jc w:val="center"/>
              <w:rPr>
                <w:rFonts w:cs="Calibri"/>
                <w:b/>
                <w:bCs/>
                <w:sz w:val="22"/>
                <w:szCs w:val="22"/>
                <w:u w:color="0000FF"/>
              </w:rPr>
            </w:pPr>
            <w:r>
              <w:rPr>
                <w:rFonts w:cs="Calibri"/>
                <w:b/>
                <w:bCs/>
                <w:sz w:val="22"/>
                <w:szCs w:val="22"/>
                <w:u w:color="0000FF"/>
              </w:rPr>
              <w:t>High season</w:t>
            </w:r>
          </w:p>
        </w:tc>
      </w:tr>
      <w:tr w:rsidR="00C34C9F" w:rsidRPr="001B0A19" w14:paraId="14F458B1" w14:textId="77777777" w:rsidTr="00722B30">
        <w:tc>
          <w:tcPr>
            <w:tcW w:w="743" w:type="pct"/>
            <w:vMerge w:val="restart"/>
            <w:vAlign w:val="center"/>
          </w:tcPr>
          <w:p w14:paraId="39B3520A" w14:textId="77777777" w:rsidR="00C34C9F" w:rsidRPr="00681E46" w:rsidRDefault="00C34C9F" w:rsidP="00C34C9F">
            <w:pPr>
              <w:autoSpaceDE w:val="0"/>
              <w:autoSpaceDN w:val="0"/>
              <w:adjustRightInd w:val="0"/>
              <w:spacing w:after="0" w:line="240" w:lineRule="auto"/>
              <w:jc w:val="center"/>
              <w:rPr>
                <w:rFonts w:cs="Calibri"/>
                <w:b/>
                <w:bCs/>
                <w:sz w:val="22"/>
                <w:szCs w:val="22"/>
                <w:u w:color="0000FF"/>
              </w:rPr>
            </w:pPr>
            <w:r>
              <w:rPr>
                <w:rFonts w:cs="Calibri"/>
                <w:b/>
                <w:bCs/>
                <w:sz w:val="22"/>
                <w:szCs w:val="22"/>
                <w:u w:color="0000FF"/>
              </w:rPr>
              <w:t>Hanoi</w:t>
            </w:r>
          </w:p>
        </w:tc>
        <w:tc>
          <w:tcPr>
            <w:tcW w:w="1772" w:type="pct"/>
          </w:tcPr>
          <w:p w14:paraId="2F5F1C35" w14:textId="77777777" w:rsidR="00C34C9F" w:rsidRPr="006D2788" w:rsidRDefault="00C34C9F" w:rsidP="00C34C9F">
            <w:pPr>
              <w:spacing w:after="0"/>
              <w:jc w:val="center"/>
              <w:rPr>
                <w:b/>
                <w:bCs/>
                <w:sz w:val="22"/>
                <w:szCs w:val="22"/>
              </w:rPr>
            </w:pPr>
            <w:hyperlink r:id="rId22" w:history="1">
              <w:r w:rsidRPr="006D2788">
                <w:rPr>
                  <w:rStyle w:val="Hyperlink"/>
                  <w:b/>
                  <w:bCs/>
                  <w:sz w:val="22"/>
                  <w:szCs w:val="22"/>
                </w:rPr>
                <w:t>Thang Long Opera Hotel</w:t>
              </w:r>
            </w:hyperlink>
          </w:p>
          <w:p w14:paraId="6EC9D72C" w14:textId="77777777" w:rsidR="00C34C9F" w:rsidRPr="00662FC1" w:rsidRDefault="00C34C9F" w:rsidP="00C34C9F">
            <w:pPr>
              <w:spacing w:after="0"/>
              <w:jc w:val="center"/>
              <w:rPr>
                <w:sz w:val="22"/>
                <w:szCs w:val="22"/>
              </w:rPr>
            </w:pPr>
            <w:r>
              <w:rPr>
                <w:sz w:val="22"/>
                <w:szCs w:val="22"/>
              </w:rPr>
              <w:t>Superior</w:t>
            </w:r>
          </w:p>
        </w:tc>
        <w:tc>
          <w:tcPr>
            <w:tcW w:w="1253" w:type="pct"/>
            <w:vAlign w:val="center"/>
          </w:tcPr>
          <w:p w14:paraId="50509C7C" w14:textId="77777777" w:rsidR="00C34C9F" w:rsidRPr="00321A0C" w:rsidRDefault="00C34C9F" w:rsidP="00C34C9F">
            <w:pPr>
              <w:autoSpaceDE w:val="0"/>
              <w:autoSpaceDN w:val="0"/>
              <w:adjustRightInd w:val="0"/>
              <w:spacing w:after="0" w:line="240" w:lineRule="auto"/>
              <w:jc w:val="center"/>
              <w:rPr>
                <w:rFonts w:cs="Calibri"/>
                <w:sz w:val="22"/>
                <w:szCs w:val="22"/>
              </w:rPr>
            </w:pPr>
            <w:r>
              <w:rPr>
                <w:rFonts w:cs="Calibri"/>
                <w:sz w:val="22"/>
                <w:szCs w:val="22"/>
              </w:rPr>
              <w:t>75</w:t>
            </w:r>
          </w:p>
        </w:tc>
        <w:tc>
          <w:tcPr>
            <w:tcW w:w="1231" w:type="pct"/>
            <w:vAlign w:val="center"/>
          </w:tcPr>
          <w:p w14:paraId="3F90114C" w14:textId="77777777" w:rsidR="00C34C9F" w:rsidRPr="00321A0C" w:rsidRDefault="00C34C9F" w:rsidP="00C34C9F">
            <w:pPr>
              <w:autoSpaceDE w:val="0"/>
              <w:autoSpaceDN w:val="0"/>
              <w:adjustRightInd w:val="0"/>
              <w:spacing w:after="0" w:line="240" w:lineRule="auto"/>
              <w:jc w:val="center"/>
              <w:rPr>
                <w:rFonts w:cs="Calibri"/>
                <w:sz w:val="22"/>
                <w:szCs w:val="22"/>
              </w:rPr>
            </w:pPr>
            <w:r>
              <w:rPr>
                <w:rFonts w:cs="Calibri"/>
                <w:sz w:val="22"/>
                <w:szCs w:val="22"/>
              </w:rPr>
              <w:t>77</w:t>
            </w:r>
          </w:p>
        </w:tc>
      </w:tr>
      <w:tr w:rsidR="00C34C9F" w:rsidRPr="001B0A19" w14:paraId="4DB7F8DF" w14:textId="77777777" w:rsidTr="00722B30">
        <w:tc>
          <w:tcPr>
            <w:tcW w:w="743" w:type="pct"/>
            <w:vMerge/>
            <w:vAlign w:val="center"/>
          </w:tcPr>
          <w:p w14:paraId="7CFB4E19" w14:textId="77777777" w:rsidR="00C34C9F" w:rsidRDefault="00C34C9F" w:rsidP="00C34C9F">
            <w:pPr>
              <w:autoSpaceDE w:val="0"/>
              <w:autoSpaceDN w:val="0"/>
              <w:adjustRightInd w:val="0"/>
              <w:spacing w:after="0" w:line="240" w:lineRule="auto"/>
              <w:jc w:val="center"/>
              <w:rPr>
                <w:rFonts w:cs="Calibri"/>
                <w:b/>
                <w:bCs/>
                <w:sz w:val="22"/>
                <w:szCs w:val="22"/>
                <w:u w:color="0000FF"/>
              </w:rPr>
            </w:pPr>
          </w:p>
        </w:tc>
        <w:tc>
          <w:tcPr>
            <w:tcW w:w="1772" w:type="pct"/>
          </w:tcPr>
          <w:p w14:paraId="4FF00014" w14:textId="77777777" w:rsidR="00C34C9F" w:rsidRDefault="00C34C9F" w:rsidP="00C34C9F">
            <w:pPr>
              <w:spacing w:after="0"/>
              <w:jc w:val="center"/>
              <w:rPr>
                <w:b/>
                <w:bCs/>
                <w:sz w:val="22"/>
                <w:szCs w:val="22"/>
              </w:rPr>
            </w:pPr>
            <w:hyperlink r:id="rId23" w:history="1">
              <w:r w:rsidRPr="000E238C">
                <w:rPr>
                  <w:rStyle w:val="Hyperlink"/>
                  <w:b/>
                  <w:bCs/>
                  <w:sz w:val="22"/>
                  <w:szCs w:val="22"/>
                </w:rPr>
                <w:t>Hotel du Parc Hanoi</w:t>
              </w:r>
            </w:hyperlink>
          </w:p>
          <w:p w14:paraId="453FE7CA" w14:textId="77777777" w:rsidR="00C34C9F" w:rsidRPr="005A08F9" w:rsidRDefault="00C34C9F" w:rsidP="00C34C9F">
            <w:pPr>
              <w:spacing w:after="0"/>
              <w:jc w:val="center"/>
              <w:rPr>
                <w:sz w:val="22"/>
                <w:szCs w:val="22"/>
              </w:rPr>
            </w:pPr>
            <w:r w:rsidRPr="005A08F9">
              <w:rPr>
                <w:sz w:val="22"/>
                <w:szCs w:val="22"/>
              </w:rPr>
              <w:t>Deluxe</w:t>
            </w:r>
          </w:p>
        </w:tc>
        <w:tc>
          <w:tcPr>
            <w:tcW w:w="1253" w:type="pct"/>
            <w:vAlign w:val="center"/>
          </w:tcPr>
          <w:p w14:paraId="3FAC1922" w14:textId="77777777" w:rsidR="00C34C9F" w:rsidRPr="00321A0C" w:rsidRDefault="00C34C9F" w:rsidP="00C34C9F">
            <w:pPr>
              <w:autoSpaceDE w:val="0"/>
              <w:autoSpaceDN w:val="0"/>
              <w:adjustRightInd w:val="0"/>
              <w:spacing w:after="0" w:line="240" w:lineRule="auto"/>
              <w:jc w:val="center"/>
              <w:rPr>
                <w:rFonts w:cs="Calibri"/>
                <w:sz w:val="22"/>
                <w:szCs w:val="22"/>
              </w:rPr>
            </w:pPr>
            <w:r>
              <w:rPr>
                <w:rFonts w:cs="Calibri"/>
                <w:sz w:val="22"/>
                <w:szCs w:val="22"/>
              </w:rPr>
              <w:t>130</w:t>
            </w:r>
          </w:p>
        </w:tc>
        <w:tc>
          <w:tcPr>
            <w:tcW w:w="1231" w:type="pct"/>
            <w:vAlign w:val="center"/>
          </w:tcPr>
          <w:p w14:paraId="484D04A5" w14:textId="77777777" w:rsidR="00C34C9F" w:rsidRPr="00321A0C" w:rsidRDefault="00C34C9F" w:rsidP="00C34C9F">
            <w:pPr>
              <w:autoSpaceDE w:val="0"/>
              <w:autoSpaceDN w:val="0"/>
              <w:adjustRightInd w:val="0"/>
              <w:spacing w:after="0" w:line="240" w:lineRule="auto"/>
              <w:jc w:val="center"/>
              <w:rPr>
                <w:rFonts w:cs="Calibri"/>
                <w:sz w:val="22"/>
                <w:szCs w:val="22"/>
              </w:rPr>
            </w:pPr>
            <w:r>
              <w:rPr>
                <w:rFonts w:cs="Calibri"/>
                <w:sz w:val="22"/>
                <w:szCs w:val="22"/>
              </w:rPr>
              <w:t>144</w:t>
            </w:r>
          </w:p>
        </w:tc>
      </w:tr>
      <w:tr w:rsidR="006C2183" w:rsidRPr="001B0A19" w14:paraId="06E4EC0B" w14:textId="77777777" w:rsidTr="00722B30">
        <w:tc>
          <w:tcPr>
            <w:tcW w:w="743" w:type="pct"/>
            <w:vMerge w:val="restart"/>
            <w:vAlign w:val="center"/>
          </w:tcPr>
          <w:p w14:paraId="25D34F11" w14:textId="77777777" w:rsidR="006C2183" w:rsidRPr="00681E46" w:rsidRDefault="006C2183" w:rsidP="006C2183">
            <w:pPr>
              <w:autoSpaceDE w:val="0"/>
              <w:autoSpaceDN w:val="0"/>
              <w:adjustRightInd w:val="0"/>
              <w:spacing w:after="0" w:line="240" w:lineRule="auto"/>
              <w:jc w:val="center"/>
              <w:rPr>
                <w:rFonts w:cs="Calibri"/>
                <w:b/>
                <w:bCs/>
                <w:sz w:val="22"/>
                <w:szCs w:val="22"/>
                <w:u w:color="0000FF"/>
              </w:rPr>
            </w:pPr>
            <w:r>
              <w:rPr>
                <w:rFonts w:cs="Calibri"/>
                <w:b/>
                <w:bCs/>
                <w:sz w:val="22"/>
                <w:szCs w:val="22"/>
                <w:u w:color="0000FF"/>
              </w:rPr>
              <w:t>Ho Chi Minh city</w:t>
            </w:r>
          </w:p>
        </w:tc>
        <w:tc>
          <w:tcPr>
            <w:tcW w:w="1772" w:type="pct"/>
            <w:vAlign w:val="center"/>
          </w:tcPr>
          <w:p w14:paraId="368D00AA" w14:textId="77777777" w:rsidR="006C2183" w:rsidRPr="005B271A" w:rsidRDefault="006C2183" w:rsidP="006C2183">
            <w:pPr>
              <w:autoSpaceDE w:val="0"/>
              <w:autoSpaceDN w:val="0"/>
              <w:adjustRightInd w:val="0"/>
              <w:spacing w:after="0" w:line="240" w:lineRule="auto"/>
              <w:jc w:val="center"/>
              <w:rPr>
                <w:rFonts w:cs="Calibri"/>
                <w:b/>
                <w:bCs/>
                <w:sz w:val="22"/>
                <w:szCs w:val="22"/>
              </w:rPr>
            </w:pPr>
            <w:hyperlink r:id="rId24" w:history="1">
              <w:r w:rsidRPr="00534E56">
                <w:rPr>
                  <w:rStyle w:val="Hyperlink"/>
                  <w:rFonts w:cs="Calibri"/>
                  <w:b/>
                  <w:bCs/>
                  <w:sz w:val="22"/>
                  <w:szCs w:val="22"/>
                </w:rPr>
                <w:t>Sen Viet Hotel</w:t>
              </w:r>
            </w:hyperlink>
          </w:p>
          <w:p w14:paraId="5A5F4A28" w14:textId="77777777" w:rsidR="006C2183" w:rsidRPr="00662FC1" w:rsidRDefault="006C2183" w:rsidP="006C2183">
            <w:pPr>
              <w:spacing w:after="0"/>
              <w:jc w:val="center"/>
              <w:rPr>
                <w:sz w:val="22"/>
                <w:szCs w:val="22"/>
              </w:rPr>
            </w:pPr>
            <w:r>
              <w:rPr>
                <w:rFonts w:cs="Calibri"/>
                <w:sz w:val="22"/>
                <w:szCs w:val="22"/>
              </w:rPr>
              <w:t>Deluxe</w:t>
            </w:r>
            <w:r>
              <w:rPr>
                <w:rFonts w:cs="Calibri"/>
                <w:sz w:val="22"/>
                <w:szCs w:val="22"/>
                <w:lang w:val="vi-VN"/>
              </w:rPr>
              <w:t xml:space="preserve">  </w:t>
            </w:r>
          </w:p>
        </w:tc>
        <w:tc>
          <w:tcPr>
            <w:tcW w:w="1253" w:type="pct"/>
            <w:vAlign w:val="center"/>
          </w:tcPr>
          <w:p w14:paraId="14ACB68D" w14:textId="77777777" w:rsidR="006C2183" w:rsidRPr="00321A0C" w:rsidRDefault="00812D02" w:rsidP="006C2183">
            <w:pPr>
              <w:autoSpaceDE w:val="0"/>
              <w:autoSpaceDN w:val="0"/>
              <w:adjustRightInd w:val="0"/>
              <w:spacing w:after="0" w:line="240" w:lineRule="auto"/>
              <w:jc w:val="center"/>
              <w:rPr>
                <w:rFonts w:cs="Calibri"/>
                <w:sz w:val="22"/>
                <w:szCs w:val="22"/>
              </w:rPr>
            </w:pPr>
            <w:r>
              <w:rPr>
                <w:rFonts w:cs="Calibri"/>
                <w:sz w:val="22"/>
                <w:szCs w:val="22"/>
              </w:rPr>
              <w:t>4</w:t>
            </w:r>
            <w:r w:rsidR="00C34C9F">
              <w:rPr>
                <w:rFonts w:cs="Calibri"/>
                <w:sz w:val="22"/>
                <w:szCs w:val="22"/>
              </w:rPr>
              <w:t>4</w:t>
            </w:r>
          </w:p>
        </w:tc>
        <w:tc>
          <w:tcPr>
            <w:tcW w:w="1231" w:type="pct"/>
            <w:vAlign w:val="center"/>
          </w:tcPr>
          <w:p w14:paraId="40E406C8" w14:textId="77777777" w:rsidR="006C2183" w:rsidRPr="00321A0C" w:rsidRDefault="00812D02" w:rsidP="006C2183">
            <w:pPr>
              <w:autoSpaceDE w:val="0"/>
              <w:autoSpaceDN w:val="0"/>
              <w:adjustRightInd w:val="0"/>
              <w:spacing w:after="0" w:line="240" w:lineRule="auto"/>
              <w:jc w:val="center"/>
              <w:rPr>
                <w:rFonts w:cs="Calibri"/>
                <w:sz w:val="22"/>
                <w:szCs w:val="22"/>
              </w:rPr>
            </w:pPr>
            <w:r>
              <w:rPr>
                <w:rFonts w:cs="Calibri"/>
                <w:sz w:val="22"/>
                <w:szCs w:val="22"/>
              </w:rPr>
              <w:t>4</w:t>
            </w:r>
            <w:r w:rsidR="00C34C9F">
              <w:rPr>
                <w:rFonts w:cs="Calibri"/>
                <w:sz w:val="22"/>
                <w:szCs w:val="22"/>
              </w:rPr>
              <w:t>7</w:t>
            </w:r>
          </w:p>
        </w:tc>
      </w:tr>
      <w:tr w:rsidR="00EF5ED0" w:rsidRPr="001B0A19" w14:paraId="1D715A7C" w14:textId="77777777" w:rsidTr="00AD4B37">
        <w:tc>
          <w:tcPr>
            <w:tcW w:w="743" w:type="pct"/>
            <w:vMerge/>
          </w:tcPr>
          <w:p w14:paraId="17401D1E" w14:textId="77777777" w:rsidR="00EF5ED0" w:rsidRDefault="00EF5ED0" w:rsidP="00AD4B37">
            <w:pPr>
              <w:autoSpaceDE w:val="0"/>
              <w:autoSpaceDN w:val="0"/>
              <w:adjustRightInd w:val="0"/>
              <w:spacing w:after="0" w:line="240" w:lineRule="auto"/>
              <w:jc w:val="center"/>
              <w:rPr>
                <w:rFonts w:cs="Calibri"/>
                <w:b/>
                <w:bCs/>
                <w:sz w:val="22"/>
                <w:szCs w:val="22"/>
                <w:u w:color="0000FF"/>
              </w:rPr>
            </w:pPr>
          </w:p>
        </w:tc>
        <w:tc>
          <w:tcPr>
            <w:tcW w:w="1772" w:type="pct"/>
          </w:tcPr>
          <w:p w14:paraId="11A9C771" w14:textId="77777777" w:rsidR="006C2183" w:rsidRDefault="006C2183" w:rsidP="006C2183">
            <w:pPr>
              <w:autoSpaceDE w:val="0"/>
              <w:autoSpaceDN w:val="0"/>
              <w:adjustRightInd w:val="0"/>
              <w:spacing w:after="0" w:line="240" w:lineRule="auto"/>
              <w:jc w:val="center"/>
              <w:rPr>
                <w:b/>
                <w:bCs/>
                <w:lang w:val="vi-VN"/>
              </w:rPr>
            </w:pPr>
            <w:hyperlink r:id="rId25" w:history="1">
              <w:r w:rsidRPr="001C3B81">
                <w:rPr>
                  <w:rStyle w:val="Hyperlink"/>
                  <w:b/>
                  <w:bCs/>
                  <w:lang w:val="vi-VN"/>
                </w:rPr>
                <w:t>Saigon Prince Hotel</w:t>
              </w:r>
            </w:hyperlink>
          </w:p>
          <w:p w14:paraId="3954EEBA" w14:textId="77777777" w:rsidR="00EF5ED0" w:rsidRDefault="006C2183" w:rsidP="006C2183">
            <w:pPr>
              <w:spacing w:after="0"/>
              <w:jc w:val="center"/>
              <w:rPr>
                <w:b/>
                <w:bCs/>
                <w:sz w:val="22"/>
                <w:szCs w:val="22"/>
              </w:rPr>
            </w:pPr>
            <w:r w:rsidRPr="006C2183">
              <w:rPr>
                <w:sz w:val="22"/>
                <w:szCs w:val="22"/>
                <w:lang w:val="vi-VN"/>
              </w:rPr>
              <w:t>Premier</w:t>
            </w:r>
            <w:r>
              <w:rPr>
                <w:lang w:val="vi-VN"/>
              </w:rPr>
              <w:t xml:space="preserve">  </w:t>
            </w:r>
          </w:p>
        </w:tc>
        <w:tc>
          <w:tcPr>
            <w:tcW w:w="1253" w:type="pct"/>
            <w:vAlign w:val="center"/>
          </w:tcPr>
          <w:p w14:paraId="0A5723A6" w14:textId="77777777" w:rsidR="00EF5ED0" w:rsidRPr="00321A0C" w:rsidRDefault="00C34C9F" w:rsidP="00AD4B37">
            <w:pPr>
              <w:autoSpaceDE w:val="0"/>
              <w:autoSpaceDN w:val="0"/>
              <w:adjustRightInd w:val="0"/>
              <w:spacing w:after="0" w:line="240" w:lineRule="auto"/>
              <w:jc w:val="center"/>
              <w:rPr>
                <w:rFonts w:cs="Calibri"/>
                <w:sz w:val="22"/>
                <w:szCs w:val="22"/>
              </w:rPr>
            </w:pPr>
            <w:r>
              <w:rPr>
                <w:rFonts w:cs="Calibri"/>
                <w:sz w:val="22"/>
                <w:szCs w:val="22"/>
              </w:rPr>
              <w:t>98</w:t>
            </w:r>
          </w:p>
        </w:tc>
        <w:tc>
          <w:tcPr>
            <w:tcW w:w="1231" w:type="pct"/>
            <w:vAlign w:val="center"/>
          </w:tcPr>
          <w:p w14:paraId="4BFF551F" w14:textId="77777777" w:rsidR="00EF5ED0" w:rsidRPr="00321A0C" w:rsidRDefault="00C34C9F" w:rsidP="00AD4B37">
            <w:pPr>
              <w:autoSpaceDE w:val="0"/>
              <w:autoSpaceDN w:val="0"/>
              <w:adjustRightInd w:val="0"/>
              <w:spacing w:after="0" w:line="240" w:lineRule="auto"/>
              <w:jc w:val="center"/>
              <w:rPr>
                <w:rFonts w:cs="Calibri"/>
                <w:sz w:val="22"/>
                <w:szCs w:val="22"/>
              </w:rPr>
            </w:pPr>
            <w:r>
              <w:rPr>
                <w:rFonts w:cs="Calibri"/>
                <w:sz w:val="22"/>
                <w:szCs w:val="22"/>
              </w:rPr>
              <w:t>100</w:t>
            </w:r>
          </w:p>
        </w:tc>
      </w:tr>
    </w:tbl>
    <w:p w14:paraId="20A900D2" w14:textId="77777777" w:rsidR="00523865" w:rsidRPr="00370680" w:rsidRDefault="00523865" w:rsidP="00523865">
      <w:pPr>
        <w:numPr>
          <w:ilvl w:val="0"/>
          <w:numId w:val="2"/>
        </w:numPr>
        <w:tabs>
          <w:tab w:val="clear" w:pos="502"/>
          <w:tab w:val="num" w:pos="643"/>
        </w:tabs>
        <w:spacing w:after="0" w:line="240" w:lineRule="auto"/>
        <w:ind w:left="643"/>
        <w:rPr>
          <w:rFonts w:cs="Calibri"/>
          <w:b/>
          <w:bCs/>
          <w:sz w:val="22"/>
          <w:szCs w:val="22"/>
        </w:rPr>
      </w:pPr>
      <w:r>
        <w:rPr>
          <w:rFonts w:cs="Calibri"/>
          <w:b/>
          <w:bCs/>
          <w:sz w:val="22"/>
          <w:szCs w:val="22"/>
        </w:rPr>
        <w:t xml:space="preserve">Low season:  </w:t>
      </w:r>
      <w:r w:rsidRPr="000F5711">
        <w:rPr>
          <w:rFonts w:eastAsia="Times New Roman" w:cs="Calibri"/>
          <w:color w:val="000000"/>
          <w:sz w:val="22"/>
          <w:szCs w:val="22"/>
          <w:lang w:bidi="th-TH"/>
        </w:rPr>
        <w:t xml:space="preserve">May </w:t>
      </w:r>
      <w:r>
        <w:rPr>
          <w:rFonts w:eastAsia="Times New Roman" w:cs="Calibri"/>
          <w:color w:val="000000"/>
          <w:sz w:val="22"/>
          <w:szCs w:val="22"/>
          <w:lang w:bidi="th-TH"/>
        </w:rPr>
        <w:t>4th</w:t>
      </w:r>
      <w:r w:rsidRPr="000F5711">
        <w:rPr>
          <w:rFonts w:eastAsia="Times New Roman" w:cs="Calibri"/>
          <w:color w:val="000000"/>
          <w:sz w:val="22"/>
          <w:szCs w:val="22"/>
          <w:lang w:bidi="th-TH"/>
        </w:rPr>
        <w:t xml:space="preserve"> </w:t>
      </w:r>
      <w:r>
        <w:rPr>
          <w:rFonts w:eastAsia="Times New Roman" w:cs="Calibri"/>
          <w:color w:val="000000"/>
          <w:sz w:val="22"/>
          <w:szCs w:val="22"/>
          <w:lang w:bidi="th-TH"/>
        </w:rPr>
        <w:t>2027</w:t>
      </w:r>
      <w:r w:rsidRPr="000F5711">
        <w:rPr>
          <w:rFonts w:eastAsia="Times New Roman" w:cs="Calibri"/>
          <w:color w:val="000000"/>
          <w:sz w:val="22"/>
          <w:szCs w:val="22"/>
          <w:lang w:bidi="th-TH"/>
        </w:rPr>
        <w:t xml:space="preserve"> - September 30th </w:t>
      </w:r>
      <w:r>
        <w:rPr>
          <w:rFonts w:eastAsia="Times New Roman" w:cs="Calibri"/>
          <w:color w:val="000000"/>
          <w:sz w:val="22"/>
          <w:szCs w:val="22"/>
          <w:lang w:bidi="th-TH"/>
        </w:rPr>
        <w:t>2027</w:t>
      </w:r>
    </w:p>
    <w:p w14:paraId="0E912D7E" w14:textId="77777777" w:rsidR="00523865" w:rsidRPr="00795C17" w:rsidRDefault="00523865" w:rsidP="00523865">
      <w:pPr>
        <w:numPr>
          <w:ilvl w:val="0"/>
          <w:numId w:val="2"/>
        </w:numPr>
        <w:tabs>
          <w:tab w:val="clear" w:pos="502"/>
          <w:tab w:val="num" w:pos="643"/>
        </w:tabs>
        <w:spacing w:after="0" w:line="240" w:lineRule="auto"/>
        <w:ind w:left="643"/>
        <w:rPr>
          <w:rFonts w:cs="Calibri"/>
          <w:b/>
          <w:bCs/>
          <w:sz w:val="22"/>
          <w:szCs w:val="22"/>
        </w:rPr>
      </w:pPr>
      <w:r>
        <w:rPr>
          <w:rFonts w:cs="Calibri"/>
          <w:b/>
          <w:bCs/>
          <w:sz w:val="22"/>
          <w:szCs w:val="22"/>
        </w:rPr>
        <w:t xml:space="preserve">High season:  </w:t>
      </w:r>
      <w:r w:rsidRPr="00122EC5">
        <w:rPr>
          <w:rFonts w:cs="Calibri"/>
          <w:bCs/>
          <w:sz w:val="22"/>
          <w:szCs w:val="22"/>
          <w:lang w:eastAsia="de-DE"/>
        </w:rPr>
        <w:t>October 1st 2027 - December 31st 2027</w:t>
      </w:r>
    </w:p>
    <w:p w14:paraId="728AECE6" w14:textId="77777777" w:rsidR="00EF5ED0" w:rsidRPr="002673BE" w:rsidRDefault="00EF5ED0" w:rsidP="00EF5ED0">
      <w:pPr>
        <w:spacing w:after="0" w:line="240" w:lineRule="auto"/>
        <w:ind w:left="1800"/>
        <w:rPr>
          <w:rFonts w:cs="Calibri"/>
          <w:b/>
          <w:bCs/>
          <w:sz w:val="22"/>
          <w:szCs w:val="22"/>
        </w:rPr>
      </w:pPr>
    </w:p>
    <w:p w14:paraId="56AF2140" w14:textId="77777777" w:rsidR="00EF5ED0" w:rsidRDefault="00EF5ED0" w:rsidP="00EF5ED0">
      <w:pPr>
        <w:numPr>
          <w:ilvl w:val="0"/>
          <w:numId w:val="1"/>
        </w:numPr>
        <w:spacing w:beforeLines="20" w:before="48" w:afterLines="20" w:after="48" w:line="23" w:lineRule="atLeast"/>
        <w:rPr>
          <w:rFonts w:cs="Calibri"/>
          <w:b/>
          <w:bCs/>
          <w:sz w:val="22"/>
          <w:szCs w:val="22"/>
        </w:rPr>
      </w:pPr>
      <w:r>
        <w:rPr>
          <w:rFonts w:cs="Calibri"/>
          <w:b/>
          <w:bCs/>
          <w:sz w:val="22"/>
          <w:szCs w:val="22"/>
        </w:rPr>
        <w:t xml:space="preserve">TRANSPORATION SERVICES (upon request): </w:t>
      </w:r>
    </w:p>
    <w:p w14:paraId="179B6B18" w14:textId="77777777" w:rsidR="00EF5ED0" w:rsidRDefault="00D12443" w:rsidP="00EF5ED0">
      <w:pPr>
        <w:spacing w:beforeLines="20" w:before="48" w:afterLines="20" w:after="48" w:line="23" w:lineRule="atLeast"/>
        <w:ind w:firstLine="360"/>
        <w:rPr>
          <w:rFonts w:cs="Calibri"/>
          <w:b/>
          <w:bCs/>
          <w:sz w:val="22"/>
          <w:szCs w:val="22"/>
        </w:rPr>
      </w:pPr>
      <w:r>
        <w:rPr>
          <w:rFonts w:cs="Calibri"/>
          <w:b/>
          <w:bCs/>
          <w:sz w:val="22"/>
          <w:szCs w:val="22"/>
        </w:rPr>
        <w:t>5</w:t>
      </w:r>
      <w:r w:rsidR="00EF5ED0">
        <w:rPr>
          <w:rFonts w:cs="Calibri"/>
          <w:b/>
          <w:bCs/>
          <w:sz w:val="22"/>
          <w:szCs w:val="22"/>
        </w:rPr>
        <w:t xml:space="preserve">.1. Airport transfer: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6645"/>
        <w:gridCol w:w="1134"/>
        <w:gridCol w:w="1940"/>
      </w:tblGrid>
      <w:tr w:rsidR="00EF5ED0" w14:paraId="37C1500A" w14:textId="77777777" w:rsidTr="00AD4B37">
        <w:tc>
          <w:tcPr>
            <w:tcW w:w="693" w:type="dxa"/>
          </w:tcPr>
          <w:p w14:paraId="40683F33" w14:textId="77777777" w:rsidR="00EF5ED0" w:rsidRDefault="00EF5ED0" w:rsidP="00AD4B37">
            <w:pPr>
              <w:spacing w:beforeLines="20" w:before="48" w:afterLines="20" w:after="48" w:line="23" w:lineRule="atLeast"/>
              <w:jc w:val="center"/>
              <w:rPr>
                <w:rFonts w:cs="Calibri"/>
                <w:b/>
                <w:bCs/>
                <w:sz w:val="22"/>
                <w:szCs w:val="22"/>
              </w:rPr>
            </w:pPr>
            <w:r>
              <w:rPr>
                <w:rFonts w:cs="Calibri"/>
                <w:b/>
                <w:bCs/>
                <w:sz w:val="22"/>
                <w:szCs w:val="22"/>
              </w:rPr>
              <w:t>#</w:t>
            </w:r>
          </w:p>
        </w:tc>
        <w:tc>
          <w:tcPr>
            <w:tcW w:w="6645" w:type="dxa"/>
          </w:tcPr>
          <w:p w14:paraId="7A4D6C4D" w14:textId="77777777" w:rsidR="00EF5ED0" w:rsidRDefault="00EF5ED0" w:rsidP="00AD4B37">
            <w:pPr>
              <w:spacing w:beforeLines="20" w:before="48" w:afterLines="20" w:after="48" w:line="23" w:lineRule="atLeast"/>
              <w:rPr>
                <w:rFonts w:cs="Calibri"/>
                <w:b/>
                <w:bCs/>
                <w:sz w:val="22"/>
                <w:szCs w:val="22"/>
              </w:rPr>
            </w:pPr>
            <w:r>
              <w:rPr>
                <w:rFonts w:cs="Calibri"/>
                <w:b/>
                <w:bCs/>
                <w:sz w:val="22"/>
                <w:szCs w:val="22"/>
              </w:rPr>
              <w:t>Services</w:t>
            </w:r>
          </w:p>
        </w:tc>
        <w:tc>
          <w:tcPr>
            <w:tcW w:w="1134" w:type="dxa"/>
          </w:tcPr>
          <w:p w14:paraId="0740D1F1" w14:textId="77777777" w:rsidR="00EF5ED0" w:rsidRDefault="00EF5ED0" w:rsidP="00AD4B37">
            <w:pPr>
              <w:spacing w:beforeLines="20" w:before="48" w:afterLines="20" w:after="48" w:line="23" w:lineRule="atLeast"/>
              <w:jc w:val="center"/>
              <w:rPr>
                <w:rFonts w:cs="Calibri"/>
                <w:b/>
                <w:bCs/>
                <w:sz w:val="22"/>
                <w:szCs w:val="22"/>
              </w:rPr>
            </w:pPr>
            <w:r>
              <w:rPr>
                <w:rFonts w:cs="Calibri"/>
                <w:b/>
                <w:bCs/>
                <w:sz w:val="22"/>
                <w:szCs w:val="22"/>
              </w:rPr>
              <w:t>Unit</w:t>
            </w:r>
          </w:p>
        </w:tc>
        <w:tc>
          <w:tcPr>
            <w:tcW w:w="1940" w:type="dxa"/>
          </w:tcPr>
          <w:p w14:paraId="5CC2C9B7" w14:textId="77777777" w:rsidR="00EF5ED0" w:rsidRDefault="00EF5ED0" w:rsidP="00AD4B37">
            <w:pPr>
              <w:spacing w:beforeLines="20" w:before="48" w:afterLines="20" w:after="48" w:line="23" w:lineRule="atLeast"/>
              <w:jc w:val="center"/>
              <w:rPr>
                <w:rFonts w:cs="Calibri"/>
                <w:b/>
                <w:bCs/>
                <w:sz w:val="22"/>
                <w:szCs w:val="22"/>
              </w:rPr>
            </w:pPr>
            <w:r>
              <w:rPr>
                <w:rFonts w:cs="Calibri"/>
                <w:b/>
                <w:bCs/>
                <w:sz w:val="22"/>
                <w:szCs w:val="22"/>
              </w:rPr>
              <w:t>Price</w:t>
            </w:r>
          </w:p>
        </w:tc>
      </w:tr>
      <w:tr w:rsidR="00EF5ED0" w14:paraId="43855F06" w14:textId="77777777" w:rsidTr="00AD4B37">
        <w:tc>
          <w:tcPr>
            <w:tcW w:w="693" w:type="dxa"/>
            <w:vAlign w:val="center"/>
          </w:tcPr>
          <w:p w14:paraId="0E287251" w14:textId="77777777" w:rsidR="00EF5ED0" w:rsidRDefault="00EF5ED0" w:rsidP="00AD4B37">
            <w:pPr>
              <w:spacing w:beforeLines="20" w:before="48" w:afterLines="20" w:after="48" w:line="23" w:lineRule="atLeast"/>
              <w:jc w:val="center"/>
              <w:rPr>
                <w:rFonts w:cs="Calibri"/>
                <w:sz w:val="22"/>
                <w:szCs w:val="22"/>
              </w:rPr>
            </w:pPr>
            <w:r>
              <w:rPr>
                <w:rFonts w:cs="Calibri"/>
                <w:sz w:val="22"/>
                <w:szCs w:val="22"/>
              </w:rPr>
              <w:t>1</w:t>
            </w:r>
          </w:p>
        </w:tc>
        <w:tc>
          <w:tcPr>
            <w:tcW w:w="6645" w:type="dxa"/>
          </w:tcPr>
          <w:p w14:paraId="40B6495E" w14:textId="77777777" w:rsidR="00EF5ED0" w:rsidRDefault="00EF5ED0" w:rsidP="00AD4B37">
            <w:pPr>
              <w:spacing w:beforeLines="20" w:before="48" w:afterLines="20" w:after="48" w:line="23" w:lineRule="atLeast"/>
              <w:rPr>
                <w:rFonts w:cs="Calibri"/>
                <w:sz w:val="22"/>
                <w:szCs w:val="22"/>
              </w:rPr>
            </w:pPr>
            <w:r>
              <w:rPr>
                <w:rFonts w:cs="Calibri"/>
                <w:sz w:val="22"/>
                <w:szCs w:val="22"/>
              </w:rPr>
              <w:t>Hanoi - Airport or vice verse (one-way): Private 7 seaters car no guide</w:t>
            </w:r>
          </w:p>
        </w:tc>
        <w:tc>
          <w:tcPr>
            <w:tcW w:w="1134" w:type="dxa"/>
          </w:tcPr>
          <w:p w14:paraId="2C2980FA" w14:textId="77777777" w:rsidR="00EF5ED0" w:rsidRDefault="00EF5ED0" w:rsidP="00AD4B37">
            <w:pPr>
              <w:spacing w:beforeLines="20" w:before="48" w:afterLines="20" w:after="48" w:line="23" w:lineRule="atLeast"/>
              <w:jc w:val="center"/>
              <w:rPr>
                <w:rFonts w:cs="Calibri"/>
                <w:sz w:val="22"/>
                <w:szCs w:val="22"/>
              </w:rPr>
            </w:pPr>
            <w:r>
              <w:rPr>
                <w:rFonts w:cs="Calibri"/>
                <w:sz w:val="22"/>
                <w:szCs w:val="22"/>
              </w:rPr>
              <w:t>Service</w:t>
            </w:r>
          </w:p>
        </w:tc>
        <w:tc>
          <w:tcPr>
            <w:tcW w:w="1940" w:type="dxa"/>
            <w:vAlign w:val="center"/>
          </w:tcPr>
          <w:p w14:paraId="4F45CAE4" w14:textId="77777777" w:rsidR="00EF5ED0" w:rsidRDefault="00EF5ED0" w:rsidP="00AD4B37">
            <w:pPr>
              <w:spacing w:beforeLines="20" w:before="48" w:afterLines="20" w:after="48" w:line="23" w:lineRule="atLeast"/>
              <w:jc w:val="center"/>
              <w:rPr>
                <w:rFonts w:cs="Calibri"/>
                <w:sz w:val="22"/>
                <w:szCs w:val="22"/>
              </w:rPr>
            </w:pPr>
            <w:r>
              <w:rPr>
                <w:rFonts w:cs="Calibri"/>
                <w:sz w:val="22"/>
                <w:szCs w:val="22"/>
              </w:rPr>
              <w:t>32</w:t>
            </w:r>
          </w:p>
        </w:tc>
      </w:tr>
      <w:tr w:rsidR="00EF5ED0" w14:paraId="200356C0" w14:textId="77777777" w:rsidTr="00AD4B37">
        <w:tc>
          <w:tcPr>
            <w:tcW w:w="693" w:type="dxa"/>
            <w:vAlign w:val="center"/>
          </w:tcPr>
          <w:p w14:paraId="6E9B4CFB" w14:textId="77777777" w:rsidR="00EF5ED0" w:rsidRDefault="00EF5ED0" w:rsidP="00AD4B37">
            <w:pPr>
              <w:spacing w:beforeLines="20" w:before="48" w:afterLines="20" w:after="48" w:line="23" w:lineRule="atLeast"/>
              <w:jc w:val="center"/>
              <w:rPr>
                <w:rFonts w:cs="Calibri"/>
                <w:sz w:val="22"/>
                <w:szCs w:val="22"/>
              </w:rPr>
            </w:pPr>
            <w:r>
              <w:rPr>
                <w:rFonts w:cs="Calibri"/>
                <w:sz w:val="22"/>
                <w:szCs w:val="22"/>
              </w:rPr>
              <w:t>2</w:t>
            </w:r>
          </w:p>
        </w:tc>
        <w:tc>
          <w:tcPr>
            <w:tcW w:w="6645" w:type="dxa"/>
          </w:tcPr>
          <w:p w14:paraId="56E53749" w14:textId="77777777" w:rsidR="00EF5ED0" w:rsidRDefault="00EF5ED0" w:rsidP="00AD4B37">
            <w:pPr>
              <w:spacing w:beforeLines="20" w:before="48" w:afterLines="20" w:after="48" w:line="23" w:lineRule="atLeast"/>
              <w:rPr>
                <w:rFonts w:cs="Calibri"/>
                <w:sz w:val="22"/>
                <w:szCs w:val="22"/>
              </w:rPr>
            </w:pPr>
            <w:r>
              <w:rPr>
                <w:rFonts w:cs="Calibri"/>
                <w:sz w:val="22"/>
                <w:szCs w:val="22"/>
              </w:rPr>
              <w:t>Hoi An - Airport or vice verse (one-way): Private 7 seaters car no guide</w:t>
            </w:r>
          </w:p>
        </w:tc>
        <w:tc>
          <w:tcPr>
            <w:tcW w:w="1134" w:type="dxa"/>
          </w:tcPr>
          <w:p w14:paraId="3286E055" w14:textId="77777777" w:rsidR="00EF5ED0" w:rsidRDefault="00EF5ED0" w:rsidP="00AD4B37">
            <w:pPr>
              <w:spacing w:beforeLines="20" w:before="48" w:afterLines="20" w:after="48" w:line="23" w:lineRule="atLeast"/>
              <w:jc w:val="center"/>
              <w:rPr>
                <w:rFonts w:cs="Calibri"/>
                <w:sz w:val="22"/>
                <w:szCs w:val="22"/>
              </w:rPr>
            </w:pPr>
            <w:r>
              <w:rPr>
                <w:rFonts w:cs="Calibri"/>
                <w:sz w:val="22"/>
                <w:szCs w:val="22"/>
              </w:rPr>
              <w:t>Service</w:t>
            </w:r>
          </w:p>
        </w:tc>
        <w:tc>
          <w:tcPr>
            <w:tcW w:w="1940" w:type="dxa"/>
            <w:vAlign w:val="center"/>
          </w:tcPr>
          <w:p w14:paraId="7B58FD88" w14:textId="77777777" w:rsidR="00EF5ED0" w:rsidRDefault="00EF5ED0" w:rsidP="00AD4B37">
            <w:pPr>
              <w:spacing w:beforeLines="20" w:before="48" w:afterLines="20" w:after="48" w:line="23" w:lineRule="atLeast"/>
              <w:jc w:val="center"/>
              <w:rPr>
                <w:rFonts w:cs="Calibri"/>
                <w:sz w:val="22"/>
                <w:szCs w:val="22"/>
              </w:rPr>
            </w:pPr>
            <w:r>
              <w:rPr>
                <w:rFonts w:cs="Calibri"/>
                <w:sz w:val="22"/>
                <w:szCs w:val="22"/>
              </w:rPr>
              <w:t>26</w:t>
            </w:r>
          </w:p>
        </w:tc>
      </w:tr>
      <w:tr w:rsidR="0044539E" w14:paraId="1491C5A4" w14:textId="77777777" w:rsidTr="00AD4B37">
        <w:tc>
          <w:tcPr>
            <w:tcW w:w="693" w:type="dxa"/>
            <w:vAlign w:val="center"/>
          </w:tcPr>
          <w:p w14:paraId="3B23BF78" w14:textId="77777777" w:rsidR="0044539E" w:rsidRDefault="0044539E" w:rsidP="0044539E">
            <w:pPr>
              <w:spacing w:beforeLines="20" w:before="48" w:afterLines="20" w:after="48" w:line="23" w:lineRule="atLeast"/>
              <w:jc w:val="center"/>
              <w:rPr>
                <w:rFonts w:cs="Calibri"/>
                <w:sz w:val="22"/>
                <w:szCs w:val="22"/>
              </w:rPr>
            </w:pPr>
            <w:r>
              <w:rPr>
                <w:rFonts w:cs="Calibri"/>
                <w:sz w:val="22"/>
                <w:szCs w:val="22"/>
              </w:rPr>
              <w:t>3</w:t>
            </w:r>
          </w:p>
        </w:tc>
        <w:tc>
          <w:tcPr>
            <w:tcW w:w="6645" w:type="dxa"/>
            <w:vAlign w:val="center"/>
          </w:tcPr>
          <w:p w14:paraId="65752F84" w14:textId="77777777" w:rsidR="0044539E" w:rsidRDefault="0044539E" w:rsidP="0044539E">
            <w:pPr>
              <w:spacing w:beforeLines="20" w:before="48" w:afterLines="20" w:after="48" w:line="23" w:lineRule="atLeast"/>
              <w:rPr>
                <w:rFonts w:cs="Calibri"/>
                <w:sz w:val="22"/>
                <w:szCs w:val="22"/>
              </w:rPr>
            </w:pPr>
            <w:r>
              <w:rPr>
                <w:rFonts w:cs="Calibri"/>
                <w:sz w:val="22"/>
                <w:szCs w:val="22"/>
              </w:rPr>
              <w:t>Ho Chi Minh city – Tan Son Nhat International Airport or vice verse (one-way): Private 7 seaters car no guide</w:t>
            </w:r>
          </w:p>
        </w:tc>
        <w:tc>
          <w:tcPr>
            <w:tcW w:w="1134" w:type="dxa"/>
            <w:vAlign w:val="center"/>
          </w:tcPr>
          <w:p w14:paraId="5BACBB62" w14:textId="77777777" w:rsidR="0044539E" w:rsidRDefault="0044539E" w:rsidP="0044539E">
            <w:pPr>
              <w:spacing w:beforeLines="20" w:before="48" w:afterLines="20" w:after="48" w:line="23" w:lineRule="atLeast"/>
              <w:jc w:val="center"/>
              <w:rPr>
                <w:rFonts w:cs="Calibri"/>
                <w:sz w:val="22"/>
                <w:szCs w:val="22"/>
              </w:rPr>
            </w:pPr>
            <w:r>
              <w:rPr>
                <w:rFonts w:cs="Calibri"/>
                <w:sz w:val="22"/>
                <w:szCs w:val="22"/>
              </w:rPr>
              <w:t>Service</w:t>
            </w:r>
          </w:p>
        </w:tc>
        <w:tc>
          <w:tcPr>
            <w:tcW w:w="1940" w:type="dxa"/>
            <w:vAlign w:val="center"/>
          </w:tcPr>
          <w:p w14:paraId="0C9D960A" w14:textId="77777777" w:rsidR="0044539E" w:rsidRDefault="0044539E" w:rsidP="0044539E">
            <w:pPr>
              <w:spacing w:beforeLines="20" w:before="48" w:afterLines="20" w:after="48" w:line="23" w:lineRule="atLeast"/>
              <w:jc w:val="center"/>
              <w:rPr>
                <w:rFonts w:cs="Calibri"/>
                <w:sz w:val="22"/>
                <w:szCs w:val="22"/>
              </w:rPr>
            </w:pPr>
            <w:r>
              <w:rPr>
                <w:rFonts w:cs="Calibri"/>
                <w:sz w:val="22"/>
                <w:szCs w:val="22"/>
              </w:rPr>
              <w:t>24</w:t>
            </w:r>
          </w:p>
        </w:tc>
      </w:tr>
    </w:tbl>
    <w:p w14:paraId="3757ED69" w14:textId="77777777" w:rsidR="00EF5ED0" w:rsidRDefault="00EF5ED0" w:rsidP="00EF5ED0">
      <w:pPr>
        <w:spacing w:after="0"/>
        <w:rPr>
          <w:rFonts w:cs="Calibri"/>
          <w:b/>
          <w:sz w:val="22"/>
          <w:szCs w:val="22"/>
        </w:rPr>
      </w:pPr>
    </w:p>
    <w:p w14:paraId="433B9DE6" w14:textId="77777777" w:rsidR="00EF5ED0" w:rsidRPr="00D12443" w:rsidRDefault="00D12443" w:rsidP="00D12443">
      <w:pPr>
        <w:spacing w:beforeLines="20" w:before="48" w:afterLines="20" w:after="48" w:line="23" w:lineRule="atLeast"/>
        <w:ind w:firstLine="360"/>
        <w:rPr>
          <w:rFonts w:cs="Calibri"/>
          <w:b/>
          <w:bCs/>
          <w:sz w:val="22"/>
          <w:szCs w:val="22"/>
        </w:rPr>
      </w:pPr>
      <w:r w:rsidRPr="00D12443">
        <w:rPr>
          <w:rFonts w:cs="Calibri"/>
          <w:b/>
          <w:bCs/>
          <w:sz w:val="22"/>
          <w:szCs w:val="22"/>
        </w:rPr>
        <w:t>5</w:t>
      </w:r>
      <w:r w:rsidR="00EF5ED0" w:rsidRPr="00D12443">
        <w:rPr>
          <w:rFonts w:cs="Calibri"/>
          <w:b/>
          <w:bCs/>
          <w:sz w:val="22"/>
          <w:szCs w:val="22"/>
        </w:rPr>
        <w:t>.2. Change from Overnight train to flight Hanoi – Dong Hoi – applicable to booking from 2 pax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803"/>
        <w:gridCol w:w="2524"/>
      </w:tblGrid>
      <w:tr w:rsidR="00EF5ED0" w:rsidRPr="005E6B22" w14:paraId="1DB5BE4E" w14:textId="77777777" w:rsidTr="00AD4B37">
        <w:trPr>
          <w:trHeight w:val="270"/>
        </w:trPr>
        <w:tc>
          <w:tcPr>
            <w:tcW w:w="1481" w:type="pct"/>
            <w:vAlign w:val="center"/>
          </w:tcPr>
          <w:p w14:paraId="612568B4" w14:textId="77777777" w:rsidR="00EF5ED0" w:rsidRDefault="00EF5ED0" w:rsidP="00AD4B37">
            <w:pPr>
              <w:spacing w:after="0" w:line="240" w:lineRule="auto"/>
              <w:jc w:val="center"/>
              <w:rPr>
                <w:rFonts w:cs="Calibri"/>
                <w:b/>
                <w:bCs/>
                <w:sz w:val="22"/>
                <w:szCs w:val="22"/>
              </w:rPr>
            </w:pPr>
            <w:r>
              <w:rPr>
                <w:rFonts w:cs="Calibri"/>
                <w:b/>
                <w:bCs/>
                <w:sz w:val="22"/>
                <w:szCs w:val="22"/>
              </w:rPr>
              <w:t>Category</w:t>
            </w:r>
          </w:p>
        </w:tc>
        <w:tc>
          <w:tcPr>
            <w:tcW w:w="2306" w:type="pct"/>
            <w:vAlign w:val="center"/>
          </w:tcPr>
          <w:p w14:paraId="732EADA9" w14:textId="77777777" w:rsidR="00EF5ED0" w:rsidRDefault="00EF5ED0" w:rsidP="00AD4B37">
            <w:pPr>
              <w:spacing w:after="0" w:line="240" w:lineRule="auto"/>
              <w:jc w:val="center"/>
              <w:rPr>
                <w:rFonts w:cs="Calibri"/>
                <w:b/>
                <w:bCs/>
                <w:sz w:val="22"/>
                <w:szCs w:val="22"/>
              </w:rPr>
            </w:pPr>
            <w:r>
              <w:rPr>
                <w:rFonts w:cs="Calibri"/>
                <w:b/>
                <w:bCs/>
                <w:sz w:val="22"/>
                <w:szCs w:val="22"/>
              </w:rPr>
              <w:t>Price per person on double/twin sharing</w:t>
            </w:r>
          </w:p>
        </w:tc>
        <w:tc>
          <w:tcPr>
            <w:tcW w:w="1212" w:type="pct"/>
            <w:vAlign w:val="center"/>
          </w:tcPr>
          <w:p w14:paraId="60C9184A" w14:textId="77777777" w:rsidR="00EF5ED0" w:rsidRPr="005E6B22" w:rsidRDefault="00EF5ED0" w:rsidP="00AD4B37">
            <w:pPr>
              <w:spacing w:after="0" w:line="240" w:lineRule="auto"/>
              <w:jc w:val="center"/>
              <w:rPr>
                <w:rFonts w:cs="Calibri"/>
                <w:b/>
                <w:bCs/>
                <w:sz w:val="22"/>
                <w:szCs w:val="22"/>
              </w:rPr>
            </w:pPr>
            <w:r w:rsidRPr="005E6B22">
              <w:rPr>
                <w:rFonts w:cs="Calibri"/>
                <w:b/>
                <w:bCs/>
                <w:sz w:val="22"/>
                <w:szCs w:val="22"/>
              </w:rPr>
              <w:t>Single Supplement</w:t>
            </w:r>
          </w:p>
        </w:tc>
      </w:tr>
      <w:tr w:rsidR="005E2641" w14:paraId="3917C701" w14:textId="77777777" w:rsidTr="00AD4B37">
        <w:trPr>
          <w:trHeight w:val="319"/>
        </w:trPr>
        <w:tc>
          <w:tcPr>
            <w:tcW w:w="1481" w:type="pct"/>
          </w:tcPr>
          <w:p w14:paraId="60526DA2" w14:textId="77777777" w:rsidR="005E2641" w:rsidRPr="00743067" w:rsidRDefault="005E2641" w:rsidP="005E2641">
            <w:pPr>
              <w:spacing w:after="0" w:line="240" w:lineRule="auto"/>
              <w:jc w:val="center"/>
              <w:rPr>
                <w:rFonts w:cs="Calibri"/>
                <w:b/>
                <w:bCs/>
                <w:sz w:val="22"/>
                <w:szCs w:val="22"/>
              </w:rPr>
            </w:pPr>
            <w:r>
              <w:rPr>
                <w:rFonts w:cs="Calibri"/>
                <w:b/>
                <w:bCs/>
                <w:sz w:val="22"/>
                <w:szCs w:val="22"/>
                <w:u w:color="0000FF"/>
                <w:lang w:val="vi-VN"/>
              </w:rPr>
              <w:t xml:space="preserve">3* SUP / 4* </w:t>
            </w:r>
            <w:r>
              <w:rPr>
                <w:rFonts w:cs="Calibri"/>
                <w:b/>
                <w:bCs/>
                <w:sz w:val="22"/>
                <w:szCs w:val="22"/>
                <w:u w:color="0000FF"/>
              </w:rPr>
              <w:t xml:space="preserve"> </w:t>
            </w:r>
            <w:r>
              <w:rPr>
                <w:rFonts w:cs="Calibri"/>
                <w:b/>
                <w:bCs/>
                <w:sz w:val="22"/>
                <w:szCs w:val="22"/>
                <w:u w:color="0000FF"/>
                <w:lang w:val="vi-VN"/>
              </w:rPr>
              <w:t>OPTION</w:t>
            </w:r>
          </w:p>
        </w:tc>
        <w:tc>
          <w:tcPr>
            <w:tcW w:w="2306" w:type="pct"/>
            <w:vAlign w:val="center"/>
          </w:tcPr>
          <w:p w14:paraId="5544BBA3" w14:textId="77777777" w:rsidR="005E2641" w:rsidRPr="00EF5ED0" w:rsidRDefault="005E2641" w:rsidP="005E2641">
            <w:pPr>
              <w:spacing w:after="0" w:line="240" w:lineRule="auto"/>
              <w:jc w:val="center"/>
              <w:rPr>
                <w:rFonts w:cs="Calibri"/>
                <w:b/>
                <w:bCs/>
                <w:sz w:val="22"/>
                <w:szCs w:val="22"/>
              </w:rPr>
            </w:pPr>
            <w:r w:rsidRPr="00280732">
              <w:rPr>
                <w:rFonts w:cs="Calibri"/>
                <w:sz w:val="22"/>
                <w:szCs w:val="22"/>
              </w:rPr>
              <w:t>6</w:t>
            </w:r>
            <w:r>
              <w:rPr>
                <w:rFonts w:cs="Calibri"/>
                <w:sz w:val="22"/>
                <w:szCs w:val="22"/>
              </w:rPr>
              <w:t>2</w:t>
            </w:r>
          </w:p>
        </w:tc>
        <w:tc>
          <w:tcPr>
            <w:tcW w:w="1212" w:type="pct"/>
            <w:vAlign w:val="center"/>
          </w:tcPr>
          <w:p w14:paraId="48DF499C" w14:textId="77777777" w:rsidR="005E2641" w:rsidRPr="00EF5ED0" w:rsidRDefault="005E2641" w:rsidP="005E2641">
            <w:pPr>
              <w:spacing w:after="0" w:line="240" w:lineRule="auto"/>
              <w:jc w:val="center"/>
              <w:rPr>
                <w:rFonts w:cs="Calibri"/>
                <w:sz w:val="22"/>
                <w:szCs w:val="22"/>
              </w:rPr>
            </w:pPr>
            <w:r w:rsidRPr="00280732">
              <w:rPr>
                <w:rFonts w:cs="Calibri"/>
                <w:sz w:val="22"/>
                <w:szCs w:val="22"/>
              </w:rPr>
              <w:t>32</w:t>
            </w:r>
          </w:p>
        </w:tc>
      </w:tr>
      <w:tr w:rsidR="005E2641" w:rsidRPr="00581270" w14:paraId="5B797E8C" w14:textId="77777777" w:rsidTr="00AD4B37">
        <w:trPr>
          <w:trHeight w:val="319"/>
        </w:trPr>
        <w:tc>
          <w:tcPr>
            <w:tcW w:w="1481" w:type="pct"/>
          </w:tcPr>
          <w:p w14:paraId="603A4954" w14:textId="77777777" w:rsidR="005E2641" w:rsidRDefault="005E2641" w:rsidP="005E2641">
            <w:pPr>
              <w:spacing w:after="0"/>
              <w:jc w:val="center"/>
              <w:rPr>
                <w:rFonts w:cs="Calibri"/>
                <w:bCs/>
                <w:sz w:val="22"/>
                <w:szCs w:val="22"/>
                <w:lang w:eastAsia="de-DE"/>
              </w:rPr>
            </w:pPr>
            <w:r>
              <w:rPr>
                <w:rFonts w:cs="Calibri"/>
                <w:b/>
                <w:bCs/>
                <w:sz w:val="22"/>
                <w:szCs w:val="22"/>
                <w:u w:color="0000FF"/>
                <w:lang w:val="vi-VN"/>
              </w:rPr>
              <w:t>4* SUP / 5* OPTION</w:t>
            </w:r>
          </w:p>
        </w:tc>
        <w:tc>
          <w:tcPr>
            <w:tcW w:w="2306" w:type="pct"/>
            <w:tcBorders>
              <w:right w:val="single" w:sz="4" w:space="0" w:color="auto"/>
            </w:tcBorders>
            <w:vAlign w:val="center"/>
          </w:tcPr>
          <w:p w14:paraId="371BFECC" w14:textId="77777777" w:rsidR="005E2641" w:rsidRPr="00EF5ED0" w:rsidRDefault="005E2641" w:rsidP="005E2641">
            <w:pPr>
              <w:spacing w:after="0" w:line="240" w:lineRule="auto"/>
              <w:jc w:val="center"/>
              <w:rPr>
                <w:rFonts w:cs="Calibri"/>
                <w:sz w:val="22"/>
                <w:szCs w:val="22"/>
              </w:rPr>
            </w:pPr>
            <w:r w:rsidRPr="00280732">
              <w:rPr>
                <w:rFonts w:cs="Calibri"/>
                <w:sz w:val="22"/>
                <w:szCs w:val="22"/>
              </w:rPr>
              <w:t>96</w:t>
            </w:r>
          </w:p>
        </w:tc>
        <w:tc>
          <w:tcPr>
            <w:tcW w:w="1212" w:type="pct"/>
            <w:tcBorders>
              <w:right w:val="single" w:sz="4" w:space="0" w:color="auto"/>
            </w:tcBorders>
            <w:vAlign w:val="center"/>
          </w:tcPr>
          <w:p w14:paraId="480AA56F" w14:textId="77777777" w:rsidR="005E2641" w:rsidRPr="00EF5ED0" w:rsidRDefault="005E2641" w:rsidP="005E2641">
            <w:pPr>
              <w:spacing w:after="0" w:line="240" w:lineRule="auto"/>
              <w:jc w:val="center"/>
              <w:rPr>
                <w:rFonts w:cs="Calibri"/>
                <w:sz w:val="22"/>
                <w:szCs w:val="22"/>
              </w:rPr>
            </w:pPr>
            <w:r w:rsidRPr="00280732">
              <w:rPr>
                <w:rFonts w:cs="Calibri"/>
                <w:sz w:val="22"/>
                <w:szCs w:val="22"/>
              </w:rPr>
              <w:t>63</w:t>
            </w:r>
          </w:p>
        </w:tc>
      </w:tr>
    </w:tbl>
    <w:p w14:paraId="5EF897ED" w14:textId="77777777" w:rsidR="00EF5ED0" w:rsidRPr="003C7274" w:rsidRDefault="00EF5ED0" w:rsidP="00EF5ED0">
      <w:pPr>
        <w:spacing w:after="0"/>
        <w:jc w:val="both"/>
        <w:rPr>
          <w:rFonts w:cs="Calibri"/>
          <w:bCs/>
          <w:sz w:val="22"/>
          <w:szCs w:val="22"/>
        </w:rPr>
      </w:pPr>
      <w:r w:rsidRPr="001E5CAE">
        <w:rPr>
          <w:rFonts w:cs="Calibri"/>
          <w:bCs/>
          <w:sz w:val="22"/>
          <w:szCs w:val="22"/>
          <w:u w:val="single"/>
        </w:rPr>
        <w:t>Services included</w:t>
      </w:r>
      <w:r w:rsidRPr="003C7274">
        <w:rPr>
          <w:rFonts w:cs="Calibri"/>
          <w:bCs/>
          <w:sz w:val="22"/>
          <w:szCs w:val="22"/>
        </w:rPr>
        <w:t xml:space="preserve">: Flight Hanoi – Dong Hoi via Vietnam </w:t>
      </w:r>
      <w:r>
        <w:rPr>
          <w:rFonts w:cs="Calibri"/>
          <w:bCs/>
          <w:sz w:val="22"/>
          <w:szCs w:val="22"/>
        </w:rPr>
        <w:t>A</w:t>
      </w:r>
      <w:r w:rsidRPr="003C7274">
        <w:rPr>
          <w:rFonts w:cs="Calibri"/>
          <w:bCs/>
          <w:sz w:val="22"/>
          <w:szCs w:val="22"/>
        </w:rPr>
        <w:t>irline</w:t>
      </w:r>
      <w:r>
        <w:rPr>
          <w:rFonts w:cs="Calibri"/>
          <w:bCs/>
          <w:sz w:val="22"/>
          <w:szCs w:val="22"/>
        </w:rPr>
        <w:t>s</w:t>
      </w:r>
      <w:r w:rsidRPr="003C7274">
        <w:rPr>
          <w:rFonts w:cs="Calibri"/>
          <w:bCs/>
          <w:sz w:val="22"/>
          <w:szCs w:val="22"/>
        </w:rPr>
        <w:t xml:space="preserve"> (</w:t>
      </w:r>
      <w:r w:rsidRPr="0074072D">
        <w:rPr>
          <w:rFonts w:cs="Calibri"/>
          <w:sz w:val="22"/>
          <w:szCs w:val="22"/>
        </w:rPr>
        <w:t>VN 1591 08.45-09.50</w:t>
      </w:r>
      <w:r>
        <w:rPr>
          <w:rFonts w:cs="Calibri"/>
          <w:b/>
          <w:bCs/>
          <w:sz w:val="22"/>
          <w:szCs w:val="22"/>
        </w:rPr>
        <w:t xml:space="preserve"> </w:t>
      </w:r>
      <w:r w:rsidRPr="003C7274">
        <w:rPr>
          <w:rFonts w:cs="Calibri"/>
          <w:bCs/>
          <w:sz w:val="22"/>
          <w:szCs w:val="22"/>
        </w:rPr>
        <w:t xml:space="preserve">or similar), 01 hotel stay in Hanoi, Airport transfer in Hanoi and Dong Hoi, Water during transfer.  </w:t>
      </w:r>
    </w:p>
    <w:p w14:paraId="01E93B7D" w14:textId="77777777" w:rsidR="00EF5ED0" w:rsidRDefault="00EF5ED0" w:rsidP="00EF5ED0">
      <w:pPr>
        <w:spacing w:after="0"/>
        <w:rPr>
          <w:rFonts w:cs="Calibri"/>
          <w:bCs/>
          <w:sz w:val="22"/>
          <w:szCs w:val="22"/>
        </w:rPr>
      </w:pPr>
      <w:r w:rsidRPr="001E5CAE">
        <w:rPr>
          <w:rFonts w:cs="Calibri"/>
          <w:bCs/>
          <w:sz w:val="22"/>
          <w:szCs w:val="22"/>
          <w:u w:val="single"/>
        </w:rPr>
        <w:t>Services not included</w:t>
      </w:r>
      <w:r w:rsidRPr="003C7274">
        <w:rPr>
          <w:rFonts w:cs="Calibri"/>
          <w:bCs/>
          <w:sz w:val="22"/>
          <w:szCs w:val="22"/>
        </w:rPr>
        <w:t xml:space="preserve">: Personal services and other expenses not mentioned above. </w:t>
      </w:r>
    </w:p>
    <w:p w14:paraId="6B9BDC76" w14:textId="77777777" w:rsidR="00EF5ED0" w:rsidRDefault="00EF5ED0" w:rsidP="00EF5ED0">
      <w:pPr>
        <w:spacing w:after="0"/>
        <w:rPr>
          <w:rFonts w:cs="Calibri"/>
          <w:bCs/>
          <w:sz w:val="22"/>
          <w:szCs w:val="22"/>
        </w:rPr>
      </w:pPr>
      <w:r w:rsidRPr="00AE289C">
        <w:rPr>
          <w:rFonts w:cs="Calibri"/>
          <w:bCs/>
          <w:sz w:val="22"/>
          <w:szCs w:val="22"/>
        </w:rPr>
        <w:t>(*): for Solo traveller (only 1 pax request for upgrade)</w:t>
      </w:r>
      <w:r>
        <w:rPr>
          <w:rFonts w:cs="Calibri"/>
          <w:bCs/>
          <w:sz w:val="22"/>
          <w:szCs w:val="22"/>
        </w:rPr>
        <w:t>, beside Single Supplement, a</w:t>
      </w:r>
      <w:r w:rsidRPr="00AE289C">
        <w:rPr>
          <w:rFonts w:cs="Calibri"/>
          <w:bCs/>
          <w:sz w:val="22"/>
          <w:szCs w:val="22"/>
        </w:rPr>
        <w:t xml:space="preserve"> transfer surcharge for solo traveller </w:t>
      </w:r>
      <w:r w:rsidRPr="00AE289C">
        <w:rPr>
          <w:rFonts w:cs="Calibri"/>
          <w:b/>
          <w:sz w:val="22"/>
          <w:szCs w:val="22"/>
        </w:rPr>
        <w:t>USD 55/pax</w:t>
      </w:r>
      <w:r>
        <w:rPr>
          <w:rFonts w:cs="Calibri"/>
          <w:bCs/>
          <w:sz w:val="22"/>
          <w:szCs w:val="22"/>
        </w:rPr>
        <w:t xml:space="preserve"> will be applied</w:t>
      </w:r>
    </w:p>
    <w:p w14:paraId="55658198" w14:textId="77777777" w:rsidR="00EF5ED0" w:rsidRPr="00AE289C" w:rsidRDefault="00EF5ED0" w:rsidP="00EF5ED0">
      <w:pPr>
        <w:spacing w:after="0"/>
        <w:rPr>
          <w:rFonts w:cs="Calibri"/>
          <w:bCs/>
          <w:sz w:val="22"/>
          <w:szCs w:val="22"/>
        </w:rPr>
      </w:pPr>
    </w:p>
    <w:p w14:paraId="32299630" w14:textId="77777777" w:rsidR="00EF5ED0" w:rsidRPr="008A1963" w:rsidRDefault="00D12443" w:rsidP="00D12443">
      <w:pPr>
        <w:spacing w:beforeLines="20" w:before="48" w:afterLines="20" w:after="48" w:line="23" w:lineRule="atLeast"/>
        <w:ind w:firstLine="360"/>
        <w:rPr>
          <w:rFonts w:cs="Calibri"/>
          <w:b/>
          <w:bCs/>
          <w:sz w:val="22"/>
          <w:szCs w:val="22"/>
        </w:rPr>
      </w:pPr>
      <w:r>
        <w:rPr>
          <w:rFonts w:cs="Calibri"/>
          <w:b/>
          <w:bCs/>
          <w:sz w:val="22"/>
          <w:szCs w:val="22"/>
        </w:rPr>
        <w:t>5</w:t>
      </w:r>
      <w:r w:rsidR="00EF5ED0" w:rsidRPr="008A1963">
        <w:rPr>
          <w:rFonts w:cs="Calibri"/>
          <w:b/>
          <w:bCs/>
          <w:sz w:val="22"/>
          <w:szCs w:val="22"/>
        </w:rPr>
        <w:t>.</w:t>
      </w:r>
      <w:r w:rsidR="00EF5ED0">
        <w:rPr>
          <w:rFonts w:cs="Calibri"/>
          <w:b/>
          <w:bCs/>
          <w:sz w:val="22"/>
          <w:szCs w:val="22"/>
        </w:rPr>
        <w:t>3</w:t>
      </w:r>
      <w:r w:rsidR="00EF5ED0" w:rsidRPr="008A1963">
        <w:rPr>
          <w:rFonts w:cs="Calibri"/>
          <w:b/>
          <w:bCs/>
          <w:sz w:val="22"/>
          <w:szCs w:val="22"/>
        </w:rPr>
        <w:t>. Overnight train Hanoi – Dong Hoi: change</w:t>
      </w:r>
      <w:r w:rsidR="00EF5ED0" w:rsidRPr="00D12443">
        <w:rPr>
          <w:rFonts w:cs="Calibri"/>
          <w:b/>
          <w:bCs/>
          <w:sz w:val="22"/>
          <w:szCs w:val="22"/>
        </w:rPr>
        <w:t xml:space="preserve"> from shared 4-berth cabin to private cabin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5884"/>
      </w:tblGrid>
      <w:tr w:rsidR="00EF5ED0" w:rsidRPr="00861DB5" w14:paraId="7BD24B2F" w14:textId="77777777" w:rsidTr="00AD4B37">
        <w:tc>
          <w:tcPr>
            <w:tcW w:w="0" w:type="auto"/>
          </w:tcPr>
          <w:p w14:paraId="00736D7B" w14:textId="77777777" w:rsidR="00EF5ED0" w:rsidRPr="00861DB5" w:rsidRDefault="00EF5ED0" w:rsidP="00AD4B37">
            <w:pPr>
              <w:tabs>
                <w:tab w:val="left" w:pos="13870"/>
              </w:tabs>
              <w:rPr>
                <w:rFonts w:cs="Calibri"/>
                <w:b/>
                <w:bCs/>
                <w:sz w:val="22"/>
                <w:szCs w:val="22"/>
              </w:rPr>
            </w:pPr>
            <w:bookmarkStart w:id="16" w:name="_Hlk206672813"/>
            <w:r w:rsidRPr="00861DB5">
              <w:rPr>
                <w:rFonts w:cs="Calibri"/>
                <w:b/>
                <w:bCs/>
                <w:sz w:val="22"/>
                <w:szCs w:val="22"/>
              </w:rPr>
              <w:t>From current group size in Shared 4-berth cabin</w:t>
            </w:r>
          </w:p>
        </w:tc>
        <w:tc>
          <w:tcPr>
            <w:tcW w:w="5884" w:type="dxa"/>
          </w:tcPr>
          <w:p w14:paraId="673BCA71" w14:textId="77777777" w:rsidR="00EF5ED0" w:rsidRPr="00861DB5" w:rsidRDefault="00EF5ED0" w:rsidP="00AD4B37">
            <w:pPr>
              <w:tabs>
                <w:tab w:val="left" w:pos="13870"/>
              </w:tabs>
              <w:rPr>
                <w:rFonts w:cs="Calibri"/>
                <w:b/>
                <w:bCs/>
                <w:sz w:val="22"/>
                <w:szCs w:val="22"/>
              </w:rPr>
            </w:pPr>
            <w:r w:rsidRPr="00861DB5">
              <w:rPr>
                <w:rFonts w:cs="Calibri"/>
                <w:b/>
                <w:bCs/>
                <w:sz w:val="22"/>
                <w:szCs w:val="22"/>
              </w:rPr>
              <w:t>Surcharge per pax to private cabin</w:t>
            </w:r>
          </w:p>
        </w:tc>
      </w:tr>
      <w:tr w:rsidR="00EF5ED0" w:rsidRPr="00861DB5" w14:paraId="724C4275" w14:textId="77777777" w:rsidTr="00AD4B37">
        <w:tc>
          <w:tcPr>
            <w:tcW w:w="0" w:type="auto"/>
          </w:tcPr>
          <w:p w14:paraId="4D9B3239" w14:textId="77777777" w:rsidR="00EF5ED0" w:rsidRPr="00861DB5" w:rsidRDefault="00EF5ED0" w:rsidP="00AD4B37">
            <w:pPr>
              <w:tabs>
                <w:tab w:val="left" w:pos="13870"/>
              </w:tabs>
              <w:rPr>
                <w:rFonts w:cs="Calibri"/>
                <w:sz w:val="22"/>
                <w:szCs w:val="22"/>
              </w:rPr>
            </w:pPr>
            <w:r w:rsidRPr="00861DB5">
              <w:rPr>
                <w:rFonts w:cs="Calibri"/>
                <w:sz w:val="22"/>
                <w:szCs w:val="22"/>
              </w:rPr>
              <w:t>1 pax</w:t>
            </w:r>
          </w:p>
        </w:tc>
        <w:tc>
          <w:tcPr>
            <w:tcW w:w="5884" w:type="dxa"/>
          </w:tcPr>
          <w:p w14:paraId="55E2A121" w14:textId="77777777" w:rsidR="00EF5ED0" w:rsidRPr="00861DB5" w:rsidRDefault="00EF5ED0" w:rsidP="00AD4B37">
            <w:pPr>
              <w:tabs>
                <w:tab w:val="left" w:pos="13870"/>
              </w:tabs>
              <w:rPr>
                <w:rFonts w:cs="Calibri"/>
                <w:sz w:val="22"/>
                <w:szCs w:val="22"/>
              </w:rPr>
            </w:pPr>
            <w:r w:rsidRPr="00861DB5">
              <w:rPr>
                <w:rFonts w:cs="Calibri"/>
                <w:sz w:val="22"/>
                <w:szCs w:val="22"/>
              </w:rPr>
              <w:t>USD</w:t>
            </w:r>
            <w:r>
              <w:rPr>
                <w:rFonts w:cs="Calibri"/>
                <w:sz w:val="22"/>
                <w:szCs w:val="22"/>
              </w:rPr>
              <w:t xml:space="preserve"> 222</w:t>
            </w:r>
            <w:r w:rsidRPr="00861DB5">
              <w:rPr>
                <w:rFonts w:cs="Calibri"/>
                <w:sz w:val="22"/>
                <w:szCs w:val="22"/>
              </w:rPr>
              <w:t>/pax</w:t>
            </w:r>
          </w:p>
        </w:tc>
      </w:tr>
      <w:tr w:rsidR="00EF5ED0" w:rsidRPr="00861DB5" w14:paraId="08F88674" w14:textId="77777777" w:rsidTr="00AD4B37">
        <w:tc>
          <w:tcPr>
            <w:tcW w:w="0" w:type="auto"/>
          </w:tcPr>
          <w:p w14:paraId="729E69AD" w14:textId="77777777" w:rsidR="00EF5ED0" w:rsidRPr="00861DB5" w:rsidRDefault="00EF5ED0" w:rsidP="00AD4B37">
            <w:pPr>
              <w:tabs>
                <w:tab w:val="left" w:pos="13870"/>
              </w:tabs>
              <w:rPr>
                <w:rFonts w:cs="Calibri"/>
                <w:sz w:val="22"/>
                <w:szCs w:val="22"/>
              </w:rPr>
            </w:pPr>
            <w:r w:rsidRPr="00861DB5">
              <w:rPr>
                <w:rFonts w:cs="Calibri"/>
                <w:sz w:val="22"/>
                <w:szCs w:val="22"/>
              </w:rPr>
              <w:t>2 pax</w:t>
            </w:r>
          </w:p>
        </w:tc>
        <w:tc>
          <w:tcPr>
            <w:tcW w:w="5884" w:type="dxa"/>
          </w:tcPr>
          <w:p w14:paraId="424916B2" w14:textId="77777777" w:rsidR="00EF5ED0" w:rsidRPr="00861DB5" w:rsidRDefault="00EF5ED0" w:rsidP="00AD4B37">
            <w:pPr>
              <w:tabs>
                <w:tab w:val="left" w:pos="13870"/>
              </w:tabs>
              <w:rPr>
                <w:rFonts w:cs="Calibri"/>
                <w:sz w:val="22"/>
                <w:szCs w:val="22"/>
              </w:rPr>
            </w:pPr>
            <w:r w:rsidRPr="00861DB5">
              <w:rPr>
                <w:rFonts w:cs="Calibri"/>
                <w:sz w:val="22"/>
                <w:szCs w:val="22"/>
              </w:rPr>
              <w:t>USD</w:t>
            </w:r>
            <w:r>
              <w:rPr>
                <w:rFonts w:cs="Calibri"/>
                <w:sz w:val="22"/>
                <w:szCs w:val="22"/>
              </w:rPr>
              <w:t xml:space="preserve"> 74</w:t>
            </w:r>
            <w:r w:rsidRPr="00861DB5">
              <w:rPr>
                <w:rFonts w:cs="Calibri"/>
                <w:sz w:val="22"/>
                <w:szCs w:val="22"/>
              </w:rPr>
              <w:t>/pax</w:t>
            </w:r>
          </w:p>
        </w:tc>
      </w:tr>
      <w:tr w:rsidR="00EF5ED0" w:rsidRPr="00861DB5" w14:paraId="429FBF64" w14:textId="77777777" w:rsidTr="00AD4B37">
        <w:tc>
          <w:tcPr>
            <w:tcW w:w="0" w:type="auto"/>
          </w:tcPr>
          <w:p w14:paraId="414AD72C" w14:textId="77777777" w:rsidR="00EF5ED0" w:rsidRPr="00861DB5" w:rsidRDefault="00EF5ED0" w:rsidP="00AD4B37">
            <w:pPr>
              <w:tabs>
                <w:tab w:val="left" w:pos="13870"/>
              </w:tabs>
              <w:rPr>
                <w:rFonts w:cs="Calibri"/>
                <w:sz w:val="22"/>
                <w:szCs w:val="22"/>
              </w:rPr>
            </w:pPr>
            <w:r w:rsidRPr="00861DB5">
              <w:rPr>
                <w:rFonts w:cs="Calibri"/>
                <w:sz w:val="22"/>
                <w:szCs w:val="22"/>
              </w:rPr>
              <w:t>3 pax</w:t>
            </w:r>
          </w:p>
        </w:tc>
        <w:tc>
          <w:tcPr>
            <w:tcW w:w="5884" w:type="dxa"/>
          </w:tcPr>
          <w:p w14:paraId="6F2D9450" w14:textId="77777777" w:rsidR="00EF5ED0" w:rsidRPr="00861DB5" w:rsidRDefault="00EF5ED0" w:rsidP="00AD4B37">
            <w:pPr>
              <w:tabs>
                <w:tab w:val="left" w:pos="13870"/>
              </w:tabs>
              <w:rPr>
                <w:rFonts w:cs="Calibri"/>
                <w:sz w:val="22"/>
                <w:szCs w:val="22"/>
              </w:rPr>
            </w:pPr>
            <w:r w:rsidRPr="00861DB5">
              <w:rPr>
                <w:rFonts w:cs="Calibri"/>
                <w:sz w:val="22"/>
                <w:szCs w:val="22"/>
              </w:rPr>
              <w:t>USD</w:t>
            </w:r>
            <w:r>
              <w:rPr>
                <w:rFonts w:cs="Calibri"/>
                <w:sz w:val="22"/>
                <w:szCs w:val="22"/>
              </w:rPr>
              <w:t xml:space="preserve"> 25</w:t>
            </w:r>
            <w:r w:rsidRPr="00861DB5">
              <w:rPr>
                <w:rFonts w:cs="Calibri"/>
                <w:sz w:val="22"/>
                <w:szCs w:val="22"/>
              </w:rPr>
              <w:t>/pax</w:t>
            </w:r>
          </w:p>
        </w:tc>
      </w:tr>
      <w:bookmarkEnd w:id="16"/>
    </w:tbl>
    <w:p w14:paraId="057E42C3" w14:textId="77777777" w:rsidR="00AA156B" w:rsidRPr="00226F5C" w:rsidRDefault="00AA156B" w:rsidP="00EE2EB4">
      <w:pPr>
        <w:spacing w:beforeLines="20" w:before="48" w:afterLines="20" w:after="48" w:line="23" w:lineRule="atLeast"/>
        <w:rPr>
          <w:rFonts w:cs="Calibri"/>
          <w:b/>
          <w:bCs/>
          <w:sz w:val="22"/>
          <w:szCs w:val="22"/>
        </w:rPr>
      </w:pPr>
    </w:p>
    <w:p w14:paraId="57D3E7BD" w14:textId="77777777" w:rsidR="00C24C0D" w:rsidRPr="008E3AB4" w:rsidRDefault="00C24C0D" w:rsidP="00EB70AC">
      <w:pPr>
        <w:spacing w:after="0"/>
        <w:rPr>
          <w:rFonts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2"/>
      </w:tblGrid>
      <w:tr w:rsidR="00C24C0D" w:rsidRPr="008E3AB4" w14:paraId="42A1D3B2" w14:textId="77777777" w:rsidTr="008F1639">
        <w:trPr>
          <w:trHeight w:val="4931"/>
        </w:trPr>
        <w:tc>
          <w:tcPr>
            <w:tcW w:w="14029" w:type="dxa"/>
            <w:tcBorders>
              <w:top w:val="single" w:sz="4" w:space="0" w:color="auto"/>
              <w:left w:val="single" w:sz="4" w:space="0" w:color="auto"/>
              <w:bottom w:val="single" w:sz="4" w:space="0" w:color="auto"/>
              <w:right w:val="single" w:sz="4" w:space="0" w:color="auto"/>
            </w:tcBorders>
          </w:tcPr>
          <w:p w14:paraId="776E20A3" w14:textId="77777777" w:rsidR="00C24C0D" w:rsidRPr="008E3AB4" w:rsidRDefault="00D734AC" w:rsidP="008D4124">
            <w:pPr>
              <w:spacing w:after="0" w:line="276" w:lineRule="auto"/>
              <w:rPr>
                <w:rFonts w:cs="Calibri"/>
                <w:b/>
                <w:color w:val="1F497D"/>
                <w:sz w:val="22"/>
                <w:szCs w:val="22"/>
              </w:rPr>
            </w:pPr>
            <w:r w:rsidRPr="008E3AB4">
              <w:rPr>
                <w:rFonts w:cs="Calibri"/>
                <w:b/>
                <w:color w:val="1F497D"/>
                <w:sz w:val="22"/>
                <w:szCs w:val="22"/>
              </w:rPr>
              <w:lastRenderedPageBreak/>
              <w:t>IMPORTANT NOTE</w:t>
            </w:r>
            <w:r w:rsidR="00110112" w:rsidRPr="008E3AB4">
              <w:rPr>
                <w:rFonts w:cs="Calibri"/>
                <w:b/>
                <w:color w:val="1F497D"/>
                <w:sz w:val="22"/>
                <w:szCs w:val="22"/>
              </w:rPr>
              <w:t>S</w:t>
            </w:r>
            <w:r w:rsidRPr="008E3AB4">
              <w:rPr>
                <w:rFonts w:cs="Calibri"/>
                <w:b/>
                <w:color w:val="1F497D"/>
                <w:sz w:val="22"/>
                <w:szCs w:val="22"/>
              </w:rPr>
              <w:t xml:space="preserve">: </w:t>
            </w:r>
          </w:p>
          <w:p w14:paraId="56E70B65" w14:textId="77777777" w:rsidR="00DD68EE" w:rsidRPr="002B524A" w:rsidRDefault="00DD68EE" w:rsidP="008D4124">
            <w:pPr>
              <w:spacing w:after="0" w:line="276" w:lineRule="auto"/>
              <w:rPr>
                <w:rFonts w:cs="Calibri"/>
                <w:b/>
                <w:color w:val="1F4E79"/>
                <w:sz w:val="22"/>
                <w:szCs w:val="22"/>
              </w:rPr>
            </w:pPr>
            <w:r w:rsidRPr="002B524A">
              <w:rPr>
                <w:rFonts w:cs="Calibri"/>
                <w:b/>
                <w:color w:val="1F4E79"/>
                <w:sz w:val="22"/>
                <w:szCs w:val="22"/>
              </w:rPr>
              <w:t>TOUR RATE:</w:t>
            </w:r>
          </w:p>
          <w:p w14:paraId="78ACF708" w14:textId="77777777" w:rsidR="00DD68EE" w:rsidRPr="002B524A" w:rsidRDefault="00DD68EE" w:rsidP="00DD68EE">
            <w:pPr>
              <w:numPr>
                <w:ilvl w:val="0"/>
                <w:numId w:val="4"/>
              </w:numPr>
              <w:tabs>
                <w:tab w:val="clear" w:pos="720"/>
              </w:tabs>
              <w:spacing w:after="0" w:line="276" w:lineRule="auto"/>
              <w:ind w:left="360"/>
              <w:rPr>
                <w:rFonts w:cs="Calibri"/>
                <w:color w:val="1F4E79"/>
                <w:sz w:val="22"/>
                <w:szCs w:val="22"/>
              </w:rPr>
            </w:pPr>
            <w:r w:rsidRPr="002B524A">
              <w:rPr>
                <w:rFonts w:cs="Calibri"/>
                <w:color w:val="1F4E79"/>
                <w:sz w:val="22"/>
                <w:szCs w:val="22"/>
              </w:rPr>
              <w:t>Tour rates are based on current fuel rates and subject to change if the fuel rates increase by 15%.</w:t>
            </w:r>
          </w:p>
          <w:p w14:paraId="1E8DE9D7" w14:textId="77777777" w:rsidR="00DD68EE" w:rsidRPr="002B524A" w:rsidRDefault="00DD68EE" w:rsidP="008D4124">
            <w:pPr>
              <w:spacing w:after="0" w:line="276" w:lineRule="auto"/>
              <w:rPr>
                <w:rFonts w:cs="Calibri"/>
                <w:b/>
                <w:color w:val="1F4E79"/>
                <w:sz w:val="22"/>
                <w:szCs w:val="22"/>
              </w:rPr>
            </w:pPr>
          </w:p>
          <w:p w14:paraId="4550A15D" w14:textId="77777777" w:rsidR="00743067" w:rsidRPr="002B524A" w:rsidRDefault="00743067" w:rsidP="008D4124">
            <w:pPr>
              <w:spacing w:after="0" w:line="276" w:lineRule="auto"/>
              <w:rPr>
                <w:rFonts w:cs="Calibri"/>
                <w:b/>
                <w:color w:val="1F4E79"/>
                <w:sz w:val="22"/>
                <w:szCs w:val="22"/>
              </w:rPr>
            </w:pPr>
            <w:r w:rsidRPr="002B524A">
              <w:rPr>
                <w:rFonts w:cs="Calibri"/>
                <w:b/>
                <w:color w:val="1F4E79"/>
                <w:sz w:val="22"/>
                <w:szCs w:val="22"/>
              </w:rPr>
              <w:t xml:space="preserve">VEHICLE USAGE AND </w:t>
            </w:r>
            <w:r w:rsidR="00110112" w:rsidRPr="002B524A">
              <w:rPr>
                <w:rFonts w:cs="Calibri"/>
                <w:b/>
                <w:color w:val="1F4E79"/>
                <w:sz w:val="22"/>
                <w:szCs w:val="22"/>
              </w:rPr>
              <w:t xml:space="preserve">LOCAL GUIDE’S </w:t>
            </w:r>
            <w:r w:rsidRPr="002B524A">
              <w:rPr>
                <w:rFonts w:cs="Calibri"/>
                <w:b/>
                <w:color w:val="1F4E79"/>
                <w:sz w:val="22"/>
                <w:szCs w:val="22"/>
              </w:rPr>
              <w:t xml:space="preserve">WORKING TIME: </w:t>
            </w:r>
          </w:p>
          <w:p w14:paraId="414B58D5" w14:textId="77777777" w:rsidR="00DD68EE" w:rsidRPr="002B524A" w:rsidRDefault="00DD68EE" w:rsidP="00743067">
            <w:pPr>
              <w:pStyle w:val="Lijstalinea"/>
              <w:spacing w:after="0" w:line="276" w:lineRule="auto"/>
              <w:ind w:left="0"/>
              <w:contextualSpacing w:val="0"/>
              <w:rPr>
                <w:rFonts w:cs="Calibri"/>
                <w:color w:val="1F4E79"/>
                <w:sz w:val="22"/>
                <w:szCs w:val="22"/>
                <w:shd w:val="clear" w:color="auto" w:fill="FFFFFF"/>
              </w:rPr>
            </w:pPr>
            <w:r w:rsidRPr="002B524A">
              <w:rPr>
                <w:rFonts w:cs="Calibri"/>
                <w:b/>
                <w:color w:val="1F4E79"/>
                <w:sz w:val="22"/>
                <w:szCs w:val="22"/>
              </w:rPr>
              <w:t xml:space="preserve">For airport transfer: </w:t>
            </w:r>
            <w:r w:rsidRPr="002B524A">
              <w:rPr>
                <w:rFonts w:cs="Calibri"/>
                <w:color w:val="1F4E79"/>
                <w:sz w:val="22"/>
                <w:szCs w:val="22"/>
                <w:shd w:val="clear" w:color="auto" w:fill="FFFFFF"/>
              </w:rPr>
              <w:t xml:space="preserve">Airport pick up/drop-off for flights from 22:00pm to </w:t>
            </w:r>
            <w:r w:rsidR="00867657">
              <w:rPr>
                <w:rFonts w:cs="Calibri"/>
                <w:color w:val="1F4E79"/>
                <w:sz w:val="22"/>
                <w:szCs w:val="22"/>
                <w:shd w:val="clear" w:color="auto" w:fill="FFFFFF"/>
              </w:rPr>
              <w:t>7</w:t>
            </w:r>
            <w:r w:rsidRPr="002B524A">
              <w:rPr>
                <w:rFonts w:cs="Calibri"/>
                <w:color w:val="1F4E79"/>
                <w:sz w:val="22"/>
                <w:szCs w:val="22"/>
                <w:shd w:val="clear" w:color="auto" w:fill="FFFFFF"/>
              </w:rPr>
              <w:t xml:space="preserve">:00 am will require a surcharges for guide fee and vehicle.  </w:t>
            </w:r>
          </w:p>
          <w:p w14:paraId="029BBA60" w14:textId="77777777" w:rsidR="00DD68EE" w:rsidRPr="002B524A" w:rsidRDefault="00DD68EE" w:rsidP="00743067">
            <w:pPr>
              <w:pStyle w:val="Lijstalinea"/>
              <w:spacing w:after="0" w:line="276" w:lineRule="auto"/>
              <w:ind w:left="0"/>
              <w:contextualSpacing w:val="0"/>
              <w:rPr>
                <w:rFonts w:cs="Calibri"/>
                <w:color w:val="1F4E79"/>
                <w:sz w:val="22"/>
                <w:szCs w:val="22"/>
                <w:shd w:val="clear" w:color="auto" w:fill="FFFFFF"/>
              </w:rPr>
            </w:pPr>
            <w:r w:rsidRPr="002B524A">
              <w:rPr>
                <w:rFonts w:cs="Calibri"/>
                <w:color w:val="1F4E79"/>
                <w:sz w:val="22"/>
                <w:szCs w:val="22"/>
                <w:shd w:val="clear" w:color="auto" w:fill="FFFFFF"/>
              </w:rPr>
              <w:t xml:space="preserve">Guide fee surcharge: </w:t>
            </w:r>
          </w:p>
          <w:p w14:paraId="2B49A3EE" w14:textId="77777777" w:rsidR="00DD68EE" w:rsidRPr="002B524A"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2B524A">
              <w:rPr>
                <w:rFonts w:cs="Calibri"/>
                <w:color w:val="1F4E79"/>
                <w:sz w:val="22"/>
                <w:szCs w:val="22"/>
                <w:shd w:val="clear" w:color="auto" w:fill="FFFFFF"/>
              </w:rPr>
              <w:t>USD 10/guide/way for group 1 – 10 pax</w:t>
            </w:r>
          </w:p>
          <w:p w14:paraId="4322BE00" w14:textId="77777777" w:rsidR="00DD68EE" w:rsidRPr="002B524A"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2B524A">
              <w:rPr>
                <w:rFonts w:cs="Calibri"/>
                <w:color w:val="1F4E79"/>
                <w:sz w:val="22"/>
                <w:szCs w:val="22"/>
                <w:shd w:val="clear" w:color="auto" w:fill="FFFFFF"/>
              </w:rPr>
              <w:t xml:space="preserve">USD 15/guide /way for group from 11 pax up </w:t>
            </w:r>
          </w:p>
          <w:p w14:paraId="26DFDCFE" w14:textId="77777777" w:rsidR="00DD68EE" w:rsidRPr="002B524A" w:rsidRDefault="00DD68EE" w:rsidP="00DD68EE">
            <w:pPr>
              <w:pStyle w:val="Lijstalinea"/>
              <w:spacing w:after="0" w:line="276" w:lineRule="auto"/>
              <w:ind w:left="0"/>
              <w:contextualSpacing w:val="0"/>
              <w:rPr>
                <w:rFonts w:cs="Calibri"/>
                <w:color w:val="1F4E79"/>
                <w:sz w:val="22"/>
                <w:szCs w:val="22"/>
                <w:shd w:val="clear" w:color="auto" w:fill="FFFFFF"/>
              </w:rPr>
            </w:pPr>
            <w:r w:rsidRPr="002B524A">
              <w:rPr>
                <w:rFonts w:cs="Calibri"/>
                <w:color w:val="1F4E79"/>
                <w:sz w:val="22"/>
                <w:szCs w:val="22"/>
                <w:shd w:val="clear" w:color="auto" w:fill="FFFFFF"/>
              </w:rPr>
              <w:t xml:space="preserve">Vehicle surcharge: </w:t>
            </w:r>
          </w:p>
          <w:p w14:paraId="752DD1B0" w14:textId="77777777" w:rsidR="00DD68EE" w:rsidRPr="002B524A"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2B524A">
              <w:rPr>
                <w:rFonts w:cs="Calibri"/>
                <w:color w:val="1F4E79"/>
                <w:sz w:val="22"/>
                <w:szCs w:val="22"/>
                <w:shd w:val="clear" w:color="auto" w:fill="FFFFFF"/>
              </w:rPr>
              <w:t>USD 10/4-7 seaster car/ way</w:t>
            </w:r>
          </w:p>
          <w:p w14:paraId="79D24FD6" w14:textId="77777777" w:rsidR="00DD68EE" w:rsidRPr="002B524A"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2B524A">
              <w:rPr>
                <w:rFonts w:cs="Calibri"/>
                <w:color w:val="1F4E79"/>
                <w:sz w:val="22"/>
                <w:szCs w:val="22"/>
                <w:shd w:val="clear" w:color="auto" w:fill="FFFFFF"/>
              </w:rPr>
              <w:t>USD 15 /15 seaster van/ way</w:t>
            </w:r>
          </w:p>
          <w:p w14:paraId="144DAB2C" w14:textId="77777777" w:rsidR="00DD68EE" w:rsidRPr="002B524A"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2B524A">
              <w:rPr>
                <w:rFonts w:cs="Calibri"/>
                <w:color w:val="1F4E79"/>
                <w:sz w:val="22"/>
                <w:szCs w:val="22"/>
                <w:shd w:val="clear" w:color="auto" w:fill="FFFFFF"/>
              </w:rPr>
              <w:t>USD 20/24-35 seaster bus/ way</w:t>
            </w:r>
          </w:p>
          <w:p w14:paraId="02AC7627" w14:textId="77777777" w:rsidR="00DD68EE" w:rsidRPr="002B524A"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2B524A">
              <w:rPr>
                <w:rFonts w:cs="Calibri"/>
                <w:color w:val="1F4E79"/>
                <w:sz w:val="22"/>
                <w:szCs w:val="22"/>
                <w:shd w:val="clear" w:color="auto" w:fill="FFFFFF"/>
              </w:rPr>
              <w:t>USD 30/45 seaster bus/ way</w:t>
            </w:r>
          </w:p>
          <w:p w14:paraId="2D3D6E5E" w14:textId="77777777" w:rsidR="00743067" w:rsidRPr="002B524A" w:rsidRDefault="00743067" w:rsidP="00743067">
            <w:pPr>
              <w:pStyle w:val="Lijstalinea"/>
              <w:spacing w:after="0" w:line="276" w:lineRule="auto"/>
              <w:ind w:left="0"/>
              <w:contextualSpacing w:val="0"/>
              <w:rPr>
                <w:rFonts w:cs="Calibri"/>
                <w:color w:val="1F4E79"/>
                <w:sz w:val="22"/>
                <w:szCs w:val="22"/>
              </w:rPr>
            </w:pPr>
            <w:r w:rsidRPr="002B524A">
              <w:rPr>
                <w:rFonts w:cs="Calibri"/>
                <w:b/>
                <w:color w:val="1F4E79"/>
                <w:sz w:val="22"/>
                <w:szCs w:val="22"/>
              </w:rPr>
              <w:t>F</w:t>
            </w:r>
            <w:r w:rsidR="00C24C0D" w:rsidRPr="002B524A">
              <w:rPr>
                <w:rFonts w:cs="Calibri"/>
                <w:b/>
                <w:color w:val="1F4E79"/>
                <w:sz w:val="22"/>
                <w:szCs w:val="22"/>
              </w:rPr>
              <w:t>or sightseeing</w:t>
            </w:r>
            <w:r w:rsidR="00C24C0D" w:rsidRPr="002B524A">
              <w:rPr>
                <w:rFonts w:cs="Calibri"/>
                <w:color w:val="1F4E79"/>
                <w:sz w:val="22"/>
                <w:szCs w:val="22"/>
              </w:rPr>
              <w:t xml:space="preserve">: </w:t>
            </w:r>
            <w:r w:rsidR="00DD68EE" w:rsidRPr="002B524A">
              <w:rPr>
                <w:rFonts w:cs="Calibri"/>
                <w:color w:val="1F4E79"/>
                <w:sz w:val="22"/>
                <w:szCs w:val="22"/>
                <w:shd w:val="clear" w:color="auto" w:fill="FFFFFF"/>
              </w:rPr>
              <w:t xml:space="preserve">Guide and vehicle, if included, will follow the exact confirmed program. Their maximum working time for sightseeing is </w:t>
            </w:r>
            <w:r w:rsidRPr="002B524A">
              <w:rPr>
                <w:rFonts w:cs="Calibri"/>
                <w:color w:val="1F4E79"/>
                <w:sz w:val="22"/>
                <w:szCs w:val="22"/>
              </w:rPr>
              <w:t>f</w:t>
            </w:r>
            <w:r w:rsidR="00C24C0D" w:rsidRPr="002B524A">
              <w:rPr>
                <w:rFonts w:cs="Calibri"/>
                <w:color w:val="1F4E79"/>
                <w:sz w:val="22"/>
                <w:szCs w:val="22"/>
              </w:rPr>
              <w:t xml:space="preserve">rom 08:00am to 05:00pm or </w:t>
            </w:r>
            <w:r w:rsidRPr="002B524A">
              <w:rPr>
                <w:rFonts w:cs="Calibri"/>
                <w:color w:val="1F4E79"/>
                <w:sz w:val="22"/>
                <w:szCs w:val="22"/>
              </w:rPr>
              <w:t>f</w:t>
            </w:r>
            <w:r w:rsidR="00C24C0D" w:rsidRPr="002B524A">
              <w:rPr>
                <w:rFonts w:cs="Calibri"/>
                <w:color w:val="1F4E79"/>
                <w:sz w:val="22"/>
                <w:szCs w:val="22"/>
              </w:rPr>
              <w:t xml:space="preserve">rom 08:30am to 5:30pm. </w:t>
            </w:r>
            <w:r w:rsidR="00DD68EE" w:rsidRPr="002B524A">
              <w:rPr>
                <w:rFonts w:cs="Calibri"/>
                <w:color w:val="1F4E79"/>
                <w:sz w:val="22"/>
                <w:szCs w:val="22"/>
                <w:shd w:val="clear" w:color="auto" w:fill="FFFFFF"/>
              </w:rPr>
              <w:t xml:space="preserve">Dinner time is in 2 hours from 07:00 – 09:00pm including pick up/drop off from/to your hotel. </w:t>
            </w:r>
            <w:r w:rsidR="00C24C0D" w:rsidRPr="002B524A">
              <w:rPr>
                <w:rFonts w:cs="Calibri"/>
                <w:color w:val="1F4E79"/>
                <w:sz w:val="22"/>
                <w:szCs w:val="22"/>
              </w:rPr>
              <w:t xml:space="preserve">Please discuss with your guide about the time you want to start the sightseeing to avoid delay. </w:t>
            </w:r>
          </w:p>
          <w:p w14:paraId="28BFC878" w14:textId="77777777" w:rsidR="00743067" w:rsidRPr="002B524A" w:rsidRDefault="00C24C0D" w:rsidP="00743067">
            <w:pPr>
              <w:pStyle w:val="Lijstalinea"/>
              <w:spacing w:after="0" w:line="276" w:lineRule="auto"/>
              <w:ind w:left="0"/>
              <w:contextualSpacing w:val="0"/>
              <w:rPr>
                <w:rFonts w:cs="Calibri"/>
                <w:color w:val="1F497D"/>
                <w:sz w:val="22"/>
                <w:szCs w:val="22"/>
              </w:rPr>
            </w:pPr>
            <w:r w:rsidRPr="002B524A">
              <w:rPr>
                <w:rFonts w:cs="Calibri"/>
                <w:color w:val="1F497D"/>
                <w:sz w:val="22"/>
                <w:szCs w:val="22"/>
              </w:rPr>
              <w:t xml:space="preserve">Over time </w:t>
            </w:r>
            <w:r w:rsidR="00743067" w:rsidRPr="002B524A">
              <w:rPr>
                <w:rFonts w:cs="Calibri"/>
                <w:color w:val="1F497D"/>
                <w:sz w:val="22"/>
                <w:szCs w:val="22"/>
              </w:rPr>
              <w:t>surcharge:</w:t>
            </w:r>
          </w:p>
          <w:p w14:paraId="607A768A" w14:textId="77777777" w:rsidR="004131C6" w:rsidRPr="002B524A" w:rsidRDefault="00C24C0D" w:rsidP="008E3AB4">
            <w:pPr>
              <w:pStyle w:val="Lijstalinea"/>
              <w:numPr>
                <w:ilvl w:val="0"/>
                <w:numId w:val="7"/>
              </w:numPr>
              <w:spacing w:after="0" w:line="276" w:lineRule="auto"/>
              <w:contextualSpacing w:val="0"/>
              <w:rPr>
                <w:rFonts w:cs="Calibri"/>
                <w:color w:val="1F4E79"/>
                <w:sz w:val="22"/>
                <w:szCs w:val="22"/>
              </w:rPr>
            </w:pPr>
            <w:r w:rsidRPr="002B524A">
              <w:rPr>
                <w:rFonts w:cs="Calibri"/>
                <w:color w:val="1F497D"/>
                <w:sz w:val="22"/>
                <w:szCs w:val="22"/>
              </w:rPr>
              <w:t>USD 20 per hour for guide and vehicle for 4</w:t>
            </w:r>
            <w:r w:rsidRPr="002B524A">
              <w:rPr>
                <w:rFonts w:cs="Calibri"/>
                <w:color w:val="1F4E79"/>
                <w:sz w:val="22"/>
                <w:szCs w:val="22"/>
              </w:rPr>
              <w:t xml:space="preserve">-7s car; </w:t>
            </w:r>
          </w:p>
          <w:p w14:paraId="552268E5" w14:textId="77777777" w:rsidR="004131C6" w:rsidRPr="002B524A" w:rsidRDefault="00C24C0D" w:rsidP="008E3AB4">
            <w:pPr>
              <w:pStyle w:val="Lijstalinea"/>
              <w:numPr>
                <w:ilvl w:val="0"/>
                <w:numId w:val="7"/>
              </w:numPr>
              <w:spacing w:after="0" w:line="276" w:lineRule="auto"/>
              <w:contextualSpacing w:val="0"/>
              <w:rPr>
                <w:rFonts w:cs="Calibri"/>
                <w:color w:val="1F4E79"/>
                <w:sz w:val="22"/>
                <w:szCs w:val="22"/>
              </w:rPr>
            </w:pPr>
            <w:r w:rsidRPr="002B524A">
              <w:rPr>
                <w:rFonts w:cs="Calibri"/>
                <w:color w:val="1F4E79"/>
                <w:sz w:val="22"/>
                <w:szCs w:val="22"/>
              </w:rPr>
              <w:t>USD 30 per hours for gu</w:t>
            </w:r>
            <w:r w:rsidR="004131C6" w:rsidRPr="002B524A">
              <w:rPr>
                <w:rFonts w:cs="Calibri"/>
                <w:color w:val="1F4E79"/>
                <w:sz w:val="22"/>
                <w:szCs w:val="22"/>
              </w:rPr>
              <w:t>ide and vehicle for 15s minivan;</w:t>
            </w:r>
          </w:p>
          <w:p w14:paraId="241EEE16" w14:textId="77777777" w:rsidR="00C24C0D" w:rsidRPr="002B524A" w:rsidRDefault="004131C6" w:rsidP="008E3AB4">
            <w:pPr>
              <w:pStyle w:val="Lijstalinea"/>
              <w:numPr>
                <w:ilvl w:val="0"/>
                <w:numId w:val="7"/>
              </w:numPr>
              <w:spacing w:after="0" w:line="276" w:lineRule="auto"/>
              <w:contextualSpacing w:val="0"/>
              <w:rPr>
                <w:rFonts w:cs="Calibri"/>
                <w:color w:val="1F4E79"/>
                <w:sz w:val="22"/>
                <w:szCs w:val="22"/>
              </w:rPr>
            </w:pPr>
            <w:r w:rsidRPr="002B524A">
              <w:rPr>
                <w:rFonts w:cs="Calibri"/>
                <w:color w:val="1F4E79"/>
                <w:sz w:val="22"/>
                <w:szCs w:val="22"/>
              </w:rPr>
              <w:t>USD 40 per hour for guide and vehicle for 24 minivan bus up</w:t>
            </w:r>
          </w:p>
          <w:p w14:paraId="51A0941D" w14:textId="77777777" w:rsidR="00DD68EE" w:rsidRPr="002B524A" w:rsidRDefault="00DD68EE" w:rsidP="00DD68EE">
            <w:pPr>
              <w:pStyle w:val="Lijstalinea"/>
              <w:spacing w:after="0" w:line="276" w:lineRule="auto"/>
              <w:ind w:left="0"/>
              <w:contextualSpacing w:val="0"/>
              <w:rPr>
                <w:rFonts w:cs="Calibri"/>
                <w:color w:val="1F4E79"/>
                <w:sz w:val="22"/>
                <w:szCs w:val="22"/>
              </w:rPr>
            </w:pPr>
            <w:r w:rsidRPr="002B524A">
              <w:rPr>
                <w:rFonts w:cs="Calibri"/>
                <w:color w:val="1F4E79"/>
                <w:sz w:val="22"/>
                <w:szCs w:val="22"/>
                <w:shd w:val="clear" w:color="auto" w:fill="FFFFFF"/>
              </w:rPr>
              <w:t>If you need more time for sightseeing or dinner, please inform us in advance to include the cost from begining.</w:t>
            </w:r>
          </w:p>
          <w:p w14:paraId="185EF960" w14:textId="77777777" w:rsidR="00C24C0D" w:rsidRPr="008E3AB4" w:rsidRDefault="00C24C0D" w:rsidP="00D734AC">
            <w:pPr>
              <w:pStyle w:val="Lijstalinea"/>
              <w:spacing w:after="0" w:line="276" w:lineRule="auto"/>
              <w:ind w:left="0"/>
              <w:contextualSpacing w:val="0"/>
              <w:rPr>
                <w:rFonts w:cs="Calibri"/>
                <w:color w:val="1F497D"/>
                <w:sz w:val="22"/>
                <w:szCs w:val="22"/>
              </w:rPr>
            </w:pPr>
            <w:r w:rsidRPr="008E3AB4">
              <w:rPr>
                <w:rFonts w:cs="Calibri"/>
                <w:b/>
                <w:color w:val="1F497D"/>
                <w:sz w:val="22"/>
                <w:szCs w:val="22"/>
              </w:rPr>
              <w:t>For lunch and dinner</w:t>
            </w:r>
            <w:r w:rsidRPr="008E3AB4">
              <w:rPr>
                <w:rFonts w:cs="Calibri"/>
                <w:color w:val="1F497D"/>
                <w:sz w:val="22"/>
                <w:szCs w:val="22"/>
              </w:rPr>
              <w:t xml:space="preserve"> are not included in the program</w:t>
            </w:r>
            <w:r w:rsidR="00743067" w:rsidRPr="008E3AB4">
              <w:rPr>
                <w:rFonts w:cs="Calibri"/>
                <w:color w:val="1F497D"/>
                <w:sz w:val="22"/>
                <w:szCs w:val="22"/>
              </w:rPr>
              <w:t xml:space="preserve">: transfer and meal cost will be on guests’s own arrangement.  </w:t>
            </w:r>
          </w:p>
          <w:p w14:paraId="0E918D61" w14:textId="77777777" w:rsidR="00C24C0D" w:rsidRDefault="00110112" w:rsidP="008D4124">
            <w:pPr>
              <w:spacing w:after="0" w:line="276" w:lineRule="auto"/>
              <w:rPr>
                <w:rFonts w:cs="Calibri"/>
                <w:color w:val="1F497D"/>
                <w:sz w:val="22"/>
                <w:szCs w:val="22"/>
              </w:rPr>
            </w:pPr>
            <w:r w:rsidRPr="008E3AB4">
              <w:rPr>
                <w:rFonts w:cs="Calibri"/>
                <w:b/>
                <w:i/>
                <w:color w:val="C0504D"/>
                <w:sz w:val="22"/>
                <w:szCs w:val="22"/>
              </w:rPr>
              <w:t>Since</w:t>
            </w:r>
            <w:r w:rsidR="00C24C0D" w:rsidRPr="008E3AB4">
              <w:rPr>
                <w:rFonts w:cs="Calibri"/>
                <w:b/>
                <w:i/>
                <w:color w:val="C0504D"/>
                <w:sz w:val="22"/>
                <w:szCs w:val="22"/>
              </w:rPr>
              <w:t xml:space="preserve"> our tour guide an</w:t>
            </w:r>
            <w:r w:rsidRPr="008E3AB4">
              <w:rPr>
                <w:rFonts w:cs="Calibri"/>
                <w:b/>
                <w:i/>
                <w:color w:val="C0504D"/>
                <w:sz w:val="22"/>
                <w:szCs w:val="22"/>
              </w:rPr>
              <w:t>d</w:t>
            </w:r>
            <w:r w:rsidR="00C24C0D" w:rsidRPr="008E3AB4">
              <w:rPr>
                <w:rFonts w:cs="Calibri"/>
                <w:b/>
                <w:i/>
                <w:color w:val="C0504D"/>
                <w:sz w:val="22"/>
                <w:szCs w:val="22"/>
              </w:rPr>
              <w:t xml:space="preserve"> driver also need to recharge their health to work well on the next days</w:t>
            </w:r>
            <w:r w:rsidRPr="008E3AB4">
              <w:rPr>
                <w:rFonts w:cs="Calibri"/>
                <w:b/>
                <w:i/>
                <w:color w:val="C0504D"/>
                <w:sz w:val="22"/>
                <w:szCs w:val="22"/>
              </w:rPr>
              <w:t xml:space="preserve">, </w:t>
            </w:r>
            <w:r>
              <w:rPr>
                <w:rFonts w:cs="Calibri"/>
                <w:b/>
                <w:i/>
                <w:color w:val="C0504D"/>
                <w:sz w:val="22"/>
                <w:szCs w:val="22"/>
              </w:rPr>
              <w:t>y</w:t>
            </w:r>
            <w:r w:rsidRPr="00110112">
              <w:rPr>
                <w:rFonts w:cs="Calibri"/>
                <w:b/>
                <w:i/>
                <w:color w:val="C0504D"/>
                <w:sz w:val="22"/>
                <w:szCs w:val="22"/>
              </w:rPr>
              <w:t>our understanding and punctuality are really appreciated.</w:t>
            </w:r>
          </w:p>
          <w:p w14:paraId="00E969E1" w14:textId="77777777" w:rsidR="00DD68EE" w:rsidRDefault="00DD68EE" w:rsidP="008D4124">
            <w:pPr>
              <w:spacing w:after="0" w:line="276" w:lineRule="auto"/>
              <w:rPr>
                <w:rFonts w:cs="Calibri"/>
                <w:color w:val="1F497D"/>
                <w:sz w:val="22"/>
                <w:szCs w:val="22"/>
              </w:rPr>
            </w:pPr>
          </w:p>
          <w:p w14:paraId="158F9397" w14:textId="77777777" w:rsidR="00AB4BE2" w:rsidRPr="00AB4BE2" w:rsidRDefault="00AB4BE2" w:rsidP="00AB4BE2">
            <w:pPr>
              <w:spacing w:after="0" w:line="276" w:lineRule="auto"/>
              <w:rPr>
                <w:rFonts w:cs="Calibri"/>
                <w:b/>
                <w:color w:val="1F497D"/>
                <w:sz w:val="22"/>
                <w:szCs w:val="22"/>
              </w:rPr>
            </w:pPr>
            <w:r w:rsidRPr="00AB4BE2">
              <w:rPr>
                <w:rFonts w:cs="Calibri"/>
                <w:b/>
                <w:color w:val="1F497D"/>
                <w:sz w:val="22"/>
                <w:szCs w:val="22"/>
              </w:rPr>
              <w:t>HOTEL CHECK-IN &amp; CHECK OUT TIME:</w:t>
            </w:r>
          </w:p>
          <w:p w14:paraId="401DB9D6" w14:textId="77777777" w:rsidR="00AB4BE2" w:rsidRPr="00AB4BE2" w:rsidRDefault="00AB4BE2" w:rsidP="00AB4BE2">
            <w:pPr>
              <w:numPr>
                <w:ilvl w:val="0"/>
                <w:numId w:val="6"/>
              </w:numPr>
              <w:spacing w:after="0" w:line="276" w:lineRule="auto"/>
              <w:rPr>
                <w:rFonts w:cs="Calibri"/>
                <w:color w:val="1F497D"/>
                <w:sz w:val="22"/>
                <w:szCs w:val="22"/>
              </w:rPr>
            </w:pPr>
            <w:r w:rsidRPr="00AB4BE2">
              <w:rPr>
                <w:rFonts w:cs="Calibri"/>
                <w:color w:val="1F497D"/>
                <w:sz w:val="22"/>
                <w:szCs w:val="22"/>
              </w:rPr>
              <w:t>Check-in: from 14.00</w:t>
            </w:r>
            <w:r w:rsidR="00DD68EE">
              <w:rPr>
                <w:rFonts w:cs="Calibri"/>
                <w:color w:val="1F497D"/>
                <w:sz w:val="22"/>
                <w:szCs w:val="22"/>
              </w:rPr>
              <w:t>-15.00</w:t>
            </w:r>
          </w:p>
          <w:p w14:paraId="4F6F0BA3" w14:textId="77777777" w:rsidR="00AB4BE2" w:rsidRPr="00AB4BE2" w:rsidRDefault="00AB4BE2" w:rsidP="00AB4BE2">
            <w:pPr>
              <w:numPr>
                <w:ilvl w:val="0"/>
                <w:numId w:val="6"/>
              </w:numPr>
              <w:spacing w:after="0" w:line="276" w:lineRule="auto"/>
              <w:rPr>
                <w:rFonts w:cs="Calibri"/>
                <w:color w:val="1F497D"/>
                <w:sz w:val="22"/>
                <w:szCs w:val="22"/>
              </w:rPr>
            </w:pPr>
            <w:r w:rsidRPr="00AB4BE2">
              <w:rPr>
                <w:rFonts w:cs="Calibri"/>
                <w:color w:val="1F497D"/>
                <w:sz w:val="22"/>
                <w:szCs w:val="22"/>
              </w:rPr>
              <w:t xml:space="preserve">Check-out: before </w:t>
            </w:r>
            <w:r w:rsidR="00DD68EE">
              <w:rPr>
                <w:rFonts w:cs="Calibri"/>
                <w:color w:val="1F497D"/>
                <w:sz w:val="22"/>
                <w:szCs w:val="22"/>
              </w:rPr>
              <w:t>11.00-</w:t>
            </w:r>
            <w:r w:rsidRPr="00AB4BE2">
              <w:rPr>
                <w:rFonts w:cs="Calibri"/>
                <w:color w:val="1F497D"/>
                <w:sz w:val="22"/>
                <w:szCs w:val="22"/>
              </w:rPr>
              <w:t>12.00</w:t>
            </w:r>
          </w:p>
          <w:p w14:paraId="721E59E8" w14:textId="77777777" w:rsidR="00AB4BE2" w:rsidRDefault="00AB4BE2" w:rsidP="00AB4BE2">
            <w:pPr>
              <w:spacing w:after="0" w:line="276" w:lineRule="auto"/>
              <w:rPr>
                <w:rFonts w:cs="Calibri"/>
                <w:color w:val="1F497D"/>
                <w:sz w:val="22"/>
                <w:szCs w:val="22"/>
              </w:rPr>
            </w:pPr>
            <w:r w:rsidRPr="00AB4BE2">
              <w:rPr>
                <w:rFonts w:cs="Calibri"/>
                <w:b/>
                <w:color w:val="1F497D"/>
                <w:sz w:val="22"/>
                <w:szCs w:val="22"/>
              </w:rPr>
              <w:t xml:space="preserve">Note! </w:t>
            </w:r>
            <w:r w:rsidRPr="00AB4BE2">
              <w:rPr>
                <w:rFonts w:cs="Calibri"/>
                <w:color w:val="1F497D"/>
                <w:sz w:val="22"/>
                <w:szCs w:val="22"/>
              </w:rPr>
              <w:t>Early check and late check out are subjected to availability with surcharge from the hotels.</w:t>
            </w:r>
          </w:p>
          <w:p w14:paraId="116C167D" w14:textId="77777777" w:rsidR="00AB4BE2" w:rsidRPr="008E3AB4" w:rsidRDefault="00AB4BE2" w:rsidP="008D4124">
            <w:pPr>
              <w:spacing w:after="0" w:line="276" w:lineRule="auto"/>
              <w:rPr>
                <w:rFonts w:cs="Calibri"/>
                <w:color w:val="1F497D"/>
                <w:sz w:val="22"/>
                <w:szCs w:val="22"/>
              </w:rPr>
            </w:pPr>
          </w:p>
          <w:p w14:paraId="7AA780F7" w14:textId="77777777" w:rsidR="00C24C0D" w:rsidRPr="008E3AB4" w:rsidRDefault="00C24C0D" w:rsidP="008D4124">
            <w:pPr>
              <w:spacing w:after="0" w:line="276" w:lineRule="auto"/>
              <w:rPr>
                <w:rFonts w:cs="Calibri"/>
                <w:b/>
                <w:color w:val="1F497D"/>
                <w:sz w:val="22"/>
                <w:szCs w:val="22"/>
              </w:rPr>
            </w:pPr>
            <w:r w:rsidRPr="008E3AB4">
              <w:rPr>
                <w:rFonts w:cs="Calibri"/>
                <w:b/>
                <w:color w:val="1F497D"/>
                <w:sz w:val="22"/>
                <w:szCs w:val="22"/>
              </w:rPr>
              <w:t>TIPS POLICY:</w:t>
            </w:r>
          </w:p>
          <w:p w14:paraId="070B6F7B" w14:textId="77777777" w:rsidR="00C24C0D" w:rsidRPr="008E3AB4" w:rsidRDefault="00C24C0D" w:rsidP="008E3AB4">
            <w:pPr>
              <w:numPr>
                <w:ilvl w:val="0"/>
                <w:numId w:val="6"/>
              </w:numPr>
              <w:spacing w:after="0" w:line="276" w:lineRule="auto"/>
              <w:rPr>
                <w:rFonts w:cs="Calibri"/>
                <w:color w:val="1F497D"/>
                <w:sz w:val="22"/>
                <w:szCs w:val="22"/>
              </w:rPr>
            </w:pPr>
            <w:r w:rsidRPr="008E3AB4">
              <w:rPr>
                <w:rFonts w:cs="Calibri"/>
                <w:color w:val="1F497D"/>
                <w:sz w:val="22"/>
                <w:szCs w:val="22"/>
              </w:rPr>
              <w:t xml:space="preserve">Group from 1 pax – 5 pax: Minimum USD 6/guests/day </w:t>
            </w:r>
          </w:p>
          <w:p w14:paraId="5CC07CF3" w14:textId="77777777" w:rsidR="00C24C0D" w:rsidRPr="008E3AB4" w:rsidRDefault="00C24C0D" w:rsidP="008E3AB4">
            <w:pPr>
              <w:numPr>
                <w:ilvl w:val="0"/>
                <w:numId w:val="6"/>
              </w:numPr>
              <w:spacing w:after="0" w:line="276" w:lineRule="auto"/>
              <w:rPr>
                <w:rFonts w:cs="Calibri"/>
                <w:color w:val="1F497D"/>
                <w:sz w:val="22"/>
                <w:szCs w:val="22"/>
              </w:rPr>
            </w:pPr>
            <w:r w:rsidRPr="008E3AB4">
              <w:rPr>
                <w:rFonts w:cs="Calibri"/>
                <w:color w:val="1F497D"/>
                <w:sz w:val="22"/>
                <w:szCs w:val="22"/>
              </w:rPr>
              <w:t>Group from 6 pax – 10 pax: Minimum USD 4/guests/day</w:t>
            </w:r>
          </w:p>
          <w:p w14:paraId="5F866A1D" w14:textId="77777777" w:rsidR="00C24C0D" w:rsidRPr="008E3AB4" w:rsidRDefault="00C24C0D" w:rsidP="008E3AB4">
            <w:pPr>
              <w:numPr>
                <w:ilvl w:val="0"/>
                <w:numId w:val="6"/>
              </w:numPr>
              <w:spacing w:after="0" w:line="276" w:lineRule="auto"/>
              <w:rPr>
                <w:rFonts w:cs="Calibri"/>
                <w:color w:val="1F497D"/>
                <w:sz w:val="22"/>
                <w:szCs w:val="22"/>
              </w:rPr>
            </w:pPr>
            <w:r w:rsidRPr="008E3AB4">
              <w:rPr>
                <w:rFonts w:cs="Calibri"/>
                <w:color w:val="1F497D"/>
                <w:sz w:val="22"/>
                <w:szCs w:val="22"/>
              </w:rPr>
              <w:t>Group from 11 pax up: Minimum USD 3/pax/day</w:t>
            </w:r>
          </w:p>
        </w:tc>
      </w:tr>
    </w:tbl>
    <w:p w14:paraId="5543227D" w14:textId="77777777" w:rsidR="00C24C0D" w:rsidRPr="00C24C0D" w:rsidRDefault="00C24C0D" w:rsidP="00C24C0D">
      <w:pPr>
        <w:rPr>
          <w:rFonts w:eastAsia="DengXian"/>
          <w:color w:val="1F497D"/>
          <w:sz w:val="24"/>
          <w:szCs w:val="22"/>
        </w:rPr>
      </w:pPr>
    </w:p>
    <w:p w14:paraId="0B8EF28D" w14:textId="77777777" w:rsidR="00C24C0D" w:rsidRPr="00C24C0D" w:rsidRDefault="00C24C0D" w:rsidP="00EB70AC">
      <w:pPr>
        <w:spacing w:after="0"/>
        <w:rPr>
          <w:rFonts w:cs="Calibri"/>
          <w:b/>
          <w:sz w:val="24"/>
          <w:szCs w:val="24"/>
        </w:rPr>
      </w:pPr>
    </w:p>
    <w:p w14:paraId="05FBB63C" w14:textId="77777777" w:rsidR="00A82CCA" w:rsidRDefault="00A82CCA">
      <w:pPr>
        <w:spacing w:after="0"/>
        <w:rPr>
          <w:rFonts w:cs="Calibri"/>
          <w:b/>
          <w:sz w:val="24"/>
          <w:szCs w:val="24"/>
        </w:rPr>
      </w:pPr>
    </w:p>
    <w:p w14:paraId="248AD951" w14:textId="77777777" w:rsidR="00A82CCA" w:rsidRPr="00A82CCA" w:rsidRDefault="00A82CCA" w:rsidP="00A82CCA">
      <w:pPr>
        <w:rPr>
          <w:rFonts w:cs="Calibri"/>
          <w:sz w:val="24"/>
          <w:szCs w:val="24"/>
        </w:rPr>
      </w:pPr>
    </w:p>
    <w:p w14:paraId="7DBFB0C5" w14:textId="77777777" w:rsidR="00A82CCA" w:rsidRPr="00A82CCA" w:rsidRDefault="00A82CCA" w:rsidP="00A82CCA">
      <w:pPr>
        <w:rPr>
          <w:rFonts w:cs="Calibri"/>
          <w:sz w:val="24"/>
          <w:szCs w:val="24"/>
        </w:rPr>
      </w:pPr>
    </w:p>
    <w:p w14:paraId="3DED662F" w14:textId="77777777" w:rsidR="00A82CCA" w:rsidRPr="00A82CCA" w:rsidRDefault="00A82CCA" w:rsidP="00A82CCA">
      <w:pPr>
        <w:rPr>
          <w:rFonts w:cs="Calibri"/>
          <w:sz w:val="24"/>
          <w:szCs w:val="24"/>
        </w:rPr>
      </w:pPr>
    </w:p>
    <w:p w14:paraId="5775F336" w14:textId="77777777" w:rsidR="00A82CCA" w:rsidRPr="00A82CCA" w:rsidRDefault="00A82CCA" w:rsidP="00A82CCA">
      <w:pPr>
        <w:rPr>
          <w:rFonts w:cs="Calibri"/>
          <w:sz w:val="24"/>
          <w:szCs w:val="24"/>
        </w:rPr>
      </w:pPr>
    </w:p>
    <w:p w14:paraId="63004C29" w14:textId="77777777" w:rsidR="00A82CCA" w:rsidRPr="00A82CCA" w:rsidRDefault="00A82CCA" w:rsidP="00A82CCA">
      <w:pPr>
        <w:rPr>
          <w:rFonts w:cs="Calibri"/>
          <w:sz w:val="24"/>
          <w:szCs w:val="24"/>
        </w:rPr>
      </w:pPr>
    </w:p>
    <w:p w14:paraId="1D76B02A" w14:textId="77777777" w:rsidR="00A82CCA" w:rsidRPr="00A82CCA" w:rsidRDefault="00A82CCA" w:rsidP="00A82CCA">
      <w:pPr>
        <w:rPr>
          <w:rFonts w:cs="Calibri"/>
          <w:sz w:val="24"/>
          <w:szCs w:val="24"/>
        </w:rPr>
      </w:pPr>
    </w:p>
    <w:p w14:paraId="6D510AFB" w14:textId="77777777" w:rsidR="00A82CCA" w:rsidRPr="00A82CCA" w:rsidRDefault="00A82CCA" w:rsidP="00A82CCA">
      <w:pPr>
        <w:rPr>
          <w:rFonts w:cs="Calibri"/>
          <w:sz w:val="24"/>
          <w:szCs w:val="24"/>
        </w:rPr>
      </w:pPr>
    </w:p>
    <w:p w14:paraId="591F2336" w14:textId="77777777" w:rsidR="00A82CCA" w:rsidRPr="00A82CCA" w:rsidRDefault="00A82CCA" w:rsidP="00A82CCA">
      <w:pPr>
        <w:rPr>
          <w:rFonts w:cs="Calibri"/>
          <w:sz w:val="24"/>
          <w:szCs w:val="24"/>
        </w:rPr>
      </w:pPr>
    </w:p>
    <w:p w14:paraId="1A96BB57" w14:textId="77777777" w:rsidR="00A82CCA" w:rsidRPr="00A82CCA" w:rsidRDefault="00A82CCA" w:rsidP="00A82CCA">
      <w:pPr>
        <w:rPr>
          <w:rFonts w:cs="Calibri"/>
          <w:sz w:val="24"/>
          <w:szCs w:val="24"/>
        </w:rPr>
      </w:pPr>
    </w:p>
    <w:p w14:paraId="239DC196" w14:textId="77777777" w:rsidR="00A82CCA" w:rsidRPr="00A82CCA" w:rsidRDefault="00A82CCA" w:rsidP="00A82CCA">
      <w:pPr>
        <w:rPr>
          <w:rFonts w:cs="Calibri"/>
          <w:sz w:val="24"/>
          <w:szCs w:val="24"/>
        </w:rPr>
      </w:pPr>
    </w:p>
    <w:p w14:paraId="76186E2E" w14:textId="77777777" w:rsidR="00A82CCA" w:rsidRPr="00A82CCA" w:rsidRDefault="00A82CCA" w:rsidP="00A82CCA">
      <w:pPr>
        <w:rPr>
          <w:rFonts w:cs="Calibri"/>
          <w:sz w:val="24"/>
          <w:szCs w:val="24"/>
        </w:rPr>
      </w:pPr>
    </w:p>
    <w:p w14:paraId="2247E0FC" w14:textId="77777777" w:rsidR="00A82CCA" w:rsidRDefault="00A82CCA" w:rsidP="00A82CCA">
      <w:pPr>
        <w:rPr>
          <w:rFonts w:cs="Calibri"/>
          <w:sz w:val="24"/>
          <w:szCs w:val="24"/>
        </w:rPr>
      </w:pPr>
    </w:p>
    <w:p w14:paraId="3A8EEA34" w14:textId="77777777" w:rsidR="00F21DAA" w:rsidRPr="00A82CCA" w:rsidRDefault="00A82CCA" w:rsidP="00A82CCA">
      <w:pPr>
        <w:tabs>
          <w:tab w:val="left" w:pos="6040"/>
        </w:tabs>
        <w:rPr>
          <w:rFonts w:cs="Calibri"/>
          <w:sz w:val="24"/>
          <w:szCs w:val="24"/>
        </w:rPr>
      </w:pPr>
      <w:r>
        <w:rPr>
          <w:rFonts w:cs="Calibri"/>
          <w:sz w:val="24"/>
          <w:szCs w:val="24"/>
        </w:rPr>
        <w:tab/>
      </w:r>
    </w:p>
    <w:sectPr w:rsidR="00F21DAA" w:rsidRPr="00A82CCA" w:rsidSect="004B04F8">
      <w:headerReference w:type="default" r:id="rId26"/>
      <w:footerReference w:type="default" r:id="rId27"/>
      <w:type w:val="continuous"/>
      <w:pgSz w:w="11906" w:h="16838" w:code="9"/>
      <w:pgMar w:top="720" w:right="900" w:bottom="720" w:left="810" w:header="360" w:footer="3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85D5" w14:textId="77777777" w:rsidR="00161D4F" w:rsidRDefault="00161D4F">
      <w:r>
        <w:separator/>
      </w:r>
    </w:p>
  </w:endnote>
  <w:endnote w:type="continuationSeparator" w:id="0">
    <w:p w14:paraId="01AED28A" w14:textId="77777777" w:rsidR="00161D4F" w:rsidRDefault="0016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nArial">
    <w:altName w:val="Calibri"/>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5AE5" w14:textId="77777777" w:rsidR="00883563" w:rsidRPr="00AC78D7" w:rsidRDefault="00883563" w:rsidP="00883563">
    <w:pPr>
      <w:pStyle w:val="Voettekst"/>
      <w:tabs>
        <w:tab w:val="clear" w:pos="8640"/>
      </w:tabs>
      <w:spacing w:line="240" w:lineRule="auto"/>
      <w:ind w:left="-540" w:right="-180"/>
      <w:jc w:val="right"/>
      <w:rPr>
        <w:rFonts w:ascii="Arial" w:hAnsi="Arial"/>
        <w:color w:val="000080"/>
        <w:sz w:val="18"/>
        <w:szCs w:val="18"/>
      </w:rPr>
    </w:pPr>
    <w:r w:rsidRPr="00AC78D7">
      <w:rPr>
        <w:rFonts w:ascii="Arial" w:hAnsi="Arial"/>
        <w:color w:val="000080"/>
        <w:sz w:val="18"/>
        <w:szCs w:val="18"/>
      </w:rPr>
      <w:t xml:space="preserve">| </w:t>
    </w:r>
  </w:p>
  <w:p w14:paraId="7CADB3BE" w14:textId="77777777" w:rsidR="005A03DA" w:rsidRPr="00940CB6" w:rsidRDefault="005A03DA" w:rsidP="00140FCD">
    <w:pPr>
      <w:pStyle w:val="Voettekst"/>
      <w:jc w:val="right"/>
      <w:rPr>
        <w:rFonts w:ascii="Arial" w:hAnsi="Arial"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7AEC" w14:textId="77777777" w:rsidR="00161D4F" w:rsidRDefault="00161D4F">
      <w:r>
        <w:separator/>
      </w:r>
    </w:p>
  </w:footnote>
  <w:footnote w:type="continuationSeparator" w:id="0">
    <w:p w14:paraId="4FC1C563" w14:textId="77777777" w:rsidR="00161D4F" w:rsidRDefault="00161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DE9C" w14:textId="77777777" w:rsidR="005A03DA" w:rsidRPr="004F7A68" w:rsidRDefault="005A03DA" w:rsidP="004F7A68">
    <w:pPr>
      <w:spacing w:after="80"/>
      <w:ind w:left="5400"/>
      <w:jc w:val="right"/>
      <w:rPr>
        <w:color w:val="FFFFFF"/>
        <w:sz w:val="22"/>
        <w:szCs w:val="22"/>
      </w:rPr>
    </w:pPr>
  </w:p>
  <w:tbl>
    <w:tblPr>
      <w:tblW w:w="11318"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48"/>
      <w:gridCol w:w="6970"/>
    </w:tblGrid>
    <w:tr w:rsidR="00B0461D" w:rsidRPr="004F7A68" w14:paraId="2DC9DA08" w14:textId="77777777" w:rsidTr="004F7A68">
      <w:trPr>
        <w:trHeight w:val="771"/>
      </w:trPr>
      <w:tc>
        <w:tcPr>
          <w:tcW w:w="4348" w:type="dxa"/>
        </w:tcPr>
        <w:p w14:paraId="772ED040" w14:textId="77777777" w:rsidR="00B0461D" w:rsidRPr="004F7A68" w:rsidRDefault="004F7A68" w:rsidP="004F7A68">
          <w:pPr>
            <w:spacing w:after="80"/>
            <w:rPr>
              <w:rFonts w:eastAsia="Times New Roman" w:cs="Calibri"/>
              <w:b/>
              <w:noProof/>
              <w:color w:val="1F4E79"/>
              <w:sz w:val="22"/>
              <w:szCs w:val="22"/>
            </w:rPr>
          </w:pPr>
          <w:r w:rsidRPr="004F7A68">
            <w:rPr>
              <w:color w:val="FFFFFF"/>
              <w:sz w:val="22"/>
              <w:szCs w:val="22"/>
            </w:rPr>
            <w:pict w14:anchorId="0E9B0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6pt;height:31.2pt">
                <v:imagedata r:id="rId1" o:title="logo1"/>
              </v:shape>
            </w:pict>
          </w:r>
        </w:p>
      </w:tc>
      <w:tc>
        <w:tcPr>
          <w:tcW w:w="6970" w:type="dxa"/>
        </w:tcPr>
        <w:p w14:paraId="59F80F53" w14:textId="77777777" w:rsidR="00AB344A" w:rsidRPr="004F7A68" w:rsidRDefault="00AB344A" w:rsidP="004B04F8">
          <w:pPr>
            <w:spacing w:after="60"/>
            <w:ind w:left="205"/>
            <w:rPr>
              <w:rFonts w:eastAsia="Times New Roman" w:cs="Calibri"/>
              <w:b/>
              <w:i/>
              <w:noProof/>
              <w:color w:val="2F5496"/>
              <w:sz w:val="22"/>
              <w:szCs w:val="22"/>
            </w:rPr>
          </w:pPr>
          <w:r w:rsidRPr="004F7A68">
            <w:rPr>
              <w:rFonts w:eastAsia="Times New Roman" w:cs="Calibri"/>
              <w:b/>
              <w:i/>
              <w:noProof/>
              <w:color w:val="2F5496"/>
              <w:sz w:val="22"/>
              <w:szCs w:val="22"/>
            </w:rPr>
            <w:t>Local expert in Vietnam, Laos, Cambodia</w:t>
          </w:r>
          <w:r w:rsidR="00B15A7C">
            <w:rPr>
              <w:rFonts w:eastAsia="Times New Roman" w:cs="Calibri"/>
              <w:b/>
              <w:i/>
              <w:noProof/>
              <w:color w:val="2F5496"/>
              <w:sz w:val="22"/>
              <w:szCs w:val="22"/>
            </w:rPr>
            <w:t xml:space="preserve">, </w:t>
          </w:r>
          <w:r w:rsidRPr="004F7A68">
            <w:rPr>
              <w:rFonts w:eastAsia="Times New Roman" w:cs="Calibri"/>
              <w:b/>
              <w:i/>
              <w:noProof/>
              <w:color w:val="2F5496"/>
              <w:sz w:val="22"/>
              <w:szCs w:val="22"/>
            </w:rPr>
            <w:t>Myanmar</w:t>
          </w:r>
          <w:r w:rsidR="00B15A7C">
            <w:rPr>
              <w:rFonts w:eastAsia="Times New Roman" w:cs="Calibri"/>
              <w:b/>
              <w:i/>
              <w:noProof/>
              <w:color w:val="2F5496"/>
              <w:sz w:val="22"/>
              <w:szCs w:val="22"/>
            </w:rPr>
            <w:t xml:space="preserve"> and Thailand</w:t>
          </w:r>
        </w:p>
        <w:p w14:paraId="1C70C888" w14:textId="77777777" w:rsidR="00B0461D" w:rsidRPr="004F7A68" w:rsidRDefault="00AB344A" w:rsidP="004B04F8">
          <w:pPr>
            <w:spacing w:after="60"/>
            <w:ind w:left="205"/>
            <w:rPr>
              <w:rFonts w:eastAsia="Times New Roman" w:cs="Calibri"/>
              <w:b/>
              <w:i/>
              <w:noProof/>
              <w:color w:val="2F5496"/>
              <w:sz w:val="22"/>
              <w:szCs w:val="22"/>
            </w:rPr>
          </w:pPr>
          <w:r w:rsidRPr="004F7A68">
            <w:rPr>
              <w:rFonts w:eastAsia="Times New Roman" w:cs="Calibri"/>
              <w:b/>
              <w:i/>
              <w:noProof/>
              <w:color w:val="2F5496"/>
              <w:sz w:val="22"/>
              <w:szCs w:val="22"/>
            </w:rPr>
            <w:t>Email:</w:t>
          </w:r>
          <w:r w:rsidRPr="004F7A68">
            <w:rPr>
              <w:rFonts w:eastAsia="Times New Roman" w:cs="Calibri"/>
              <w:i/>
              <w:noProof/>
              <w:color w:val="2F5496"/>
              <w:sz w:val="22"/>
              <w:szCs w:val="22"/>
            </w:rPr>
            <w:t xml:space="preserve">  </w:t>
          </w:r>
          <w:hyperlink r:id="rId2" w:history="1">
            <w:r w:rsidRPr="004F7A68">
              <w:rPr>
                <w:rStyle w:val="Hyperlink"/>
                <w:rFonts w:cs="Calibri"/>
                <w:i/>
                <w:color w:val="2F5496"/>
                <w:sz w:val="22"/>
                <w:szCs w:val="22"/>
              </w:rPr>
              <w:t>help@threeland.com</w:t>
            </w:r>
          </w:hyperlink>
          <w:r w:rsidR="00B15A7C">
            <w:rPr>
              <w:rFonts w:cs="Calibri"/>
              <w:i/>
              <w:color w:val="2F5496"/>
              <w:sz w:val="22"/>
              <w:szCs w:val="22"/>
            </w:rPr>
            <w:t xml:space="preserve"> </w:t>
          </w:r>
          <w:r w:rsidRPr="004F7A68">
            <w:rPr>
              <w:rFonts w:cs="Calibri"/>
              <w:b/>
              <w:i/>
              <w:color w:val="2F5496"/>
              <w:sz w:val="22"/>
              <w:szCs w:val="22"/>
            </w:rPr>
            <w:t>|</w:t>
          </w:r>
          <w:r w:rsidRPr="004F7A68">
            <w:rPr>
              <w:rFonts w:eastAsia="Times New Roman" w:cs="Calibri"/>
              <w:b/>
              <w:i/>
              <w:noProof/>
              <w:color w:val="2F5496"/>
              <w:sz w:val="22"/>
              <w:szCs w:val="22"/>
            </w:rPr>
            <w:t xml:space="preserve"> </w:t>
          </w:r>
          <w:r w:rsidR="00B15A7C">
            <w:rPr>
              <w:rFonts w:eastAsia="Times New Roman" w:cs="Calibri"/>
              <w:b/>
              <w:i/>
              <w:noProof/>
              <w:color w:val="2F5496"/>
              <w:sz w:val="22"/>
              <w:szCs w:val="22"/>
            </w:rPr>
            <w:t>Website</w:t>
          </w:r>
          <w:r w:rsidR="00B15A7C" w:rsidRPr="004F7A68">
            <w:rPr>
              <w:rFonts w:eastAsia="Times New Roman" w:cs="Calibri"/>
              <w:b/>
              <w:i/>
              <w:noProof/>
              <w:color w:val="2F5496"/>
              <w:sz w:val="22"/>
              <w:szCs w:val="22"/>
            </w:rPr>
            <w:t>:</w:t>
          </w:r>
          <w:r w:rsidR="00B15A7C" w:rsidRPr="004F7A68">
            <w:rPr>
              <w:rFonts w:eastAsia="Times New Roman" w:cs="Calibri"/>
              <w:i/>
              <w:noProof/>
              <w:color w:val="2F5496"/>
              <w:sz w:val="22"/>
              <w:szCs w:val="22"/>
            </w:rPr>
            <w:t xml:space="preserve">  </w:t>
          </w:r>
          <w:hyperlink r:id="rId3" w:history="1">
            <w:r w:rsidR="00B15A7C" w:rsidRPr="00B15A7C">
              <w:rPr>
                <w:rStyle w:val="Hyperlink"/>
                <w:rFonts w:cs="Calibri"/>
                <w:i/>
                <w:color w:val="2F5496"/>
                <w:sz w:val="22"/>
                <w:szCs w:val="22"/>
              </w:rPr>
              <w:t>www.threeland.com</w:t>
            </w:r>
          </w:hyperlink>
        </w:p>
      </w:tc>
    </w:tr>
  </w:tbl>
  <w:p w14:paraId="33BE2977" w14:textId="77777777" w:rsidR="005A03DA" w:rsidRPr="008D4124" w:rsidRDefault="005A03DA" w:rsidP="004F7A68">
    <w:pPr>
      <w:pBdr>
        <w:bottom w:val="single" w:sz="6" w:space="0" w:color="auto"/>
      </w:pBdr>
      <w:spacing w:after="80"/>
      <w:rPr>
        <w:rFonts w:cs="Calibri"/>
        <w:noProof/>
        <w:color w:val="1F4E79"/>
        <w:sz w:val="1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C845"/>
      </v:shape>
    </w:pict>
  </w:numPicBullet>
  <w:numPicBullet w:numPicBulletId="1">
    <w:pict>
      <v:shape id="_x0000_i1026" type="#_x0000_t75" style="width:3.6pt;height:9pt" o:bullet="t">
        <v:imagedata r:id="rId2" o:title="bullet1"/>
      </v:shape>
    </w:pict>
  </w:numPicBullet>
  <w:numPicBullet w:numPicBulletId="2">
    <w:pict>
      <v:shape id="_x0000_i1027" type="#_x0000_t75" style="width:3.6pt;height:9pt" o:bullet="t">
        <v:imagedata r:id="rId3" o:title="bullet2"/>
      </v:shape>
    </w:pict>
  </w:numPicBullet>
  <w:abstractNum w:abstractNumId="0" w15:restartNumberingAfterBreak="0">
    <w:nsid w:val="0F5F64B3"/>
    <w:multiLevelType w:val="hybridMultilevel"/>
    <w:tmpl w:val="C2D84D52"/>
    <w:lvl w:ilvl="0" w:tplc="07D848BE">
      <w:start w:val="4"/>
      <w:numFmt w:val="bullet"/>
      <w:lvlText w:val="-"/>
      <w:lvlJc w:val="left"/>
      <w:pPr>
        <w:ind w:left="360" w:hanging="360"/>
      </w:pPr>
      <w:rPr>
        <w:rFonts w:ascii="Palatino Linotype" w:eastAsia="Times New Roman" w:hAnsi="Palatino Linotype"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5FF18CD"/>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9520CBF"/>
    <w:multiLevelType w:val="multilevel"/>
    <w:tmpl w:val="5C0214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643"/>
        </w:tabs>
        <w:ind w:left="643"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AFA2CD2"/>
    <w:multiLevelType w:val="multilevel"/>
    <w:tmpl w:val="7F72A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44A7191"/>
    <w:multiLevelType w:val="hybridMultilevel"/>
    <w:tmpl w:val="27CE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20B5A"/>
    <w:multiLevelType w:val="multilevel"/>
    <w:tmpl w:val="5BE8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173A5"/>
    <w:multiLevelType w:val="hybridMultilevel"/>
    <w:tmpl w:val="1FD46DCC"/>
    <w:lvl w:ilvl="0" w:tplc="7D1C21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867B23"/>
    <w:multiLevelType w:val="hybridMultilevel"/>
    <w:tmpl w:val="6C00A1EC"/>
    <w:lvl w:ilvl="0" w:tplc="07D848BE">
      <w:start w:val="4"/>
      <w:numFmt w:val="bullet"/>
      <w:lvlText w:val="-"/>
      <w:lvlJc w:val="left"/>
      <w:pPr>
        <w:ind w:left="360" w:hanging="360"/>
      </w:pPr>
      <w:rPr>
        <w:rFonts w:ascii="Palatino Linotype" w:eastAsia="Times New Roman" w:hAnsi="Palatino Linotyp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DB6CE5"/>
    <w:multiLevelType w:val="multilevel"/>
    <w:tmpl w:val="B302D3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8915E8C"/>
    <w:multiLevelType w:val="hybridMultilevel"/>
    <w:tmpl w:val="F3BE672E"/>
    <w:lvl w:ilvl="0" w:tplc="07D848BE">
      <w:start w:val="4"/>
      <w:numFmt w:val="bullet"/>
      <w:lvlText w:val="-"/>
      <w:lvlJc w:val="left"/>
      <w:pPr>
        <w:tabs>
          <w:tab w:val="num" w:pos="502"/>
        </w:tabs>
        <w:ind w:left="502" w:hanging="360"/>
      </w:pPr>
      <w:rPr>
        <w:rFonts w:ascii="Palatino Linotype" w:eastAsia="Times New Roman" w:hAnsi="Palatino Linotype"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D2730B5"/>
    <w:multiLevelType w:val="hybridMultilevel"/>
    <w:tmpl w:val="B9404C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C00E4"/>
    <w:multiLevelType w:val="hybridMultilevel"/>
    <w:tmpl w:val="8F8C6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61F4FAE"/>
    <w:multiLevelType w:val="multilevel"/>
    <w:tmpl w:val="354E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D7CD3"/>
    <w:multiLevelType w:val="hybridMultilevel"/>
    <w:tmpl w:val="BF666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451608"/>
    <w:multiLevelType w:val="hybridMultilevel"/>
    <w:tmpl w:val="CCB4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71966"/>
    <w:multiLevelType w:val="multilevel"/>
    <w:tmpl w:val="4B1846C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610B33E4"/>
    <w:multiLevelType w:val="hybridMultilevel"/>
    <w:tmpl w:val="EBFCC9C8"/>
    <w:lvl w:ilvl="0" w:tplc="9A3C7CBE">
      <w:start w:val="16"/>
      <w:numFmt w:val="bullet"/>
      <w:lvlText w:val="-"/>
      <w:lvlJc w:val="left"/>
      <w:pPr>
        <w:tabs>
          <w:tab w:val="num" w:pos="720"/>
        </w:tabs>
        <w:ind w:left="720" w:hanging="360"/>
      </w:pPr>
      <w:rPr>
        <w:rFonts w:ascii="Open Sans" w:eastAsia="Times New Roman" w:hAnsi="Open San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5F2D3E"/>
    <w:multiLevelType w:val="hybridMultilevel"/>
    <w:tmpl w:val="A3A4730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6B93391B"/>
    <w:multiLevelType w:val="multilevel"/>
    <w:tmpl w:val="00762F7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533109237">
    <w:abstractNumId w:val="10"/>
  </w:num>
  <w:num w:numId="2" w16cid:durableId="2064600837">
    <w:abstractNumId w:val="9"/>
  </w:num>
  <w:num w:numId="3" w16cid:durableId="727536864">
    <w:abstractNumId w:val="1"/>
  </w:num>
  <w:num w:numId="4" w16cid:durableId="1575512214">
    <w:abstractNumId w:val="16"/>
  </w:num>
  <w:num w:numId="5" w16cid:durableId="199632125">
    <w:abstractNumId w:val="1"/>
    <w:lvlOverride w:ilvl="0"/>
    <w:lvlOverride w:ilvl="1"/>
    <w:lvlOverride w:ilvl="2"/>
    <w:lvlOverride w:ilvl="3"/>
    <w:lvlOverride w:ilvl="4"/>
    <w:lvlOverride w:ilvl="5"/>
    <w:lvlOverride w:ilvl="6"/>
    <w:lvlOverride w:ilvl="7"/>
    <w:lvlOverride w:ilvl="8"/>
  </w:num>
  <w:num w:numId="6" w16cid:durableId="646789567">
    <w:abstractNumId w:val="7"/>
  </w:num>
  <w:num w:numId="7" w16cid:durableId="37047038">
    <w:abstractNumId w:val="0"/>
  </w:num>
  <w:num w:numId="8" w16cid:durableId="1185245181">
    <w:abstractNumId w:val="18"/>
  </w:num>
  <w:num w:numId="9" w16cid:durableId="395664030">
    <w:abstractNumId w:val="15"/>
  </w:num>
  <w:num w:numId="10" w16cid:durableId="697004424">
    <w:abstractNumId w:val="4"/>
  </w:num>
  <w:num w:numId="11" w16cid:durableId="1178155487">
    <w:abstractNumId w:val="12"/>
  </w:num>
  <w:num w:numId="12" w16cid:durableId="1596129623">
    <w:abstractNumId w:val="5"/>
  </w:num>
  <w:num w:numId="13" w16cid:durableId="366026671">
    <w:abstractNumId w:val="13"/>
  </w:num>
  <w:num w:numId="14" w16cid:durableId="930048473">
    <w:abstractNumId w:val="6"/>
  </w:num>
  <w:num w:numId="15" w16cid:durableId="2241668">
    <w:abstractNumId w:val="14"/>
  </w:num>
  <w:num w:numId="16" w16cid:durableId="2021852082">
    <w:abstractNumId w:val="11"/>
    <w:lvlOverride w:ilvl="0"/>
    <w:lvlOverride w:ilvl="1"/>
    <w:lvlOverride w:ilvl="2"/>
    <w:lvlOverride w:ilvl="3"/>
    <w:lvlOverride w:ilvl="4"/>
    <w:lvlOverride w:ilvl="5"/>
    <w:lvlOverride w:ilvl="6"/>
    <w:lvlOverride w:ilvl="7"/>
    <w:lvlOverride w:ilvl="8"/>
  </w:num>
  <w:num w:numId="17" w16cid:durableId="2015260798">
    <w:abstractNumId w:val="17"/>
  </w:num>
  <w:num w:numId="18" w16cid:durableId="18147151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33287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42451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915892">
    <w:abstractNumId w:val="9"/>
    <w:lvlOverride w:ilvl="0"/>
    <w:lvlOverride w:ilvl="1"/>
    <w:lvlOverride w:ilvl="2"/>
    <w:lvlOverride w:ilvl="3"/>
    <w:lvlOverride w:ilvl="4"/>
    <w:lvlOverride w:ilvl="5"/>
    <w:lvlOverride w:ilvl="6"/>
    <w:lvlOverride w:ilvl="7"/>
    <w:lvlOverride w:ilvl="8"/>
  </w:num>
  <w:num w:numId="22" w16cid:durableId="1626694430">
    <w:abstractNumId w:val="17"/>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019C"/>
    <w:rsid w:val="00000A71"/>
    <w:rsid w:val="00001AEA"/>
    <w:rsid w:val="00002235"/>
    <w:rsid w:val="00002D9C"/>
    <w:rsid w:val="000043F5"/>
    <w:rsid w:val="00004CAE"/>
    <w:rsid w:val="000055F6"/>
    <w:rsid w:val="0000588B"/>
    <w:rsid w:val="00005A65"/>
    <w:rsid w:val="00005B2B"/>
    <w:rsid w:val="00005CD8"/>
    <w:rsid w:val="000061E3"/>
    <w:rsid w:val="000063FE"/>
    <w:rsid w:val="000064D1"/>
    <w:rsid w:val="00006525"/>
    <w:rsid w:val="00006687"/>
    <w:rsid w:val="000073A6"/>
    <w:rsid w:val="000076E4"/>
    <w:rsid w:val="00007DED"/>
    <w:rsid w:val="00010B1B"/>
    <w:rsid w:val="0001116B"/>
    <w:rsid w:val="0001142D"/>
    <w:rsid w:val="00012ABA"/>
    <w:rsid w:val="00015C01"/>
    <w:rsid w:val="000161A1"/>
    <w:rsid w:val="000170FF"/>
    <w:rsid w:val="0002018B"/>
    <w:rsid w:val="00020458"/>
    <w:rsid w:val="00020488"/>
    <w:rsid w:val="00021466"/>
    <w:rsid w:val="00021521"/>
    <w:rsid w:val="00021689"/>
    <w:rsid w:val="000220D6"/>
    <w:rsid w:val="00022332"/>
    <w:rsid w:val="00022753"/>
    <w:rsid w:val="000227B3"/>
    <w:rsid w:val="00023F45"/>
    <w:rsid w:val="00024797"/>
    <w:rsid w:val="00024C17"/>
    <w:rsid w:val="00025301"/>
    <w:rsid w:val="000253BF"/>
    <w:rsid w:val="0002555D"/>
    <w:rsid w:val="000256BB"/>
    <w:rsid w:val="00025C24"/>
    <w:rsid w:val="00026155"/>
    <w:rsid w:val="00026980"/>
    <w:rsid w:val="00026FF0"/>
    <w:rsid w:val="000271FE"/>
    <w:rsid w:val="00027877"/>
    <w:rsid w:val="00027B9C"/>
    <w:rsid w:val="000304A6"/>
    <w:rsid w:val="000305D1"/>
    <w:rsid w:val="000308BF"/>
    <w:rsid w:val="000317E4"/>
    <w:rsid w:val="00031924"/>
    <w:rsid w:val="000325A6"/>
    <w:rsid w:val="00032651"/>
    <w:rsid w:val="000326CC"/>
    <w:rsid w:val="00032884"/>
    <w:rsid w:val="00032A52"/>
    <w:rsid w:val="000330C6"/>
    <w:rsid w:val="00033E6B"/>
    <w:rsid w:val="00034441"/>
    <w:rsid w:val="00034562"/>
    <w:rsid w:val="00034D89"/>
    <w:rsid w:val="00035AB9"/>
    <w:rsid w:val="00036FE6"/>
    <w:rsid w:val="00037636"/>
    <w:rsid w:val="00041629"/>
    <w:rsid w:val="000418A9"/>
    <w:rsid w:val="00041D80"/>
    <w:rsid w:val="00042AF7"/>
    <w:rsid w:val="00043295"/>
    <w:rsid w:val="00043958"/>
    <w:rsid w:val="00043F73"/>
    <w:rsid w:val="00044000"/>
    <w:rsid w:val="000443D0"/>
    <w:rsid w:val="0004509D"/>
    <w:rsid w:val="00045452"/>
    <w:rsid w:val="00045B96"/>
    <w:rsid w:val="00045FD7"/>
    <w:rsid w:val="00046000"/>
    <w:rsid w:val="0004645E"/>
    <w:rsid w:val="0004646B"/>
    <w:rsid w:val="0004664E"/>
    <w:rsid w:val="00047536"/>
    <w:rsid w:val="00047651"/>
    <w:rsid w:val="00047DE5"/>
    <w:rsid w:val="00047E48"/>
    <w:rsid w:val="00050429"/>
    <w:rsid w:val="000507AC"/>
    <w:rsid w:val="00050DD0"/>
    <w:rsid w:val="00051B5F"/>
    <w:rsid w:val="000520D4"/>
    <w:rsid w:val="000520D8"/>
    <w:rsid w:val="00052902"/>
    <w:rsid w:val="00053450"/>
    <w:rsid w:val="00053F72"/>
    <w:rsid w:val="00054E7B"/>
    <w:rsid w:val="00055365"/>
    <w:rsid w:val="000554D8"/>
    <w:rsid w:val="000558FA"/>
    <w:rsid w:val="00055E25"/>
    <w:rsid w:val="00056816"/>
    <w:rsid w:val="000569B6"/>
    <w:rsid w:val="00056A5C"/>
    <w:rsid w:val="00056DC7"/>
    <w:rsid w:val="00056FF3"/>
    <w:rsid w:val="000570DC"/>
    <w:rsid w:val="00060198"/>
    <w:rsid w:val="000601AB"/>
    <w:rsid w:val="0006024D"/>
    <w:rsid w:val="00060675"/>
    <w:rsid w:val="00060D55"/>
    <w:rsid w:val="00060D83"/>
    <w:rsid w:val="00060FEF"/>
    <w:rsid w:val="00061295"/>
    <w:rsid w:val="00061AEF"/>
    <w:rsid w:val="00062288"/>
    <w:rsid w:val="000625FD"/>
    <w:rsid w:val="00062D9F"/>
    <w:rsid w:val="00062FC8"/>
    <w:rsid w:val="0006371C"/>
    <w:rsid w:val="00063C21"/>
    <w:rsid w:val="00063FFB"/>
    <w:rsid w:val="000641BD"/>
    <w:rsid w:val="00064525"/>
    <w:rsid w:val="00064B2C"/>
    <w:rsid w:val="00064C21"/>
    <w:rsid w:val="0006546B"/>
    <w:rsid w:val="00065611"/>
    <w:rsid w:val="00066103"/>
    <w:rsid w:val="000661A9"/>
    <w:rsid w:val="00066A95"/>
    <w:rsid w:val="000673A1"/>
    <w:rsid w:val="000678B8"/>
    <w:rsid w:val="00070030"/>
    <w:rsid w:val="000707AD"/>
    <w:rsid w:val="00070D35"/>
    <w:rsid w:val="00071751"/>
    <w:rsid w:val="00071B03"/>
    <w:rsid w:val="00071E32"/>
    <w:rsid w:val="00072010"/>
    <w:rsid w:val="000726F5"/>
    <w:rsid w:val="00072792"/>
    <w:rsid w:val="00072C8E"/>
    <w:rsid w:val="00073076"/>
    <w:rsid w:val="0007308F"/>
    <w:rsid w:val="000739FC"/>
    <w:rsid w:val="00073C48"/>
    <w:rsid w:val="00075DE5"/>
    <w:rsid w:val="0007606C"/>
    <w:rsid w:val="00076264"/>
    <w:rsid w:val="00076330"/>
    <w:rsid w:val="000771A6"/>
    <w:rsid w:val="000775A3"/>
    <w:rsid w:val="00077ECA"/>
    <w:rsid w:val="00080535"/>
    <w:rsid w:val="00080B87"/>
    <w:rsid w:val="00080D4D"/>
    <w:rsid w:val="00081796"/>
    <w:rsid w:val="000819A9"/>
    <w:rsid w:val="00081C64"/>
    <w:rsid w:val="0008236E"/>
    <w:rsid w:val="00083226"/>
    <w:rsid w:val="00084BEB"/>
    <w:rsid w:val="00084F28"/>
    <w:rsid w:val="0008549C"/>
    <w:rsid w:val="000856E3"/>
    <w:rsid w:val="00085DA6"/>
    <w:rsid w:val="00086972"/>
    <w:rsid w:val="000870E1"/>
    <w:rsid w:val="0008717E"/>
    <w:rsid w:val="000879A7"/>
    <w:rsid w:val="00091B17"/>
    <w:rsid w:val="00091CDF"/>
    <w:rsid w:val="00091EF0"/>
    <w:rsid w:val="00092274"/>
    <w:rsid w:val="000923D6"/>
    <w:rsid w:val="000931B3"/>
    <w:rsid w:val="0009339C"/>
    <w:rsid w:val="000933B6"/>
    <w:rsid w:val="000953B2"/>
    <w:rsid w:val="00095494"/>
    <w:rsid w:val="00096D88"/>
    <w:rsid w:val="00096E56"/>
    <w:rsid w:val="00097323"/>
    <w:rsid w:val="00097764"/>
    <w:rsid w:val="00097A53"/>
    <w:rsid w:val="00097CF0"/>
    <w:rsid w:val="00097D00"/>
    <w:rsid w:val="000A01BC"/>
    <w:rsid w:val="000A0F93"/>
    <w:rsid w:val="000A1036"/>
    <w:rsid w:val="000A15C3"/>
    <w:rsid w:val="000A17B1"/>
    <w:rsid w:val="000A1963"/>
    <w:rsid w:val="000A19BE"/>
    <w:rsid w:val="000A1B84"/>
    <w:rsid w:val="000A1F94"/>
    <w:rsid w:val="000A20F9"/>
    <w:rsid w:val="000A2B98"/>
    <w:rsid w:val="000A2CFF"/>
    <w:rsid w:val="000A2E70"/>
    <w:rsid w:val="000A344D"/>
    <w:rsid w:val="000A3548"/>
    <w:rsid w:val="000A48C0"/>
    <w:rsid w:val="000A4E47"/>
    <w:rsid w:val="000A593D"/>
    <w:rsid w:val="000A5D33"/>
    <w:rsid w:val="000A5E5D"/>
    <w:rsid w:val="000A625C"/>
    <w:rsid w:val="000A6490"/>
    <w:rsid w:val="000A75A2"/>
    <w:rsid w:val="000A7DED"/>
    <w:rsid w:val="000A7E06"/>
    <w:rsid w:val="000B17C6"/>
    <w:rsid w:val="000B1A32"/>
    <w:rsid w:val="000B2338"/>
    <w:rsid w:val="000B2D50"/>
    <w:rsid w:val="000B375D"/>
    <w:rsid w:val="000B3813"/>
    <w:rsid w:val="000B5B05"/>
    <w:rsid w:val="000B67E0"/>
    <w:rsid w:val="000B77B6"/>
    <w:rsid w:val="000B7AB4"/>
    <w:rsid w:val="000B7F65"/>
    <w:rsid w:val="000C0321"/>
    <w:rsid w:val="000C03ED"/>
    <w:rsid w:val="000C0F28"/>
    <w:rsid w:val="000C12D0"/>
    <w:rsid w:val="000C19EF"/>
    <w:rsid w:val="000C1CD1"/>
    <w:rsid w:val="000C2244"/>
    <w:rsid w:val="000C2302"/>
    <w:rsid w:val="000C25BB"/>
    <w:rsid w:val="000C2BAB"/>
    <w:rsid w:val="000C3CE1"/>
    <w:rsid w:val="000C43E0"/>
    <w:rsid w:val="000C48C3"/>
    <w:rsid w:val="000C549D"/>
    <w:rsid w:val="000C559A"/>
    <w:rsid w:val="000C63EB"/>
    <w:rsid w:val="000C6648"/>
    <w:rsid w:val="000C6B39"/>
    <w:rsid w:val="000C758B"/>
    <w:rsid w:val="000C762F"/>
    <w:rsid w:val="000C7883"/>
    <w:rsid w:val="000C7C21"/>
    <w:rsid w:val="000D01A9"/>
    <w:rsid w:val="000D05CD"/>
    <w:rsid w:val="000D0A34"/>
    <w:rsid w:val="000D0E75"/>
    <w:rsid w:val="000D11A7"/>
    <w:rsid w:val="000D12C2"/>
    <w:rsid w:val="000D220A"/>
    <w:rsid w:val="000D2750"/>
    <w:rsid w:val="000D2A9E"/>
    <w:rsid w:val="000D2F46"/>
    <w:rsid w:val="000D41C8"/>
    <w:rsid w:val="000D44EE"/>
    <w:rsid w:val="000D4824"/>
    <w:rsid w:val="000D4863"/>
    <w:rsid w:val="000D51F9"/>
    <w:rsid w:val="000D5432"/>
    <w:rsid w:val="000D5A68"/>
    <w:rsid w:val="000D5C7C"/>
    <w:rsid w:val="000D6128"/>
    <w:rsid w:val="000D614C"/>
    <w:rsid w:val="000D72E8"/>
    <w:rsid w:val="000D734B"/>
    <w:rsid w:val="000D7A22"/>
    <w:rsid w:val="000D7B2C"/>
    <w:rsid w:val="000D7F5F"/>
    <w:rsid w:val="000E1204"/>
    <w:rsid w:val="000E12EA"/>
    <w:rsid w:val="000E1ADF"/>
    <w:rsid w:val="000E2F3D"/>
    <w:rsid w:val="000E3662"/>
    <w:rsid w:val="000E39C6"/>
    <w:rsid w:val="000E3C4B"/>
    <w:rsid w:val="000E3DD2"/>
    <w:rsid w:val="000E3F20"/>
    <w:rsid w:val="000E40E7"/>
    <w:rsid w:val="000E42EA"/>
    <w:rsid w:val="000E46C7"/>
    <w:rsid w:val="000E5249"/>
    <w:rsid w:val="000E54D6"/>
    <w:rsid w:val="000E5891"/>
    <w:rsid w:val="000E5A99"/>
    <w:rsid w:val="000E5D59"/>
    <w:rsid w:val="000E7013"/>
    <w:rsid w:val="000E7020"/>
    <w:rsid w:val="000E75BA"/>
    <w:rsid w:val="000E7797"/>
    <w:rsid w:val="000E7A00"/>
    <w:rsid w:val="000E7B95"/>
    <w:rsid w:val="000F01AA"/>
    <w:rsid w:val="000F0A1F"/>
    <w:rsid w:val="000F0A61"/>
    <w:rsid w:val="000F1084"/>
    <w:rsid w:val="000F152E"/>
    <w:rsid w:val="000F1F8C"/>
    <w:rsid w:val="000F22F2"/>
    <w:rsid w:val="000F23FB"/>
    <w:rsid w:val="000F3103"/>
    <w:rsid w:val="000F39D6"/>
    <w:rsid w:val="000F47A7"/>
    <w:rsid w:val="000F47C3"/>
    <w:rsid w:val="000F4AC3"/>
    <w:rsid w:val="000F5623"/>
    <w:rsid w:val="000F65A9"/>
    <w:rsid w:val="000F6B03"/>
    <w:rsid w:val="000F6B0C"/>
    <w:rsid w:val="000F78C3"/>
    <w:rsid w:val="000F79B2"/>
    <w:rsid w:val="000F7EF6"/>
    <w:rsid w:val="001007B9"/>
    <w:rsid w:val="00100F80"/>
    <w:rsid w:val="00101500"/>
    <w:rsid w:val="00103F27"/>
    <w:rsid w:val="00104A1D"/>
    <w:rsid w:val="00104BCA"/>
    <w:rsid w:val="00106784"/>
    <w:rsid w:val="001072CB"/>
    <w:rsid w:val="001072F3"/>
    <w:rsid w:val="00107775"/>
    <w:rsid w:val="00107D0D"/>
    <w:rsid w:val="00110112"/>
    <w:rsid w:val="0011064D"/>
    <w:rsid w:val="001109EB"/>
    <w:rsid w:val="00110D58"/>
    <w:rsid w:val="00111A61"/>
    <w:rsid w:val="00112100"/>
    <w:rsid w:val="00112202"/>
    <w:rsid w:val="00113F6C"/>
    <w:rsid w:val="00114495"/>
    <w:rsid w:val="00114506"/>
    <w:rsid w:val="00114975"/>
    <w:rsid w:val="001150FC"/>
    <w:rsid w:val="001156CB"/>
    <w:rsid w:val="001159E9"/>
    <w:rsid w:val="00116138"/>
    <w:rsid w:val="00116171"/>
    <w:rsid w:val="0011666F"/>
    <w:rsid w:val="0011690C"/>
    <w:rsid w:val="001174CC"/>
    <w:rsid w:val="00120015"/>
    <w:rsid w:val="001205FB"/>
    <w:rsid w:val="00120941"/>
    <w:rsid w:val="00120F3B"/>
    <w:rsid w:val="00121409"/>
    <w:rsid w:val="00121693"/>
    <w:rsid w:val="001216C9"/>
    <w:rsid w:val="00121763"/>
    <w:rsid w:val="00121B97"/>
    <w:rsid w:val="00121FD6"/>
    <w:rsid w:val="00122D1B"/>
    <w:rsid w:val="00124245"/>
    <w:rsid w:val="001242BA"/>
    <w:rsid w:val="001245D8"/>
    <w:rsid w:val="0012578E"/>
    <w:rsid w:val="00126091"/>
    <w:rsid w:val="001263F1"/>
    <w:rsid w:val="001264EE"/>
    <w:rsid w:val="00126B1A"/>
    <w:rsid w:val="0012737C"/>
    <w:rsid w:val="00130B1E"/>
    <w:rsid w:val="00130C3A"/>
    <w:rsid w:val="00130DCA"/>
    <w:rsid w:val="001314D2"/>
    <w:rsid w:val="001317D9"/>
    <w:rsid w:val="00131950"/>
    <w:rsid w:val="00131D61"/>
    <w:rsid w:val="00132264"/>
    <w:rsid w:val="001326EE"/>
    <w:rsid w:val="00133105"/>
    <w:rsid w:val="00133243"/>
    <w:rsid w:val="0013329D"/>
    <w:rsid w:val="001336C2"/>
    <w:rsid w:val="001337CA"/>
    <w:rsid w:val="00134049"/>
    <w:rsid w:val="00134149"/>
    <w:rsid w:val="001353DA"/>
    <w:rsid w:val="00135473"/>
    <w:rsid w:val="001354D0"/>
    <w:rsid w:val="001358FA"/>
    <w:rsid w:val="00135C8B"/>
    <w:rsid w:val="001361EC"/>
    <w:rsid w:val="0014043B"/>
    <w:rsid w:val="00140847"/>
    <w:rsid w:val="00140FCD"/>
    <w:rsid w:val="00141721"/>
    <w:rsid w:val="00141C2A"/>
    <w:rsid w:val="001424E3"/>
    <w:rsid w:val="001426D7"/>
    <w:rsid w:val="00142F47"/>
    <w:rsid w:val="0014333E"/>
    <w:rsid w:val="001433BB"/>
    <w:rsid w:val="00144A51"/>
    <w:rsid w:val="0014536C"/>
    <w:rsid w:val="001460EC"/>
    <w:rsid w:val="00146678"/>
    <w:rsid w:val="00146BF7"/>
    <w:rsid w:val="001472E4"/>
    <w:rsid w:val="00147417"/>
    <w:rsid w:val="0014780B"/>
    <w:rsid w:val="00147EFD"/>
    <w:rsid w:val="001502A8"/>
    <w:rsid w:val="00150666"/>
    <w:rsid w:val="00150DDC"/>
    <w:rsid w:val="00150F04"/>
    <w:rsid w:val="00151084"/>
    <w:rsid w:val="001514D3"/>
    <w:rsid w:val="00151AF1"/>
    <w:rsid w:val="00151E3C"/>
    <w:rsid w:val="00151FB8"/>
    <w:rsid w:val="00151FF7"/>
    <w:rsid w:val="001522CF"/>
    <w:rsid w:val="00152F8D"/>
    <w:rsid w:val="00153325"/>
    <w:rsid w:val="001536CF"/>
    <w:rsid w:val="0015395E"/>
    <w:rsid w:val="00153C34"/>
    <w:rsid w:val="00153D1F"/>
    <w:rsid w:val="00154438"/>
    <w:rsid w:val="00154BDB"/>
    <w:rsid w:val="001551AF"/>
    <w:rsid w:val="00156160"/>
    <w:rsid w:val="001573CA"/>
    <w:rsid w:val="001575EB"/>
    <w:rsid w:val="001575FD"/>
    <w:rsid w:val="00157AD2"/>
    <w:rsid w:val="00160F45"/>
    <w:rsid w:val="001617D9"/>
    <w:rsid w:val="00161D4F"/>
    <w:rsid w:val="00161DEE"/>
    <w:rsid w:val="0016200C"/>
    <w:rsid w:val="001629CB"/>
    <w:rsid w:val="00162DE6"/>
    <w:rsid w:val="001636E9"/>
    <w:rsid w:val="001640DD"/>
    <w:rsid w:val="001644A9"/>
    <w:rsid w:val="001649CE"/>
    <w:rsid w:val="00164AD0"/>
    <w:rsid w:val="001657F8"/>
    <w:rsid w:val="00165F43"/>
    <w:rsid w:val="00166E42"/>
    <w:rsid w:val="001673A9"/>
    <w:rsid w:val="001674AB"/>
    <w:rsid w:val="0016768E"/>
    <w:rsid w:val="0016781B"/>
    <w:rsid w:val="00167936"/>
    <w:rsid w:val="00167EA9"/>
    <w:rsid w:val="00170E66"/>
    <w:rsid w:val="00170EEB"/>
    <w:rsid w:val="00171094"/>
    <w:rsid w:val="00171B8F"/>
    <w:rsid w:val="00172393"/>
    <w:rsid w:val="00172601"/>
    <w:rsid w:val="00172678"/>
    <w:rsid w:val="0017289B"/>
    <w:rsid w:val="00173178"/>
    <w:rsid w:val="0017334C"/>
    <w:rsid w:val="001739D0"/>
    <w:rsid w:val="00173EC2"/>
    <w:rsid w:val="00174957"/>
    <w:rsid w:val="0017567D"/>
    <w:rsid w:val="0017632A"/>
    <w:rsid w:val="001766EA"/>
    <w:rsid w:val="00176FD4"/>
    <w:rsid w:val="00180888"/>
    <w:rsid w:val="00180CC6"/>
    <w:rsid w:val="00180F84"/>
    <w:rsid w:val="0018124E"/>
    <w:rsid w:val="001817AE"/>
    <w:rsid w:val="00182619"/>
    <w:rsid w:val="001828BE"/>
    <w:rsid w:val="0018293E"/>
    <w:rsid w:val="00183172"/>
    <w:rsid w:val="0018328B"/>
    <w:rsid w:val="001832A5"/>
    <w:rsid w:val="00183812"/>
    <w:rsid w:val="00184099"/>
    <w:rsid w:val="00184290"/>
    <w:rsid w:val="00184339"/>
    <w:rsid w:val="0018437B"/>
    <w:rsid w:val="00184A08"/>
    <w:rsid w:val="00184B2D"/>
    <w:rsid w:val="00184CA7"/>
    <w:rsid w:val="001851C2"/>
    <w:rsid w:val="001852A5"/>
    <w:rsid w:val="001858A4"/>
    <w:rsid w:val="00185D39"/>
    <w:rsid w:val="00185E6B"/>
    <w:rsid w:val="00186422"/>
    <w:rsid w:val="00186602"/>
    <w:rsid w:val="00186C73"/>
    <w:rsid w:val="00186D6C"/>
    <w:rsid w:val="00186FF4"/>
    <w:rsid w:val="00187456"/>
    <w:rsid w:val="00190772"/>
    <w:rsid w:val="00190941"/>
    <w:rsid w:val="00190BC5"/>
    <w:rsid w:val="00190D93"/>
    <w:rsid w:val="00190EAA"/>
    <w:rsid w:val="001919E4"/>
    <w:rsid w:val="00191DC2"/>
    <w:rsid w:val="00192102"/>
    <w:rsid w:val="001925ED"/>
    <w:rsid w:val="00192E8B"/>
    <w:rsid w:val="00192F69"/>
    <w:rsid w:val="001938ED"/>
    <w:rsid w:val="00193AD1"/>
    <w:rsid w:val="00193F8F"/>
    <w:rsid w:val="00194344"/>
    <w:rsid w:val="00194391"/>
    <w:rsid w:val="00194966"/>
    <w:rsid w:val="00194A70"/>
    <w:rsid w:val="00194AC8"/>
    <w:rsid w:val="00195071"/>
    <w:rsid w:val="00195270"/>
    <w:rsid w:val="00195D61"/>
    <w:rsid w:val="00196C7F"/>
    <w:rsid w:val="00197616"/>
    <w:rsid w:val="00197F25"/>
    <w:rsid w:val="001A089D"/>
    <w:rsid w:val="001A109C"/>
    <w:rsid w:val="001A12F7"/>
    <w:rsid w:val="001A1540"/>
    <w:rsid w:val="001A1757"/>
    <w:rsid w:val="001A1A3D"/>
    <w:rsid w:val="001A2996"/>
    <w:rsid w:val="001A2FB0"/>
    <w:rsid w:val="001A300E"/>
    <w:rsid w:val="001A3378"/>
    <w:rsid w:val="001A33CF"/>
    <w:rsid w:val="001A3827"/>
    <w:rsid w:val="001A3830"/>
    <w:rsid w:val="001A3C24"/>
    <w:rsid w:val="001A44F7"/>
    <w:rsid w:val="001A47DE"/>
    <w:rsid w:val="001A4CD8"/>
    <w:rsid w:val="001A57E2"/>
    <w:rsid w:val="001A5F13"/>
    <w:rsid w:val="001A601E"/>
    <w:rsid w:val="001A65A5"/>
    <w:rsid w:val="001A67E6"/>
    <w:rsid w:val="001A6933"/>
    <w:rsid w:val="001B00A0"/>
    <w:rsid w:val="001B030B"/>
    <w:rsid w:val="001B04CE"/>
    <w:rsid w:val="001B0C2C"/>
    <w:rsid w:val="001B0CAE"/>
    <w:rsid w:val="001B1F75"/>
    <w:rsid w:val="001B1FF4"/>
    <w:rsid w:val="001B226B"/>
    <w:rsid w:val="001B258C"/>
    <w:rsid w:val="001B2E6B"/>
    <w:rsid w:val="001B34F6"/>
    <w:rsid w:val="001B355F"/>
    <w:rsid w:val="001B49A3"/>
    <w:rsid w:val="001B4B91"/>
    <w:rsid w:val="001B4CC5"/>
    <w:rsid w:val="001B4FE7"/>
    <w:rsid w:val="001B5703"/>
    <w:rsid w:val="001B62F5"/>
    <w:rsid w:val="001B646E"/>
    <w:rsid w:val="001B73D8"/>
    <w:rsid w:val="001B7462"/>
    <w:rsid w:val="001B7512"/>
    <w:rsid w:val="001B7923"/>
    <w:rsid w:val="001C0738"/>
    <w:rsid w:val="001C0D89"/>
    <w:rsid w:val="001C17B8"/>
    <w:rsid w:val="001C25F4"/>
    <w:rsid w:val="001C31AE"/>
    <w:rsid w:val="001C376C"/>
    <w:rsid w:val="001C55DA"/>
    <w:rsid w:val="001C57E4"/>
    <w:rsid w:val="001C5AC3"/>
    <w:rsid w:val="001C6500"/>
    <w:rsid w:val="001C6C8A"/>
    <w:rsid w:val="001C7055"/>
    <w:rsid w:val="001C7209"/>
    <w:rsid w:val="001C7611"/>
    <w:rsid w:val="001C768B"/>
    <w:rsid w:val="001D0700"/>
    <w:rsid w:val="001D09D6"/>
    <w:rsid w:val="001D140B"/>
    <w:rsid w:val="001D1494"/>
    <w:rsid w:val="001D2306"/>
    <w:rsid w:val="001D305C"/>
    <w:rsid w:val="001D30B5"/>
    <w:rsid w:val="001D3515"/>
    <w:rsid w:val="001D4E0C"/>
    <w:rsid w:val="001D550C"/>
    <w:rsid w:val="001D59A0"/>
    <w:rsid w:val="001D5AFD"/>
    <w:rsid w:val="001D65B2"/>
    <w:rsid w:val="001D6B5D"/>
    <w:rsid w:val="001D6BA8"/>
    <w:rsid w:val="001D6C67"/>
    <w:rsid w:val="001D6E3B"/>
    <w:rsid w:val="001D6FE9"/>
    <w:rsid w:val="001D711B"/>
    <w:rsid w:val="001D7461"/>
    <w:rsid w:val="001D7768"/>
    <w:rsid w:val="001E0731"/>
    <w:rsid w:val="001E0C88"/>
    <w:rsid w:val="001E0DBA"/>
    <w:rsid w:val="001E240D"/>
    <w:rsid w:val="001E29B8"/>
    <w:rsid w:val="001E3453"/>
    <w:rsid w:val="001E3605"/>
    <w:rsid w:val="001E3FB2"/>
    <w:rsid w:val="001E4100"/>
    <w:rsid w:val="001E64AB"/>
    <w:rsid w:val="001E6608"/>
    <w:rsid w:val="001E7C4A"/>
    <w:rsid w:val="001E7E34"/>
    <w:rsid w:val="001F0D2C"/>
    <w:rsid w:val="001F11F8"/>
    <w:rsid w:val="001F12DA"/>
    <w:rsid w:val="001F1493"/>
    <w:rsid w:val="001F1D91"/>
    <w:rsid w:val="001F251E"/>
    <w:rsid w:val="001F25D0"/>
    <w:rsid w:val="001F28AF"/>
    <w:rsid w:val="001F2CFD"/>
    <w:rsid w:val="001F379C"/>
    <w:rsid w:val="001F3C67"/>
    <w:rsid w:val="001F43F9"/>
    <w:rsid w:val="001F55E1"/>
    <w:rsid w:val="001F5839"/>
    <w:rsid w:val="001F5C33"/>
    <w:rsid w:val="001F5FDB"/>
    <w:rsid w:val="001F634D"/>
    <w:rsid w:val="001F6A1C"/>
    <w:rsid w:val="001F6C26"/>
    <w:rsid w:val="001F7522"/>
    <w:rsid w:val="001F7A24"/>
    <w:rsid w:val="001F7B6F"/>
    <w:rsid w:val="0020025E"/>
    <w:rsid w:val="00201700"/>
    <w:rsid w:val="00201E3F"/>
    <w:rsid w:val="00201FEB"/>
    <w:rsid w:val="00202006"/>
    <w:rsid w:val="00202647"/>
    <w:rsid w:val="002026DF"/>
    <w:rsid w:val="00204056"/>
    <w:rsid w:val="00204893"/>
    <w:rsid w:val="002049A1"/>
    <w:rsid w:val="00205750"/>
    <w:rsid w:val="00205D09"/>
    <w:rsid w:val="00205ECA"/>
    <w:rsid w:val="002061EF"/>
    <w:rsid w:val="002074E1"/>
    <w:rsid w:val="002102A8"/>
    <w:rsid w:val="00210493"/>
    <w:rsid w:val="002108CC"/>
    <w:rsid w:val="002113FA"/>
    <w:rsid w:val="00211720"/>
    <w:rsid w:val="00211D3C"/>
    <w:rsid w:val="00212918"/>
    <w:rsid w:val="00212B01"/>
    <w:rsid w:val="00212E3C"/>
    <w:rsid w:val="002141D0"/>
    <w:rsid w:val="00214292"/>
    <w:rsid w:val="00214CDC"/>
    <w:rsid w:val="002158B6"/>
    <w:rsid w:val="00215C24"/>
    <w:rsid w:val="00216C25"/>
    <w:rsid w:val="00217093"/>
    <w:rsid w:val="002174AE"/>
    <w:rsid w:val="0021764C"/>
    <w:rsid w:val="0021796C"/>
    <w:rsid w:val="002212ED"/>
    <w:rsid w:val="002218A4"/>
    <w:rsid w:val="00221E8F"/>
    <w:rsid w:val="0022293C"/>
    <w:rsid w:val="002229B8"/>
    <w:rsid w:val="00222B92"/>
    <w:rsid w:val="00222D00"/>
    <w:rsid w:val="00222D7A"/>
    <w:rsid w:val="00222ECF"/>
    <w:rsid w:val="002231B4"/>
    <w:rsid w:val="002233BE"/>
    <w:rsid w:val="00223C05"/>
    <w:rsid w:val="0022411D"/>
    <w:rsid w:val="00224B0A"/>
    <w:rsid w:val="00224E58"/>
    <w:rsid w:val="0022511B"/>
    <w:rsid w:val="002251F2"/>
    <w:rsid w:val="002253D0"/>
    <w:rsid w:val="002258CE"/>
    <w:rsid w:val="0022625F"/>
    <w:rsid w:val="00226548"/>
    <w:rsid w:val="00226EB4"/>
    <w:rsid w:val="00226F5C"/>
    <w:rsid w:val="002275EE"/>
    <w:rsid w:val="00227ADB"/>
    <w:rsid w:val="00227C3F"/>
    <w:rsid w:val="002305A9"/>
    <w:rsid w:val="00230A97"/>
    <w:rsid w:val="00230E68"/>
    <w:rsid w:val="002322B9"/>
    <w:rsid w:val="00232318"/>
    <w:rsid w:val="00232FF7"/>
    <w:rsid w:val="002330BF"/>
    <w:rsid w:val="00234B5A"/>
    <w:rsid w:val="002354EB"/>
    <w:rsid w:val="00235961"/>
    <w:rsid w:val="0023605D"/>
    <w:rsid w:val="00236167"/>
    <w:rsid w:val="002362DC"/>
    <w:rsid w:val="0023697F"/>
    <w:rsid w:val="00236DD7"/>
    <w:rsid w:val="00236DEB"/>
    <w:rsid w:val="0023744F"/>
    <w:rsid w:val="002379B2"/>
    <w:rsid w:val="002408EE"/>
    <w:rsid w:val="00240B7E"/>
    <w:rsid w:val="00241408"/>
    <w:rsid w:val="00241B80"/>
    <w:rsid w:val="002421FF"/>
    <w:rsid w:val="002425BD"/>
    <w:rsid w:val="002439EB"/>
    <w:rsid w:val="00243F6C"/>
    <w:rsid w:val="002443DE"/>
    <w:rsid w:val="002444B0"/>
    <w:rsid w:val="00244C6F"/>
    <w:rsid w:val="00245BDF"/>
    <w:rsid w:val="00245E75"/>
    <w:rsid w:val="0024620E"/>
    <w:rsid w:val="002464A3"/>
    <w:rsid w:val="00246DF0"/>
    <w:rsid w:val="0024712B"/>
    <w:rsid w:val="00247CFD"/>
    <w:rsid w:val="00250149"/>
    <w:rsid w:val="002502DD"/>
    <w:rsid w:val="0025067F"/>
    <w:rsid w:val="0025122A"/>
    <w:rsid w:val="002512B9"/>
    <w:rsid w:val="00251841"/>
    <w:rsid w:val="00251B9B"/>
    <w:rsid w:val="00251ECD"/>
    <w:rsid w:val="00253155"/>
    <w:rsid w:val="002535AF"/>
    <w:rsid w:val="00253633"/>
    <w:rsid w:val="00253860"/>
    <w:rsid w:val="00253BB5"/>
    <w:rsid w:val="00253D45"/>
    <w:rsid w:val="002542D7"/>
    <w:rsid w:val="00255146"/>
    <w:rsid w:val="002555D7"/>
    <w:rsid w:val="002557A6"/>
    <w:rsid w:val="002561AD"/>
    <w:rsid w:val="00257EAB"/>
    <w:rsid w:val="0026012D"/>
    <w:rsid w:val="00260344"/>
    <w:rsid w:val="002606D7"/>
    <w:rsid w:val="00261028"/>
    <w:rsid w:val="00261163"/>
    <w:rsid w:val="00261489"/>
    <w:rsid w:val="002614DD"/>
    <w:rsid w:val="00261FEB"/>
    <w:rsid w:val="0026227F"/>
    <w:rsid w:val="002626E5"/>
    <w:rsid w:val="0026283D"/>
    <w:rsid w:val="00262A46"/>
    <w:rsid w:val="00262F8F"/>
    <w:rsid w:val="002630AD"/>
    <w:rsid w:val="00263817"/>
    <w:rsid w:val="00263985"/>
    <w:rsid w:val="00263C7E"/>
    <w:rsid w:val="0026504E"/>
    <w:rsid w:val="00265112"/>
    <w:rsid w:val="002657C5"/>
    <w:rsid w:val="00265A99"/>
    <w:rsid w:val="00266176"/>
    <w:rsid w:val="0026646F"/>
    <w:rsid w:val="0026654F"/>
    <w:rsid w:val="002667BA"/>
    <w:rsid w:val="00266E1D"/>
    <w:rsid w:val="002673CE"/>
    <w:rsid w:val="002708B3"/>
    <w:rsid w:val="00270E46"/>
    <w:rsid w:val="00271261"/>
    <w:rsid w:val="00271D18"/>
    <w:rsid w:val="0027272F"/>
    <w:rsid w:val="002740B9"/>
    <w:rsid w:val="00275126"/>
    <w:rsid w:val="0027634C"/>
    <w:rsid w:val="0027653A"/>
    <w:rsid w:val="0028015F"/>
    <w:rsid w:val="002801E0"/>
    <w:rsid w:val="00280C13"/>
    <w:rsid w:val="00280DAA"/>
    <w:rsid w:val="00281076"/>
    <w:rsid w:val="00281212"/>
    <w:rsid w:val="0028129D"/>
    <w:rsid w:val="00281358"/>
    <w:rsid w:val="00281DA2"/>
    <w:rsid w:val="00282772"/>
    <w:rsid w:val="0028293F"/>
    <w:rsid w:val="00282B07"/>
    <w:rsid w:val="00283592"/>
    <w:rsid w:val="00284A28"/>
    <w:rsid w:val="00284E4B"/>
    <w:rsid w:val="00285797"/>
    <w:rsid w:val="002858C4"/>
    <w:rsid w:val="00286008"/>
    <w:rsid w:val="00286BBC"/>
    <w:rsid w:val="002873BC"/>
    <w:rsid w:val="002901CB"/>
    <w:rsid w:val="0029078A"/>
    <w:rsid w:val="00290C23"/>
    <w:rsid w:val="00290F9F"/>
    <w:rsid w:val="00291154"/>
    <w:rsid w:val="002911FE"/>
    <w:rsid w:val="002922F7"/>
    <w:rsid w:val="00292A36"/>
    <w:rsid w:val="00292B20"/>
    <w:rsid w:val="002937B0"/>
    <w:rsid w:val="00293C30"/>
    <w:rsid w:val="0029487B"/>
    <w:rsid w:val="002959F0"/>
    <w:rsid w:val="00295AD7"/>
    <w:rsid w:val="00295B5D"/>
    <w:rsid w:val="00296469"/>
    <w:rsid w:val="00296691"/>
    <w:rsid w:val="00296A98"/>
    <w:rsid w:val="00297167"/>
    <w:rsid w:val="00297607"/>
    <w:rsid w:val="00297970"/>
    <w:rsid w:val="002A0006"/>
    <w:rsid w:val="002A0C1A"/>
    <w:rsid w:val="002A0CD8"/>
    <w:rsid w:val="002A1100"/>
    <w:rsid w:val="002A12E8"/>
    <w:rsid w:val="002A13C1"/>
    <w:rsid w:val="002A13DF"/>
    <w:rsid w:val="002A1893"/>
    <w:rsid w:val="002A2396"/>
    <w:rsid w:val="002A2536"/>
    <w:rsid w:val="002A2537"/>
    <w:rsid w:val="002A2988"/>
    <w:rsid w:val="002A3816"/>
    <w:rsid w:val="002A47FD"/>
    <w:rsid w:val="002A6654"/>
    <w:rsid w:val="002A6C32"/>
    <w:rsid w:val="002A7DAB"/>
    <w:rsid w:val="002B10D7"/>
    <w:rsid w:val="002B1308"/>
    <w:rsid w:val="002B32A7"/>
    <w:rsid w:val="002B354A"/>
    <w:rsid w:val="002B3F07"/>
    <w:rsid w:val="002B4E80"/>
    <w:rsid w:val="002B524A"/>
    <w:rsid w:val="002B56AF"/>
    <w:rsid w:val="002B6956"/>
    <w:rsid w:val="002B6BA4"/>
    <w:rsid w:val="002B7381"/>
    <w:rsid w:val="002C007A"/>
    <w:rsid w:val="002C1749"/>
    <w:rsid w:val="002C1935"/>
    <w:rsid w:val="002C3648"/>
    <w:rsid w:val="002C47FD"/>
    <w:rsid w:val="002C4A3C"/>
    <w:rsid w:val="002C4A91"/>
    <w:rsid w:val="002C4B3E"/>
    <w:rsid w:val="002C5622"/>
    <w:rsid w:val="002C5BA4"/>
    <w:rsid w:val="002C6561"/>
    <w:rsid w:val="002D0093"/>
    <w:rsid w:val="002D00D9"/>
    <w:rsid w:val="002D06CD"/>
    <w:rsid w:val="002D07BD"/>
    <w:rsid w:val="002D0843"/>
    <w:rsid w:val="002D2FA7"/>
    <w:rsid w:val="002D31B6"/>
    <w:rsid w:val="002D3752"/>
    <w:rsid w:val="002D46BE"/>
    <w:rsid w:val="002D4781"/>
    <w:rsid w:val="002D480B"/>
    <w:rsid w:val="002D4D65"/>
    <w:rsid w:val="002D5868"/>
    <w:rsid w:val="002D5CD4"/>
    <w:rsid w:val="002D619C"/>
    <w:rsid w:val="002D6D4D"/>
    <w:rsid w:val="002D7083"/>
    <w:rsid w:val="002D74BF"/>
    <w:rsid w:val="002D7ED2"/>
    <w:rsid w:val="002E0831"/>
    <w:rsid w:val="002E098E"/>
    <w:rsid w:val="002E1625"/>
    <w:rsid w:val="002E198C"/>
    <w:rsid w:val="002E2029"/>
    <w:rsid w:val="002E21C8"/>
    <w:rsid w:val="002E2623"/>
    <w:rsid w:val="002E271E"/>
    <w:rsid w:val="002E27F2"/>
    <w:rsid w:val="002E287E"/>
    <w:rsid w:val="002E2A6B"/>
    <w:rsid w:val="002E2F4A"/>
    <w:rsid w:val="002E3C3B"/>
    <w:rsid w:val="002E6966"/>
    <w:rsid w:val="002E7805"/>
    <w:rsid w:val="002F0137"/>
    <w:rsid w:val="002F03E8"/>
    <w:rsid w:val="002F2545"/>
    <w:rsid w:val="002F29DE"/>
    <w:rsid w:val="002F2A42"/>
    <w:rsid w:val="002F2B14"/>
    <w:rsid w:val="002F31FD"/>
    <w:rsid w:val="002F3C42"/>
    <w:rsid w:val="002F4156"/>
    <w:rsid w:val="002F4791"/>
    <w:rsid w:val="002F492F"/>
    <w:rsid w:val="002F4E2B"/>
    <w:rsid w:val="002F542C"/>
    <w:rsid w:val="002F555E"/>
    <w:rsid w:val="002F5722"/>
    <w:rsid w:val="002F592F"/>
    <w:rsid w:val="002F61E4"/>
    <w:rsid w:val="002F6352"/>
    <w:rsid w:val="002F63B9"/>
    <w:rsid w:val="002F6744"/>
    <w:rsid w:val="002F69F5"/>
    <w:rsid w:val="002F7FA9"/>
    <w:rsid w:val="003000A3"/>
    <w:rsid w:val="0030073C"/>
    <w:rsid w:val="0030082E"/>
    <w:rsid w:val="00300FF0"/>
    <w:rsid w:val="003012AA"/>
    <w:rsid w:val="00301590"/>
    <w:rsid w:val="00301B36"/>
    <w:rsid w:val="00302293"/>
    <w:rsid w:val="00302BE8"/>
    <w:rsid w:val="00302D05"/>
    <w:rsid w:val="0030365E"/>
    <w:rsid w:val="00303A8B"/>
    <w:rsid w:val="003043A5"/>
    <w:rsid w:val="00304517"/>
    <w:rsid w:val="00304C4A"/>
    <w:rsid w:val="00304D07"/>
    <w:rsid w:val="00305732"/>
    <w:rsid w:val="00305A42"/>
    <w:rsid w:val="00305FA9"/>
    <w:rsid w:val="00306229"/>
    <w:rsid w:val="003062CB"/>
    <w:rsid w:val="003068EE"/>
    <w:rsid w:val="00306A78"/>
    <w:rsid w:val="0030756A"/>
    <w:rsid w:val="0030772E"/>
    <w:rsid w:val="003101E3"/>
    <w:rsid w:val="0031024C"/>
    <w:rsid w:val="003106D4"/>
    <w:rsid w:val="00310767"/>
    <w:rsid w:val="00311784"/>
    <w:rsid w:val="003118FB"/>
    <w:rsid w:val="003120C2"/>
    <w:rsid w:val="003123A3"/>
    <w:rsid w:val="00312558"/>
    <w:rsid w:val="0031332F"/>
    <w:rsid w:val="00313463"/>
    <w:rsid w:val="00313784"/>
    <w:rsid w:val="003139B3"/>
    <w:rsid w:val="00313FF9"/>
    <w:rsid w:val="003157E1"/>
    <w:rsid w:val="003165E2"/>
    <w:rsid w:val="00316A16"/>
    <w:rsid w:val="00316E9C"/>
    <w:rsid w:val="003175C0"/>
    <w:rsid w:val="00317B13"/>
    <w:rsid w:val="00320F67"/>
    <w:rsid w:val="00321ED1"/>
    <w:rsid w:val="00322162"/>
    <w:rsid w:val="003226C4"/>
    <w:rsid w:val="003229FE"/>
    <w:rsid w:val="00322E2A"/>
    <w:rsid w:val="00323020"/>
    <w:rsid w:val="0032367A"/>
    <w:rsid w:val="003239BF"/>
    <w:rsid w:val="00323B3E"/>
    <w:rsid w:val="00324778"/>
    <w:rsid w:val="0032485A"/>
    <w:rsid w:val="0032650B"/>
    <w:rsid w:val="00326AD3"/>
    <w:rsid w:val="00327E1F"/>
    <w:rsid w:val="00327F90"/>
    <w:rsid w:val="00330099"/>
    <w:rsid w:val="00330633"/>
    <w:rsid w:val="00330BD4"/>
    <w:rsid w:val="00330CB7"/>
    <w:rsid w:val="00330FB7"/>
    <w:rsid w:val="003316E8"/>
    <w:rsid w:val="003318DC"/>
    <w:rsid w:val="00331D4D"/>
    <w:rsid w:val="00331E94"/>
    <w:rsid w:val="003320B1"/>
    <w:rsid w:val="00333199"/>
    <w:rsid w:val="0033437F"/>
    <w:rsid w:val="003345F4"/>
    <w:rsid w:val="00334B9E"/>
    <w:rsid w:val="00334BFA"/>
    <w:rsid w:val="00334C83"/>
    <w:rsid w:val="0033513E"/>
    <w:rsid w:val="00335E39"/>
    <w:rsid w:val="00335F12"/>
    <w:rsid w:val="003365C4"/>
    <w:rsid w:val="00336AED"/>
    <w:rsid w:val="003379FA"/>
    <w:rsid w:val="00337A07"/>
    <w:rsid w:val="00337D5D"/>
    <w:rsid w:val="00337FA7"/>
    <w:rsid w:val="003411F2"/>
    <w:rsid w:val="003418D9"/>
    <w:rsid w:val="0034291B"/>
    <w:rsid w:val="003437D0"/>
    <w:rsid w:val="0034440A"/>
    <w:rsid w:val="00344576"/>
    <w:rsid w:val="00344C7D"/>
    <w:rsid w:val="00344CAF"/>
    <w:rsid w:val="00344E3A"/>
    <w:rsid w:val="00344F6D"/>
    <w:rsid w:val="00345079"/>
    <w:rsid w:val="003454CA"/>
    <w:rsid w:val="00345739"/>
    <w:rsid w:val="00346146"/>
    <w:rsid w:val="003466A7"/>
    <w:rsid w:val="00346ADE"/>
    <w:rsid w:val="003475A2"/>
    <w:rsid w:val="00347F35"/>
    <w:rsid w:val="0035034F"/>
    <w:rsid w:val="00350CE8"/>
    <w:rsid w:val="003512A9"/>
    <w:rsid w:val="00351788"/>
    <w:rsid w:val="0035191F"/>
    <w:rsid w:val="003527AC"/>
    <w:rsid w:val="0035297A"/>
    <w:rsid w:val="00352FCA"/>
    <w:rsid w:val="00353223"/>
    <w:rsid w:val="003532AD"/>
    <w:rsid w:val="003551F6"/>
    <w:rsid w:val="0035545F"/>
    <w:rsid w:val="00355C14"/>
    <w:rsid w:val="003560B8"/>
    <w:rsid w:val="003566D0"/>
    <w:rsid w:val="003567A9"/>
    <w:rsid w:val="00356A18"/>
    <w:rsid w:val="003578EF"/>
    <w:rsid w:val="0036002D"/>
    <w:rsid w:val="00360187"/>
    <w:rsid w:val="00360EF6"/>
    <w:rsid w:val="00362081"/>
    <w:rsid w:val="00362667"/>
    <w:rsid w:val="00362D54"/>
    <w:rsid w:val="00362FFF"/>
    <w:rsid w:val="00363426"/>
    <w:rsid w:val="00365C14"/>
    <w:rsid w:val="00365EF9"/>
    <w:rsid w:val="00366A1C"/>
    <w:rsid w:val="00366F43"/>
    <w:rsid w:val="00367D2A"/>
    <w:rsid w:val="003701A3"/>
    <w:rsid w:val="003702F8"/>
    <w:rsid w:val="003717DA"/>
    <w:rsid w:val="003718E8"/>
    <w:rsid w:val="00371DD3"/>
    <w:rsid w:val="00372E4F"/>
    <w:rsid w:val="00373457"/>
    <w:rsid w:val="003734A9"/>
    <w:rsid w:val="00374351"/>
    <w:rsid w:val="00374919"/>
    <w:rsid w:val="00374F3D"/>
    <w:rsid w:val="003752DF"/>
    <w:rsid w:val="003756BB"/>
    <w:rsid w:val="00375F80"/>
    <w:rsid w:val="003765A0"/>
    <w:rsid w:val="00376AD2"/>
    <w:rsid w:val="00376CAB"/>
    <w:rsid w:val="00377909"/>
    <w:rsid w:val="00377FE3"/>
    <w:rsid w:val="00380770"/>
    <w:rsid w:val="00380B91"/>
    <w:rsid w:val="00380CC2"/>
    <w:rsid w:val="003810C4"/>
    <w:rsid w:val="003816C6"/>
    <w:rsid w:val="00381C0B"/>
    <w:rsid w:val="0038372A"/>
    <w:rsid w:val="00384928"/>
    <w:rsid w:val="00384CB9"/>
    <w:rsid w:val="0038539E"/>
    <w:rsid w:val="00385442"/>
    <w:rsid w:val="003855F9"/>
    <w:rsid w:val="00385C8A"/>
    <w:rsid w:val="00386CBC"/>
    <w:rsid w:val="00387526"/>
    <w:rsid w:val="003911FB"/>
    <w:rsid w:val="00392214"/>
    <w:rsid w:val="00393823"/>
    <w:rsid w:val="00393B3C"/>
    <w:rsid w:val="00393F19"/>
    <w:rsid w:val="00394757"/>
    <w:rsid w:val="0039505E"/>
    <w:rsid w:val="003960C7"/>
    <w:rsid w:val="00396E85"/>
    <w:rsid w:val="003972C1"/>
    <w:rsid w:val="003973C4"/>
    <w:rsid w:val="003977D8"/>
    <w:rsid w:val="00397E12"/>
    <w:rsid w:val="003A0A27"/>
    <w:rsid w:val="003A0AEC"/>
    <w:rsid w:val="003A17DF"/>
    <w:rsid w:val="003A19CF"/>
    <w:rsid w:val="003A2718"/>
    <w:rsid w:val="003A32A2"/>
    <w:rsid w:val="003A3700"/>
    <w:rsid w:val="003A38E6"/>
    <w:rsid w:val="003A39BC"/>
    <w:rsid w:val="003A43FF"/>
    <w:rsid w:val="003A491F"/>
    <w:rsid w:val="003A5EB1"/>
    <w:rsid w:val="003A6B62"/>
    <w:rsid w:val="003A7D67"/>
    <w:rsid w:val="003A7F7F"/>
    <w:rsid w:val="003B1720"/>
    <w:rsid w:val="003B25F1"/>
    <w:rsid w:val="003B32F4"/>
    <w:rsid w:val="003B3995"/>
    <w:rsid w:val="003B3F05"/>
    <w:rsid w:val="003B4019"/>
    <w:rsid w:val="003B4061"/>
    <w:rsid w:val="003B437A"/>
    <w:rsid w:val="003B4C3A"/>
    <w:rsid w:val="003B5077"/>
    <w:rsid w:val="003B52A8"/>
    <w:rsid w:val="003B59F0"/>
    <w:rsid w:val="003B60AA"/>
    <w:rsid w:val="003B65AD"/>
    <w:rsid w:val="003B73E4"/>
    <w:rsid w:val="003B7A62"/>
    <w:rsid w:val="003C0529"/>
    <w:rsid w:val="003C08E4"/>
    <w:rsid w:val="003C0C73"/>
    <w:rsid w:val="003C0DDB"/>
    <w:rsid w:val="003C11DE"/>
    <w:rsid w:val="003C2E5E"/>
    <w:rsid w:val="003C3081"/>
    <w:rsid w:val="003C55F1"/>
    <w:rsid w:val="003C68B9"/>
    <w:rsid w:val="003C72A2"/>
    <w:rsid w:val="003C7345"/>
    <w:rsid w:val="003C743C"/>
    <w:rsid w:val="003C7B94"/>
    <w:rsid w:val="003C7E0F"/>
    <w:rsid w:val="003D050D"/>
    <w:rsid w:val="003D071E"/>
    <w:rsid w:val="003D099C"/>
    <w:rsid w:val="003D0B00"/>
    <w:rsid w:val="003D1CCB"/>
    <w:rsid w:val="003D2255"/>
    <w:rsid w:val="003D2AE6"/>
    <w:rsid w:val="003D2C6B"/>
    <w:rsid w:val="003D33AF"/>
    <w:rsid w:val="003D38E0"/>
    <w:rsid w:val="003D39A1"/>
    <w:rsid w:val="003D3A1B"/>
    <w:rsid w:val="003D3C5C"/>
    <w:rsid w:val="003D3EDA"/>
    <w:rsid w:val="003D46E7"/>
    <w:rsid w:val="003D47CB"/>
    <w:rsid w:val="003D4935"/>
    <w:rsid w:val="003D49F4"/>
    <w:rsid w:val="003D4CC3"/>
    <w:rsid w:val="003D5480"/>
    <w:rsid w:val="003D5906"/>
    <w:rsid w:val="003D5AD6"/>
    <w:rsid w:val="003D5BF6"/>
    <w:rsid w:val="003D5D64"/>
    <w:rsid w:val="003D6B73"/>
    <w:rsid w:val="003D6B90"/>
    <w:rsid w:val="003E165C"/>
    <w:rsid w:val="003E3576"/>
    <w:rsid w:val="003E46C3"/>
    <w:rsid w:val="003E496B"/>
    <w:rsid w:val="003E4CBB"/>
    <w:rsid w:val="003E533F"/>
    <w:rsid w:val="003E5EF3"/>
    <w:rsid w:val="003E606F"/>
    <w:rsid w:val="003E716F"/>
    <w:rsid w:val="003E7245"/>
    <w:rsid w:val="003E7355"/>
    <w:rsid w:val="003E7515"/>
    <w:rsid w:val="003E78A9"/>
    <w:rsid w:val="003F04B4"/>
    <w:rsid w:val="003F0776"/>
    <w:rsid w:val="003F180C"/>
    <w:rsid w:val="003F18B7"/>
    <w:rsid w:val="003F23A2"/>
    <w:rsid w:val="003F29E7"/>
    <w:rsid w:val="003F3467"/>
    <w:rsid w:val="003F56E3"/>
    <w:rsid w:val="003F6279"/>
    <w:rsid w:val="003F628D"/>
    <w:rsid w:val="003F6E28"/>
    <w:rsid w:val="003F71EC"/>
    <w:rsid w:val="003F7837"/>
    <w:rsid w:val="003F78F2"/>
    <w:rsid w:val="003F7F84"/>
    <w:rsid w:val="00400058"/>
    <w:rsid w:val="004015EC"/>
    <w:rsid w:val="00401A0D"/>
    <w:rsid w:val="00402AED"/>
    <w:rsid w:val="00403383"/>
    <w:rsid w:val="00403E48"/>
    <w:rsid w:val="004042A6"/>
    <w:rsid w:val="00404A7B"/>
    <w:rsid w:val="00405808"/>
    <w:rsid w:val="00405A23"/>
    <w:rsid w:val="00406197"/>
    <w:rsid w:val="0040619E"/>
    <w:rsid w:val="00406C89"/>
    <w:rsid w:val="00406FA8"/>
    <w:rsid w:val="0041042E"/>
    <w:rsid w:val="004104C6"/>
    <w:rsid w:val="0041093A"/>
    <w:rsid w:val="004115D3"/>
    <w:rsid w:val="00411B4E"/>
    <w:rsid w:val="004121D6"/>
    <w:rsid w:val="00412C18"/>
    <w:rsid w:val="00412DE8"/>
    <w:rsid w:val="004131C6"/>
    <w:rsid w:val="00413711"/>
    <w:rsid w:val="0041469A"/>
    <w:rsid w:val="00414B9A"/>
    <w:rsid w:val="004151AA"/>
    <w:rsid w:val="004162BB"/>
    <w:rsid w:val="004162DA"/>
    <w:rsid w:val="00416584"/>
    <w:rsid w:val="00416F7A"/>
    <w:rsid w:val="004178DB"/>
    <w:rsid w:val="00417B1A"/>
    <w:rsid w:val="00417DD5"/>
    <w:rsid w:val="00417F20"/>
    <w:rsid w:val="00420225"/>
    <w:rsid w:val="00420662"/>
    <w:rsid w:val="00420768"/>
    <w:rsid w:val="00420B9F"/>
    <w:rsid w:val="00420C56"/>
    <w:rsid w:val="00421FC9"/>
    <w:rsid w:val="0042232B"/>
    <w:rsid w:val="004228E6"/>
    <w:rsid w:val="00423162"/>
    <w:rsid w:val="004245A2"/>
    <w:rsid w:val="00424655"/>
    <w:rsid w:val="0042481E"/>
    <w:rsid w:val="00424ABA"/>
    <w:rsid w:val="00425278"/>
    <w:rsid w:val="00425EDB"/>
    <w:rsid w:val="0042610A"/>
    <w:rsid w:val="00426746"/>
    <w:rsid w:val="004268D6"/>
    <w:rsid w:val="00426ABE"/>
    <w:rsid w:val="00426AD9"/>
    <w:rsid w:val="004273DD"/>
    <w:rsid w:val="00427595"/>
    <w:rsid w:val="00427FD1"/>
    <w:rsid w:val="00430021"/>
    <w:rsid w:val="00430044"/>
    <w:rsid w:val="0043109A"/>
    <w:rsid w:val="004316FC"/>
    <w:rsid w:val="004318BB"/>
    <w:rsid w:val="00431B15"/>
    <w:rsid w:val="00431F75"/>
    <w:rsid w:val="0043298B"/>
    <w:rsid w:val="00432E21"/>
    <w:rsid w:val="00433A6B"/>
    <w:rsid w:val="004341F8"/>
    <w:rsid w:val="0043440A"/>
    <w:rsid w:val="004347EE"/>
    <w:rsid w:val="00434FFC"/>
    <w:rsid w:val="004352A1"/>
    <w:rsid w:val="0043625D"/>
    <w:rsid w:val="00436505"/>
    <w:rsid w:val="004367A9"/>
    <w:rsid w:val="00436D0F"/>
    <w:rsid w:val="00437BC2"/>
    <w:rsid w:val="00437FFD"/>
    <w:rsid w:val="004401AB"/>
    <w:rsid w:val="004408D1"/>
    <w:rsid w:val="0044127B"/>
    <w:rsid w:val="0044140C"/>
    <w:rsid w:val="004417D2"/>
    <w:rsid w:val="004425E4"/>
    <w:rsid w:val="004428EF"/>
    <w:rsid w:val="00442E39"/>
    <w:rsid w:val="00443A0F"/>
    <w:rsid w:val="00444761"/>
    <w:rsid w:val="0044539E"/>
    <w:rsid w:val="00445407"/>
    <w:rsid w:val="00445E32"/>
    <w:rsid w:val="00446C4B"/>
    <w:rsid w:val="00447CA8"/>
    <w:rsid w:val="00450441"/>
    <w:rsid w:val="00450C33"/>
    <w:rsid w:val="00451F96"/>
    <w:rsid w:val="0045371B"/>
    <w:rsid w:val="0045427D"/>
    <w:rsid w:val="0045455C"/>
    <w:rsid w:val="004546A3"/>
    <w:rsid w:val="00455895"/>
    <w:rsid w:val="00457376"/>
    <w:rsid w:val="004577A3"/>
    <w:rsid w:val="004601D4"/>
    <w:rsid w:val="004610E6"/>
    <w:rsid w:val="00462372"/>
    <w:rsid w:val="00462375"/>
    <w:rsid w:val="004625A5"/>
    <w:rsid w:val="00462AB1"/>
    <w:rsid w:val="004634D0"/>
    <w:rsid w:val="00463708"/>
    <w:rsid w:val="00465709"/>
    <w:rsid w:val="004660AE"/>
    <w:rsid w:val="0046720A"/>
    <w:rsid w:val="0046788E"/>
    <w:rsid w:val="00470422"/>
    <w:rsid w:val="00470ACB"/>
    <w:rsid w:val="00470D28"/>
    <w:rsid w:val="00470E61"/>
    <w:rsid w:val="00470EC3"/>
    <w:rsid w:val="00470ECE"/>
    <w:rsid w:val="00472110"/>
    <w:rsid w:val="004722AD"/>
    <w:rsid w:val="00472A1C"/>
    <w:rsid w:val="00472EB6"/>
    <w:rsid w:val="0047366B"/>
    <w:rsid w:val="004737E1"/>
    <w:rsid w:val="00473DB2"/>
    <w:rsid w:val="00473E6F"/>
    <w:rsid w:val="00474457"/>
    <w:rsid w:val="00475226"/>
    <w:rsid w:val="00476363"/>
    <w:rsid w:val="00480788"/>
    <w:rsid w:val="004823FF"/>
    <w:rsid w:val="00483363"/>
    <w:rsid w:val="00483681"/>
    <w:rsid w:val="00483939"/>
    <w:rsid w:val="00484152"/>
    <w:rsid w:val="0048427F"/>
    <w:rsid w:val="0048459B"/>
    <w:rsid w:val="00484699"/>
    <w:rsid w:val="00484D43"/>
    <w:rsid w:val="004853DE"/>
    <w:rsid w:val="004854C1"/>
    <w:rsid w:val="00485733"/>
    <w:rsid w:val="00485C70"/>
    <w:rsid w:val="00485FA2"/>
    <w:rsid w:val="0048619B"/>
    <w:rsid w:val="004868CC"/>
    <w:rsid w:val="004870A1"/>
    <w:rsid w:val="004873A6"/>
    <w:rsid w:val="00487587"/>
    <w:rsid w:val="004877EA"/>
    <w:rsid w:val="0048780F"/>
    <w:rsid w:val="00487875"/>
    <w:rsid w:val="00487E89"/>
    <w:rsid w:val="00490032"/>
    <w:rsid w:val="00490383"/>
    <w:rsid w:val="00490DC1"/>
    <w:rsid w:val="00491568"/>
    <w:rsid w:val="00491901"/>
    <w:rsid w:val="00492690"/>
    <w:rsid w:val="0049274E"/>
    <w:rsid w:val="00492AD4"/>
    <w:rsid w:val="00492DC4"/>
    <w:rsid w:val="00493682"/>
    <w:rsid w:val="00493D69"/>
    <w:rsid w:val="00494820"/>
    <w:rsid w:val="00494BA3"/>
    <w:rsid w:val="00495086"/>
    <w:rsid w:val="00495E3C"/>
    <w:rsid w:val="00496D38"/>
    <w:rsid w:val="004971C1"/>
    <w:rsid w:val="0049768B"/>
    <w:rsid w:val="00497AE3"/>
    <w:rsid w:val="004A03AA"/>
    <w:rsid w:val="004A03EB"/>
    <w:rsid w:val="004A0D89"/>
    <w:rsid w:val="004A1BBF"/>
    <w:rsid w:val="004A33F0"/>
    <w:rsid w:val="004A3676"/>
    <w:rsid w:val="004A3B49"/>
    <w:rsid w:val="004A4448"/>
    <w:rsid w:val="004A46BE"/>
    <w:rsid w:val="004A519A"/>
    <w:rsid w:val="004A5A3B"/>
    <w:rsid w:val="004A6467"/>
    <w:rsid w:val="004A75C3"/>
    <w:rsid w:val="004A7CBF"/>
    <w:rsid w:val="004A7DF4"/>
    <w:rsid w:val="004A7F1F"/>
    <w:rsid w:val="004B0269"/>
    <w:rsid w:val="004B04F8"/>
    <w:rsid w:val="004B0609"/>
    <w:rsid w:val="004B0B75"/>
    <w:rsid w:val="004B0CEE"/>
    <w:rsid w:val="004B2313"/>
    <w:rsid w:val="004B297F"/>
    <w:rsid w:val="004B325E"/>
    <w:rsid w:val="004B3831"/>
    <w:rsid w:val="004B3AD3"/>
    <w:rsid w:val="004B3F49"/>
    <w:rsid w:val="004B5310"/>
    <w:rsid w:val="004B5871"/>
    <w:rsid w:val="004B5B06"/>
    <w:rsid w:val="004B5B36"/>
    <w:rsid w:val="004B5EB8"/>
    <w:rsid w:val="004B72E1"/>
    <w:rsid w:val="004B7405"/>
    <w:rsid w:val="004B7506"/>
    <w:rsid w:val="004B7EB7"/>
    <w:rsid w:val="004C0225"/>
    <w:rsid w:val="004C0604"/>
    <w:rsid w:val="004C0C31"/>
    <w:rsid w:val="004C1C09"/>
    <w:rsid w:val="004C1EDD"/>
    <w:rsid w:val="004C226E"/>
    <w:rsid w:val="004C3C79"/>
    <w:rsid w:val="004C4873"/>
    <w:rsid w:val="004C48AF"/>
    <w:rsid w:val="004C4D31"/>
    <w:rsid w:val="004C5981"/>
    <w:rsid w:val="004C5BEB"/>
    <w:rsid w:val="004C6C17"/>
    <w:rsid w:val="004C6E60"/>
    <w:rsid w:val="004C6FB9"/>
    <w:rsid w:val="004C741D"/>
    <w:rsid w:val="004D0073"/>
    <w:rsid w:val="004D0454"/>
    <w:rsid w:val="004D1C90"/>
    <w:rsid w:val="004D344C"/>
    <w:rsid w:val="004D35C7"/>
    <w:rsid w:val="004D4C1A"/>
    <w:rsid w:val="004D4C3C"/>
    <w:rsid w:val="004D4EE7"/>
    <w:rsid w:val="004D548D"/>
    <w:rsid w:val="004D689A"/>
    <w:rsid w:val="004D6DF0"/>
    <w:rsid w:val="004D7459"/>
    <w:rsid w:val="004D7DDA"/>
    <w:rsid w:val="004D7FD0"/>
    <w:rsid w:val="004E2175"/>
    <w:rsid w:val="004E23B7"/>
    <w:rsid w:val="004E26E6"/>
    <w:rsid w:val="004E297D"/>
    <w:rsid w:val="004E2E71"/>
    <w:rsid w:val="004E2FF0"/>
    <w:rsid w:val="004E38CE"/>
    <w:rsid w:val="004E423D"/>
    <w:rsid w:val="004E441B"/>
    <w:rsid w:val="004E53FB"/>
    <w:rsid w:val="004E6308"/>
    <w:rsid w:val="004E65DF"/>
    <w:rsid w:val="004E65E0"/>
    <w:rsid w:val="004E6618"/>
    <w:rsid w:val="004E69AC"/>
    <w:rsid w:val="004E7180"/>
    <w:rsid w:val="004E7467"/>
    <w:rsid w:val="004F283B"/>
    <w:rsid w:val="004F2D62"/>
    <w:rsid w:val="004F3176"/>
    <w:rsid w:val="004F34C3"/>
    <w:rsid w:val="004F3720"/>
    <w:rsid w:val="004F3FF4"/>
    <w:rsid w:val="004F4333"/>
    <w:rsid w:val="004F473A"/>
    <w:rsid w:val="004F4B90"/>
    <w:rsid w:val="004F5093"/>
    <w:rsid w:val="004F53C5"/>
    <w:rsid w:val="004F7077"/>
    <w:rsid w:val="004F7630"/>
    <w:rsid w:val="004F7A68"/>
    <w:rsid w:val="004F7A6C"/>
    <w:rsid w:val="004F7C6F"/>
    <w:rsid w:val="004F7E90"/>
    <w:rsid w:val="0050037A"/>
    <w:rsid w:val="00500748"/>
    <w:rsid w:val="00500E03"/>
    <w:rsid w:val="005012D2"/>
    <w:rsid w:val="005016D1"/>
    <w:rsid w:val="00501850"/>
    <w:rsid w:val="00502318"/>
    <w:rsid w:val="00502448"/>
    <w:rsid w:val="00502C2B"/>
    <w:rsid w:val="00502E04"/>
    <w:rsid w:val="00502FCC"/>
    <w:rsid w:val="00503526"/>
    <w:rsid w:val="00503693"/>
    <w:rsid w:val="00504736"/>
    <w:rsid w:val="00505416"/>
    <w:rsid w:val="00505DCA"/>
    <w:rsid w:val="0050612A"/>
    <w:rsid w:val="0050692B"/>
    <w:rsid w:val="005079D7"/>
    <w:rsid w:val="00507A7D"/>
    <w:rsid w:val="00507CBE"/>
    <w:rsid w:val="00507DD2"/>
    <w:rsid w:val="0051118F"/>
    <w:rsid w:val="00513443"/>
    <w:rsid w:val="005147C0"/>
    <w:rsid w:val="0051569B"/>
    <w:rsid w:val="00515A71"/>
    <w:rsid w:val="00515AE0"/>
    <w:rsid w:val="00515DC5"/>
    <w:rsid w:val="00516374"/>
    <w:rsid w:val="00516CED"/>
    <w:rsid w:val="0051719F"/>
    <w:rsid w:val="00517A06"/>
    <w:rsid w:val="005205F6"/>
    <w:rsid w:val="0052112C"/>
    <w:rsid w:val="00521933"/>
    <w:rsid w:val="00521C94"/>
    <w:rsid w:val="005221F1"/>
    <w:rsid w:val="00522402"/>
    <w:rsid w:val="00522A89"/>
    <w:rsid w:val="00522F59"/>
    <w:rsid w:val="0052312E"/>
    <w:rsid w:val="00523643"/>
    <w:rsid w:val="00523865"/>
    <w:rsid w:val="0052406D"/>
    <w:rsid w:val="005242F8"/>
    <w:rsid w:val="0052459D"/>
    <w:rsid w:val="0052523B"/>
    <w:rsid w:val="0052529C"/>
    <w:rsid w:val="005253B1"/>
    <w:rsid w:val="00525950"/>
    <w:rsid w:val="00526142"/>
    <w:rsid w:val="00526457"/>
    <w:rsid w:val="00526627"/>
    <w:rsid w:val="00526AE5"/>
    <w:rsid w:val="00526BA8"/>
    <w:rsid w:val="0053078D"/>
    <w:rsid w:val="00530AAF"/>
    <w:rsid w:val="0053160D"/>
    <w:rsid w:val="0053163A"/>
    <w:rsid w:val="00531DEE"/>
    <w:rsid w:val="00531F17"/>
    <w:rsid w:val="00532B33"/>
    <w:rsid w:val="00532E7B"/>
    <w:rsid w:val="0053354C"/>
    <w:rsid w:val="00533BCB"/>
    <w:rsid w:val="005341BA"/>
    <w:rsid w:val="0053460A"/>
    <w:rsid w:val="00534AE6"/>
    <w:rsid w:val="00535318"/>
    <w:rsid w:val="0053532C"/>
    <w:rsid w:val="00535C83"/>
    <w:rsid w:val="0053629C"/>
    <w:rsid w:val="0053682C"/>
    <w:rsid w:val="005377A6"/>
    <w:rsid w:val="005402E1"/>
    <w:rsid w:val="00540358"/>
    <w:rsid w:val="00540733"/>
    <w:rsid w:val="00540ABF"/>
    <w:rsid w:val="00540CC0"/>
    <w:rsid w:val="00540EDC"/>
    <w:rsid w:val="0054103A"/>
    <w:rsid w:val="0054130F"/>
    <w:rsid w:val="005414B9"/>
    <w:rsid w:val="00541631"/>
    <w:rsid w:val="00541D23"/>
    <w:rsid w:val="00541EF0"/>
    <w:rsid w:val="00542932"/>
    <w:rsid w:val="00542DA9"/>
    <w:rsid w:val="0054309C"/>
    <w:rsid w:val="00543AB4"/>
    <w:rsid w:val="00544444"/>
    <w:rsid w:val="005448A4"/>
    <w:rsid w:val="00545AF0"/>
    <w:rsid w:val="00545C19"/>
    <w:rsid w:val="00546B0A"/>
    <w:rsid w:val="005471BB"/>
    <w:rsid w:val="0054788D"/>
    <w:rsid w:val="00547983"/>
    <w:rsid w:val="00547DE4"/>
    <w:rsid w:val="005500BA"/>
    <w:rsid w:val="00550264"/>
    <w:rsid w:val="005524D6"/>
    <w:rsid w:val="005529A1"/>
    <w:rsid w:val="00552D6A"/>
    <w:rsid w:val="00552E90"/>
    <w:rsid w:val="00553621"/>
    <w:rsid w:val="00554049"/>
    <w:rsid w:val="005545C3"/>
    <w:rsid w:val="00554D2F"/>
    <w:rsid w:val="00554E28"/>
    <w:rsid w:val="005553F0"/>
    <w:rsid w:val="005556D3"/>
    <w:rsid w:val="00555E9F"/>
    <w:rsid w:val="00556010"/>
    <w:rsid w:val="00556349"/>
    <w:rsid w:val="0055651F"/>
    <w:rsid w:val="0055709B"/>
    <w:rsid w:val="005576DA"/>
    <w:rsid w:val="00557CC4"/>
    <w:rsid w:val="00557D08"/>
    <w:rsid w:val="00560181"/>
    <w:rsid w:val="00560AAD"/>
    <w:rsid w:val="00560C3E"/>
    <w:rsid w:val="00560D3A"/>
    <w:rsid w:val="0056143D"/>
    <w:rsid w:val="005619B1"/>
    <w:rsid w:val="00562511"/>
    <w:rsid w:val="00562B7A"/>
    <w:rsid w:val="00562DC3"/>
    <w:rsid w:val="00563B64"/>
    <w:rsid w:val="00564476"/>
    <w:rsid w:val="0056480F"/>
    <w:rsid w:val="00564AF9"/>
    <w:rsid w:val="00564B7E"/>
    <w:rsid w:val="00564F13"/>
    <w:rsid w:val="00565467"/>
    <w:rsid w:val="00566B5E"/>
    <w:rsid w:val="00567636"/>
    <w:rsid w:val="00567F96"/>
    <w:rsid w:val="00567FB2"/>
    <w:rsid w:val="005706A1"/>
    <w:rsid w:val="005712E8"/>
    <w:rsid w:val="00571460"/>
    <w:rsid w:val="00571631"/>
    <w:rsid w:val="005721DF"/>
    <w:rsid w:val="0057227D"/>
    <w:rsid w:val="005725DC"/>
    <w:rsid w:val="005727C0"/>
    <w:rsid w:val="00572E0F"/>
    <w:rsid w:val="00572E57"/>
    <w:rsid w:val="005731CC"/>
    <w:rsid w:val="005736A5"/>
    <w:rsid w:val="005736B1"/>
    <w:rsid w:val="00574202"/>
    <w:rsid w:val="00574472"/>
    <w:rsid w:val="00574BA4"/>
    <w:rsid w:val="00575302"/>
    <w:rsid w:val="00575976"/>
    <w:rsid w:val="00576045"/>
    <w:rsid w:val="00576604"/>
    <w:rsid w:val="00576C14"/>
    <w:rsid w:val="005774AE"/>
    <w:rsid w:val="00577519"/>
    <w:rsid w:val="005775CB"/>
    <w:rsid w:val="00577A0C"/>
    <w:rsid w:val="00577F74"/>
    <w:rsid w:val="005805CB"/>
    <w:rsid w:val="00580881"/>
    <w:rsid w:val="00581270"/>
    <w:rsid w:val="00581FEB"/>
    <w:rsid w:val="00582441"/>
    <w:rsid w:val="0058348B"/>
    <w:rsid w:val="0058352D"/>
    <w:rsid w:val="005835E5"/>
    <w:rsid w:val="005836F8"/>
    <w:rsid w:val="0058388C"/>
    <w:rsid w:val="00584837"/>
    <w:rsid w:val="00585CE1"/>
    <w:rsid w:val="00585E0C"/>
    <w:rsid w:val="005861A5"/>
    <w:rsid w:val="0058679D"/>
    <w:rsid w:val="00586968"/>
    <w:rsid w:val="00586C6D"/>
    <w:rsid w:val="00590380"/>
    <w:rsid w:val="00590474"/>
    <w:rsid w:val="005908AC"/>
    <w:rsid w:val="00590D78"/>
    <w:rsid w:val="005912B9"/>
    <w:rsid w:val="00591C99"/>
    <w:rsid w:val="005921AB"/>
    <w:rsid w:val="00592BFD"/>
    <w:rsid w:val="00593501"/>
    <w:rsid w:val="00594807"/>
    <w:rsid w:val="0059690D"/>
    <w:rsid w:val="00596F39"/>
    <w:rsid w:val="005971E2"/>
    <w:rsid w:val="00597B09"/>
    <w:rsid w:val="005A0345"/>
    <w:rsid w:val="005A03DA"/>
    <w:rsid w:val="005A1099"/>
    <w:rsid w:val="005A15AB"/>
    <w:rsid w:val="005A1E03"/>
    <w:rsid w:val="005A1F02"/>
    <w:rsid w:val="005A2385"/>
    <w:rsid w:val="005A28CE"/>
    <w:rsid w:val="005A2922"/>
    <w:rsid w:val="005A2AD8"/>
    <w:rsid w:val="005A2D10"/>
    <w:rsid w:val="005A2FFD"/>
    <w:rsid w:val="005A38C8"/>
    <w:rsid w:val="005A3AE2"/>
    <w:rsid w:val="005A41EE"/>
    <w:rsid w:val="005A45EC"/>
    <w:rsid w:val="005A4B6F"/>
    <w:rsid w:val="005A5674"/>
    <w:rsid w:val="005A56FE"/>
    <w:rsid w:val="005A5CC4"/>
    <w:rsid w:val="005A63EC"/>
    <w:rsid w:val="005A6452"/>
    <w:rsid w:val="005A693A"/>
    <w:rsid w:val="005A6EED"/>
    <w:rsid w:val="005A7E63"/>
    <w:rsid w:val="005B088F"/>
    <w:rsid w:val="005B271A"/>
    <w:rsid w:val="005B3181"/>
    <w:rsid w:val="005B4156"/>
    <w:rsid w:val="005B4D5B"/>
    <w:rsid w:val="005B4EA7"/>
    <w:rsid w:val="005B58DF"/>
    <w:rsid w:val="005B5A12"/>
    <w:rsid w:val="005B5A53"/>
    <w:rsid w:val="005B5D99"/>
    <w:rsid w:val="005B66CC"/>
    <w:rsid w:val="005B7180"/>
    <w:rsid w:val="005B72C5"/>
    <w:rsid w:val="005B750C"/>
    <w:rsid w:val="005B779E"/>
    <w:rsid w:val="005B785F"/>
    <w:rsid w:val="005B7AB7"/>
    <w:rsid w:val="005C0011"/>
    <w:rsid w:val="005C0ECD"/>
    <w:rsid w:val="005C1D70"/>
    <w:rsid w:val="005C1DA9"/>
    <w:rsid w:val="005C3327"/>
    <w:rsid w:val="005C39DF"/>
    <w:rsid w:val="005C3E63"/>
    <w:rsid w:val="005C5287"/>
    <w:rsid w:val="005C5964"/>
    <w:rsid w:val="005C6104"/>
    <w:rsid w:val="005C62DE"/>
    <w:rsid w:val="005C73CE"/>
    <w:rsid w:val="005C7802"/>
    <w:rsid w:val="005C7DCD"/>
    <w:rsid w:val="005D092D"/>
    <w:rsid w:val="005D0EA1"/>
    <w:rsid w:val="005D117B"/>
    <w:rsid w:val="005D12A4"/>
    <w:rsid w:val="005D153C"/>
    <w:rsid w:val="005D3986"/>
    <w:rsid w:val="005D4990"/>
    <w:rsid w:val="005D5FCB"/>
    <w:rsid w:val="005D6231"/>
    <w:rsid w:val="005D6A8F"/>
    <w:rsid w:val="005E0B52"/>
    <w:rsid w:val="005E2641"/>
    <w:rsid w:val="005E29CA"/>
    <w:rsid w:val="005E32D7"/>
    <w:rsid w:val="005E365D"/>
    <w:rsid w:val="005E3F9F"/>
    <w:rsid w:val="005E496B"/>
    <w:rsid w:val="005E4B38"/>
    <w:rsid w:val="005E4C77"/>
    <w:rsid w:val="005E5C19"/>
    <w:rsid w:val="005E61CF"/>
    <w:rsid w:val="005E69D4"/>
    <w:rsid w:val="005E6B22"/>
    <w:rsid w:val="005E71E4"/>
    <w:rsid w:val="005E736C"/>
    <w:rsid w:val="005E747E"/>
    <w:rsid w:val="005E77E0"/>
    <w:rsid w:val="005E7D35"/>
    <w:rsid w:val="005E7F2D"/>
    <w:rsid w:val="005F140F"/>
    <w:rsid w:val="005F1419"/>
    <w:rsid w:val="005F18B0"/>
    <w:rsid w:val="005F1C02"/>
    <w:rsid w:val="005F1E35"/>
    <w:rsid w:val="005F210E"/>
    <w:rsid w:val="005F2226"/>
    <w:rsid w:val="005F2505"/>
    <w:rsid w:val="005F46DE"/>
    <w:rsid w:val="005F4CAA"/>
    <w:rsid w:val="005F5A9D"/>
    <w:rsid w:val="005F5E3B"/>
    <w:rsid w:val="005F6521"/>
    <w:rsid w:val="005F6998"/>
    <w:rsid w:val="005F78D4"/>
    <w:rsid w:val="00600C80"/>
    <w:rsid w:val="00601038"/>
    <w:rsid w:val="0060181C"/>
    <w:rsid w:val="0060268F"/>
    <w:rsid w:val="00603C02"/>
    <w:rsid w:val="00604BD6"/>
    <w:rsid w:val="0060549A"/>
    <w:rsid w:val="0060568C"/>
    <w:rsid w:val="00605C67"/>
    <w:rsid w:val="00605E26"/>
    <w:rsid w:val="00605F4F"/>
    <w:rsid w:val="0060768F"/>
    <w:rsid w:val="006078AB"/>
    <w:rsid w:val="00607F63"/>
    <w:rsid w:val="00610F87"/>
    <w:rsid w:val="0061128B"/>
    <w:rsid w:val="00612634"/>
    <w:rsid w:val="006126DB"/>
    <w:rsid w:val="00613934"/>
    <w:rsid w:val="00614657"/>
    <w:rsid w:val="00614C4C"/>
    <w:rsid w:val="00614EF3"/>
    <w:rsid w:val="00614FBC"/>
    <w:rsid w:val="00615247"/>
    <w:rsid w:val="00615DE9"/>
    <w:rsid w:val="0061625D"/>
    <w:rsid w:val="0061664B"/>
    <w:rsid w:val="0061693B"/>
    <w:rsid w:val="00616F99"/>
    <w:rsid w:val="00617872"/>
    <w:rsid w:val="00617C89"/>
    <w:rsid w:val="006201E8"/>
    <w:rsid w:val="00620C55"/>
    <w:rsid w:val="00621658"/>
    <w:rsid w:val="00621861"/>
    <w:rsid w:val="00622209"/>
    <w:rsid w:val="00622440"/>
    <w:rsid w:val="00622632"/>
    <w:rsid w:val="00622ACB"/>
    <w:rsid w:val="00622F3B"/>
    <w:rsid w:val="00623630"/>
    <w:rsid w:val="006236D3"/>
    <w:rsid w:val="00624807"/>
    <w:rsid w:val="00625531"/>
    <w:rsid w:val="00625F73"/>
    <w:rsid w:val="006277C2"/>
    <w:rsid w:val="00627AB5"/>
    <w:rsid w:val="00627B80"/>
    <w:rsid w:val="0063067A"/>
    <w:rsid w:val="00630C06"/>
    <w:rsid w:val="006310A0"/>
    <w:rsid w:val="00631434"/>
    <w:rsid w:val="006327F2"/>
    <w:rsid w:val="00632CAE"/>
    <w:rsid w:val="00633501"/>
    <w:rsid w:val="0063385B"/>
    <w:rsid w:val="00633A6B"/>
    <w:rsid w:val="006344B7"/>
    <w:rsid w:val="00634855"/>
    <w:rsid w:val="00634858"/>
    <w:rsid w:val="00634B08"/>
    <w:rsid w:val="00634C8B"/>
    <w:rsid w:val="00635130"/>
    <w:rsid w:val="0063568C"/>
    <w:rsid w:val="00635F3D"/>
    <w:rsid w:val="006372F2"/>
    <w:rsid w:val="006402BC"/>
    <w:rsid w:val="006403A9"/>
    <w:rsid w:val="00640603"/>
    <w:rsid w:val="0064123A"/>
    <w:rsid w:val="00641AAC"/>
    <w:rsid w:val="00641B36"/>
    <w:rsid w:val="00641B71"/>
    <w:rsid w:val="006423E4"/>
    <w:rsid w:val="00642A55"/>
    <w:rsid w:val="006431F9"/>
    <w:rsid w:val="006439C6"/>
    <w:rsid w:val="0064466E"/>
    <w:rsid w:val="00644DAC"/>
    <w:rsid w:val="0064520B"/>
    <w:rsid w:val="006457C0"/>
    <w:rsid w:val="00645C86"/>
    <w:rsid w:val="00645F39"/>
    <w:rsid w:val="006462CB"/>
    <w:rsid w:val="00647349"/>
    <w:rsid w:val="00647597"/>
    <w:rsid w:val="0065142F"/>
    <w:rsid w:val="00651D8A"/>
    <w:rsid w:val="00651E8D"/>
    <w:rsid w:val="00652A02"/>
    <w:rsid w:val="00652DA8"/>
    <w:rsid w:val="006532CB"/>
    <w:rsid w:val="0065499C"/>
    <w:rsid w:val="0065534D"/>
    <w:rsid w:val="00655EA9"/>
    <w:rsid w:val="0065694E"/>
    <w:rsid w:val="00656D31"/>
    <w:rsid w:val="00657E96"/>
    <w:rsid w:val="0066066E"/>
    <w:rsid w:val="0066093B"/>
    <w:rsid w:val="00661373"/>
    <w:rsid w:val="00661733"/>
    <w:rsid w:val="0066287D"/>
    <w:rsid w:val="00662FC1"/>
    <w:rsid w:val="00663429"/>
    <w:rsid w:val="006640BD"/>
    <w:rsid w:val="00664D1C"/>
    <w:rsid w:val="00664F37"/>
    <w:rsid w:val="00664F4B"/>
    <w:rsid w:val="00665EBA"/>
    <w:rsid w:val="00665F86"/>
    <w:rsid w:val="00666B33"/>
    <w:rsid w:val="00667D8A"/>
    <w:rsid w:val="006700E3"/>
    <w:rsid w:val="00670375"/>
    <w:rsid w:val="0067091D"/>
    <w:rsid w:val="006711CD"/>
    <w:rsid w:val="006711FA"/>
    <w:rsid w:val="00671442"/>
    <w:rsid w:val="00671BB9"/>
    <w:rsid w:val="00671C60"/>
    <w:rsid w:val="0067239F"/>
    <w:rsid w:val="006724DA"/>
    <w:rsid w:val="00672960"/>
    <w:rsid w:val="006747B3"/>
    <w:rsid w:val="00674877"/>
    <w:rsid w:val="00674B11"/>
    <w:rsid w:val="00674B92"/>
    <w:rsid w:val="00675071"/>
    <w:rsid w:val="00675C83"/>
    <w:rsid w:val="006762EB"/>
    <w:rsid w:val="00676543"/>
    <w:rsid w:val="0067655D"/>
    <w:rsid w:val="00677067"/>
    <w:rsid w:val="00677486"/>
    <w:rsid w:val="00680CF3"/>
    <w:rsid w:val="0068118E"/>
    <w:rsid w:val="006813FC"/>
    <w:rsid w:val="00681C35"/>
    <w:rsid w:val="00682619"/>
    <w:rsid w:val="00682AC8"/>
    <w:rsid w:val="00682D29"/>
    <w:rsid w:val="006831CE"/>
    <w:rsid w:val="006836C6"/>
    <w:rsid w:val="00683B28"/>
    <w:rsid w:val="00684344"/>
    <w:rsid w:val="0068556C"/>
    <w:rsid w:val="006858F7"/>
    <w:rsid w:val="006859FA"/>
    <w:rsid w:val="00686005"/>
    <w:rsid w:val="006861C2"/>
    <w:rsid w:val="0068702D"/>
    <w:rsid w:val="006871AC"/>
    <w:rsid w:val="00687957"/>
    <w:rsid w:val="0069009C"/>
    <w:rsid w:val="00690162"/>
    <w:rsid w:val="00690746"/>
    <w:rsid w:val="0069269C"/>
    <w:rsid w:val="006927E4"/>
    <w:rsid w:val="00692C70"/>
    <w:rsid w:val="00692C7C"/>
    <w:rsid w:val="00692D86"/>
    <w:rsid w:val="00693B6C"/>
    <w:rsid w:val="00693EF5"/>
    <w:rsid w:val="00694030"/>
    <w:rsid w:val="006948C5"/>
    <w:rsid w:val="00694949"/>
    <w:rsid w:val="00695E65"/>
    <w:rsid w:val="00696A5E"/>
    <w:rsid w:val="006973DA"/>
    <w:rsid w:val="006A0DF4"/>
    <w:rsid w:val="006A3846"/>
    <w:rsid w:val="006A406E"/>
    <w:rsid w:val="006A4421"/>
    <w:rsid w:val="006A51B7"/>
    <w:rsid w:val="006A57D1"/>
    <w:rsid w:val="006A5BF1"/>
    <w:rsid w:val="006A5FEC"/>
    <w:rsid w:val="006A60BE"/>
    <w:rsid w:val="006A6266"/>
    <w:rsid w:val="006A633F"/>
    <w:rsid w:val="006A67D7"/>
    <w:rsid w:val="006A69C0"/>
    <w:rsid w:val="006A6B38"/>
    <w:rsid w:val="006A7285"/>
    <w:rsid w:val="006A77B9"/>
    <w:rsid w:val="006A78BB"/>
    <w:rsid w:val="006B0371"/>
    <w:rsid w:val="006B1A3C"/>
    <w:rsid w:val="006B24F1"/>
    <w:rsid w:val="006B27E7"/>
    <w:rsid w:val="006B361A"/>
    <w:rsid w:val="006B4186"/>
    <w:rsid w:val="006B4407"/>
    <w:rsid w:val="006B602F"/>
    <w:rsid w:val="006B674B"/>
    <w:rsid w:val="006B7035"/>
    <w:rsid w:val="006B72C4"/>
    <w:rsid w:val="006B774A"/>
    <w:rsid w:val="006C1251"/>
    <w:rsid w:val="006C2183"/>
    <w:rsid w:val="006C25B3"/>
    <w:rsid w:val="006C351A"/>
    <w:rsid w:val="006C37B8"/>
    <w:rsid w:val="006C542B"/>
    <w:rsid w:val="006C5CEC"/>
    <w:rsid w:val="006C5FDD"/>
    <w:rsid w:val="006C64D2"/>
    <w:rsid w:val="006C6AC2"/>
    <w:rsid w:val="006D0646"/>
    <w:rsid w:val="006D07C8"/>
    <w:rsid w:val="006D0E7E"/>
    <w:rsid w:val="006D192F"/>
    <w:rsid w:val="006D2307"/>
    <w:rsid w:val="006D2788"/>
    <w:rsid w:val="006D4384"/>
    <w:rsid w:val="006D4776"/>
    <w:rsid w:val="006D4A76"/>
    <w:rsid w:val="006D4DC0"/>
    <w:rsid w:val="006D6DA7"/>
    <w:rsid w:val="006D72AB"/>
    <w:rsid w:val="006D7D14"/>
    <w:rsid w:val="006E02B7"/>
    <w:rsid w:val="006E0DC9"/>
    <w:rsid w:val="006E180E"/>
    <w:rsid w:val="006E2162"/>
    <w:rsid w:val="006E2278"/>
    <w:rsid w:val="006E247C"/>
    <w:rsid w:val="006E2AD6"/>
    <w:rsid w:val="006E3465"/>
    <w:rsid w:val="006E3777"/>
    <w:rsid w:val="006E38F9"/>
    <w:rsid w:val="006E3BA7"/>
    <w:rsid w:val="006E3FC7"/>
    <w:rsid w:val="006E4601"/>
    <w:rsid w:val="006E474A"/>
    <w:rsid w:val="006E4AE8"/>
    <w:rsid w:val="006E52A1"/>
    <w:rsid w:val="006E5591"/>
    <w:rsid w:val="006E55E0"/>
    <w:rsid w:val="006E6A8F"/>
    <w:rsid w:val="006E73EC"/>
    <w:rsid w:val="006E769D"/>
    <w:rsid w:val="006E7F7E"/>
    <w:rsid w:val="006E7FB1"/>
    <w:rsid w:val="006F0736"/>
    <w:rsid w:val="006F08B7"/>
    <w:rsid w:val="006F1D9C"/>
    <w:rsid w:val="006F1EC3"/>
    <w:rsid w:val="006F2224"/>
    <w:rsid w:val="006F2494"/>
    <w:rsid w:val="006F26C6"/>
    <w:rsid w:val="006F2B6A"/>
    <w:rsid w:val="006F2D00"/>
    <w:rsid w:val="006F30CB"/>
    <w:rsid w:val="006F3899"/>
    <w:rsid w:val="006F4490"/>
    <w:rsid w:val="006F48FC"/>
    <w:rsid w:val="006F4972"/>
    <w:rsid w:val="006F4A41"/>
    <w:rsid w:val="006F4CFC"/>
    <w:rsid w:val="006F4D89"/>
    <w:rsid w:val="006F66EB"/>
    <w:rsid w:val="006F72E4"/>
    <w:rsid w:val="006F748C"/>
    <w:rsid w:val="006F7A05"/>
    <w:rsid w:val="006F7A35"/>
    <w:rsid w:val="00700394"/>
    <w:rsid w:val="007003AA"/>
    <w:rsid w:val="0070041C"/>
    <w:rsid w:val="00700539"/>
    <w:rsid w:val="00700E50"/>
    <w:rsid w:val="00701342"/>
    <w:rsid w:val="007014AD"/>
    <w:rsid w:val="0070186F"/>
    <w:rsid w:val="007018F9"/>
    <w:rsid w:val="0070218E"/>
    <w:rsid w:val="00702650"/>
    <w:rsid w:val="00702757"/>
    <w:rsid w:val="00702A85"/>
    <w:rsid w:val="00703D91"/>
    <w:rsid w:val="0070427E"/>
    <w:rsid w:val="0070428A"/>
    <w:rsid w:val="007043CA"/>
    <w:rsid w:val="0070458C"/>
    <w:rsid w:val="00704A30"/>
    <w:rsid w:val="00704B2E"/>
    <w:rsid w:val="0070515E"/>
    <w:rsid w:val="00705415"/>
    <w:rsid w:val="007054BB"/>
    <w:rsid w:val="007075F8"/>
    <w:rsid w:val="00710A66"/>
    <w:rsid w:val="00710C8D"/>
    <w:rsid w:val="00712445"/>
    <w:rsid w:val="00712486"/>
    <w:rsid w:val="00712ABB"/>
    <w:rsid w:val="0071304E"/>
    <w:rsid w:val="00714602"/>
    <w:rsid w:val="00714D3D"/>
    <w:rsid w:val="00714DFC"/>
    <w:rsid w:val="00715929"/>
    <w:rsid w:val="00715C22"/>
    <w:rsid w:val="0071667C"/>
    <w:rsid w:val="007168AD"/>
    <w:rsid w:val="007169BD"/>
    <w:rsid w:val="00716FC2"/>
    <w:rsid w:val="00720835"/>
    <w:rsid w:val="007215A6"/>
    <w:rsid w:val="007216CC"/>
    <w:rsid w:val="00721BFC"/>
    <w:rsid w:val="007229CE"/>
    <w:rsid w:val="00722B30"/>
    <w:rsid w:val="007230D9"/>
    <w:rsid w:val="00724051"/>
    <w:rsid w:val="007257BC"/>
    <w:rsid w:val="00725D06"/>
    <w:rsid w:val="00725E42"/>
    <w:rsid w:val="00726426"/>
    <w:rsid w:val="007266F4"/>
    <w:rsid w:val="00727900"/>
    <w:rsid w:val="00727B62"/>
    <w:rsid w:val="0073174D"/>
    <w:rsid w:val="00731866"/>
    <w:rsid w:val="00731CF4"/>
    <w:rsid w:val="00732A08"/>
    <w:rsid w:val="00733047"/>
    <w:rsid w:val="00733455"/>
    <w:rsid w:val="0073345D"/>
    <w:rsid w:val="007342C3"/>
    <w:rsid w:val="00735B54"/>
    <w:rsid w:val="007362E9"/>
    <w:rsid w:val="007368CF"/>
    <w:rsid w:val="00736F55"/>
    <w:rsid w:val="007370C7"/>
    <w:rsid w:val="007375CA"/>
    <w:rsid w:val="0074026C"/>
    <w:rsid w:val="00743067"/>
    <w:rsid w:val="00744937"/>
    <w:rsid w:val="007450DD"/>
    <w:rsid w:val="007456B4"/>
    <w:rsid w:val="007457A9"/>
    <w:rsid w:val="00746360"/>
    <w:rsid w:val="0074678F"/>
    <w:rsid w:val="00747420"/>
    <w:rsid w:val="00747633"/>
    <w:rsid w:val="0075037C"/>
    <w:rsid w:val="007505C9"/>
    <w:rsid w:val="007506A1"/>
    <w:rsid w:val="00751CA5"/>
    <w:rsid w:val="007526DB"/>
    <w:rsid w:val="00753653"/>
    <w:rsid w:val="00753BA5"/>
    <w:rsid w:val="00754547"/>
    <w:rsid w:val="00754B9D"/>
    <w:rsid w:val="0075556E"/>
    <w:rsid w:val="00755F8F"/>
    <w:rsid w:val="00756B5C"/>
    <w:rsid w:val="00756CFF"/>
    <w:rsid w:val="00756E11"/>
    <w:rsid w:val="00756EA1"/>
    <w:rsid w:val="00757681"/>
    <w:rsid w:val="00757B1F"/>
    <w:rsid w:val="00757E77"/>
    <w:rsid w:val="00760009"/>
    <w:rsid w:val="007600CD"/>
    <w:rsid w:val="007607E0"/>
    <w:rsid w:val="00760F57"/>
    <w:rsid w:val="0076216D"/>
    <w:rsid w:val="007626C0"/>
    <w:rsid w:val="00762707"/>
    <w:rsid w:val="00763EEE"/>
    <w:rsid w:val="00764A2C"/>
    <w:rsid w:val="00766B62"/>
    <w:rsid w:val="00767184"/>
    <w:rsid w:val="00767571"/>
    <w:rsid w:val="00767689"/>
    <w:rsid w:val="00767BC4"/>
    <w:rsid w:val="00767DEC"/>
    <w:rsid w:val="00767E6C"/>
    <w:rsid w:val="00767FA4"/>
    <w:rsid w:val="0077049E"/>
    <w:rsid w:val="007709E7"/>
    <w:rsid w:val="00771236"/>
    <w:rsid w:val="00771287"/>
    <w:rsid w:val="00771334"/>
    <w:rsid w:val="00771833"/>
    <w:rsid w:val="00771AD8"/>
    <w:rsid w:val="007727EB"/>
    <w:rsid w:val="00772C48"/>
    <w:rsid w:val="00773433"/>
    <w:rsid w:val="0077397F"/>
    <w:rsid w:val="00773D5D"/>
    <w:rsid w:val="007743DD"/>
    <w:rsid w:val="00774455"/>
    <w:rsid w:val="00774674"/>
    <w:rsid w:val="007749BD"/>
    <w:rsid w:val="00774A35"/>
    <w:rsid w:val="00775041"/>
    <w:rsid w:val="007752A5"/>
    <w:rsid w:val="0077540A"/>
    <w:rsid w:val="00775425"/>
    <w:rsid w:val="007754E4"/>
    <w:rsid w:val="00775546"/>
    <w:rsid w:val="007757F4"/>
    <w:rsid w:val="007758BF"/>
    <w:rsid w:val="007758FB"/>
    <w:rsid w:val="00775976"/>
    <w:rsid w:val="00775AF7"/>
    <w:rsid w:val="00775E45"/>
    <w:rsid w:val="00775FFD"/>
    <w:rsid w:val="00776578"/>
    <w:rsid w:val="0077657B"/>
    <w:rsid w:val="00776B54"/>
    <w:rsid w:val="00776D05"/>
    <w:rsid w:val="00777972"/>
    <w:rsid w:val="00777E76"/>
    <w:rsid w:val="00780E90"/>
    <w:rsid w:val="007811E6"/>
    <w:rsid w:val="00781767"/>
    <w:rsid w:val="00781A4D"/>
    <w:rsid w:val="00781C4B"/>
    <w:rsid w:val="007835A8"/>
    <w:rsid w:val="00784A76"/>
    <w:rsid w:val="00784EEB"/>
    <w:rsid w:val="0078559B"/>
    <w:rsid w:val="00785793"/>
    <w:rsid w:val="00785D29"/>
    <w:rsid w:val="00786F54"/>
    <w:rsid w:val="00787818"/>
    <w:rsid w:val="00787FB5"/>
    <w:rsid w:val="007906FF"/>
    <w:rsid w:val="00790862"/>
    <w:rsid w:val="00790889"/>
    <w:rsid w:val="00790E0C"/>
    <w:rsid w:val="0079147A"/>
    <w:rsid w:val="007915A5"/>
    <w:rsid w:val="00791A22"/>
    <w:rsid w:val="00791A3F"/>
    <w:rsid w:val="00792982"/>
    <w:rsid w:val="00792EBD"/>
    <w:rsid w:val="00792FDC"/>
    <w:rsid w:val="00793856"/>
    <w:rsid w:val="00794064"/>
    <w:rsid w:val="007949B0"/>
    <w:rsid w:val="00795026"/>
    <w:rsid w:val="0079511B"/>
    <w:rsid w:val="0079579C"/>
    <w:rsid w:val="007968C7"/>
    <w:rsid w:val="007968FC"/>
    <w:rsid w:val="00796C2F"/>
    <w:rsid w:val="00796E8D"/>
    <w:rsid w:val="0079780C"/>
    <w:rsid w:val="00797A9F"/>
    <w:rsid w:val="007A03B1"/>
    <w:rsid w:val="007A05D0"/>
    <w:rsid w:val="007A082A"/>
    <w:rsid w:val="007A148D"/>
    <w:rsid w:val="007A14AF"/>
    <w:rsid w:val="007A18B0"/>
    <w:rsid w:val="007A2E05"/>
    <w:rsid w:val="007A35FC"/>
    <w:rsid w:val="007A5781"/>
    <w:rsid w:val="007A57ED"/>
    <w:rsid w:val="007A5AEC"/>
    <w:rsid w:val="007A6029"/>
    <w:rsid w:val="007A65E5"/>
    <w:rsid w:val="007A65F2"/>
    <w:rsid w:val="007A66F5"/>
    <w:rsid w:val="007A66FF"/>
    <w:rsid w:val="007A74A0"/>
    <w:rsid w:val="007A7D76"/>
    <w:rsid w:val="007B276F"/>
    <w:rsid w:val="007B30D4"/>
    <w:rsid w:val="007B39D0"/>
    <w:rsid w:val="007B3A81"/>
    <w:rsid w:val="007B3F19"/>
    <w:rsid w:val="007B40F2"/>
    <w:rsid w:val="007B4685"/>
    <w:rsid w:val="007B4A0E"/>
    <w:rsid w:val="007B4EC9"/>
    <w:rsid w:val="007B565F"/>
    <w:rsid w:val="007B587C"/>
    <w:rsid w:val="007B6246"/>
    <w:rsid w:val="007B6326"/>
    <w:rsid w:val="007B667A"/>
    <w:rsid w:val="007B6F56"/>
    <w:rsid w:val="007B72CA"/>
    <w:rsid w:val="007B741D"/>
    <w:rsid w:val="007B7BE1"/>
    <w:rsid w:val="007C023A"/>
    <w:rsid w:val="007C105B"/>
    <w:rsid w:val="007C1808"/>
    <w:rsid w:val="007C180B"/>
    <w:rsid w:val="007C1816"/>
    <w:rsid w:val="007C1C1B"/>
    <w:rsid w:val="007C1C96"/>
    <w:rsid w:val="007C2295"/>
    <w:rsid w:val="007C2F0D"/>
    <w:rsid w:val="007C317E"/>
    <w:rsid w:val="007C322B"/>
    <w:rsid w:val="007C3250"/>
    <w:rsid w:val="007C3E91"/>
    <w:rsid w:val="007C3F8D"/>
    <w:rsid w:val="007C4641"/>
    <w:rsid w:val="007C4C04"/>
    <w:rsid w:val="007C4D13"/>
    <w:rsid w:val="007C54D8"/>
    <w:rsid w:val="007C5BDF"/>
    <w:rsid w:val="007C7545"/>
    <w:rsid w:val="007D0084"/>
    <w:rsid w:val="007D07A8"/>
    <w:rsid w:val="007D1178"/>
    <w:rsid w:val="007D1287"/>
    <w:rsid w:val="007D145B"/>
    <w:rsid w:val="007D14A3"/>
    <w:rsid w:val="007D23E2"/>
    <w:rsid w:val="007D3A74"/>
    <w:rsid w:val="007D3AC8"/>
    <w:rsid w:val="007D3C5F"/>
    <w:rsid w:val="007D4481"/>
    <w:rsid w:val="007D4B6F"/>
    <w:rsid w:val="007D4C39"/>
    <w:rsid w:val="007D4EEB"/>
    <w:rsid w:val="007D52CB"/>
    <w:rsid w:val="007D5338"/>
    <w:rsid w:val="007D5468"/>
    <w:rsid w:val="007D5503"/>
    <w:rsid w:val="007D61F6"/>
    <w:rsid w:val="007D6418"/>
    <w:rsid w:val="007D7420"/>
    <w:rsid w:val="007D769C"/>
    <w:rsid w:val="007D7F21"/>
    <w:rsid w:val="007E01EC"/>
    <w:rsid w:val="007E03A7"/>
    <w:rsid w:val="007E07DE"/>
    <w:rsid w:val="007E08EB"/>
    <w:rsid w:val="007E0B38"/>
    <w:rsid w:val="007E0C5F"/>
    <w:rsid w:val="007E0CC2"/>
    <w:rsid w:val="007E19F1"/>
    <w:rsid w:val="007E1FFA"/>
    <w:rsid w:val="007E2B74"/>
    <w:rsid w:val="007E337F"/>
    <w:rsid w:val="007E601F"/>
    <w:rsid w:val="007E6904"/>
    <w:rsid w:val="007E6D70"/>
    <w:rsid w:val="007E73C4"/>
    <w:rsid w:val="007E79F9"/>
    <w:rsid w:val="007E7D4F"/>
    <w:rsid w:val="007F0C40"/>
    <w:rsid w:val="007F0D96"/>
    <w:rsid w:val="007F0DB2"/>
    <w:rsid w:val="007F14D9"/>
    <w:rsid w:val="007F16CF"/>
    <w:rsid w:val="007F1AEC"/>
    <w:rsid w:val="007F1C52"/>
    <w:rsid w:val="007F1E9A"/>
    <w:rsid w:val="007F251F"/>
    <w:rsid w:val="007F2DEB"/>
    <w:rsid w:val="007F31FE"/>
    <w:rsid w:val="007F3813"/>
    <w:rsid w:val="007F3B09"/>
    <w:rsid w:val="007F3B1C"/>
    <w:rsid w:val="007F3C60"/>
    <w:rsid w:val="007F40BA"/>
    <w:rsid w:val="007F40FA"/>
    <w:rsid w:val="007F4192"/>
    <w:rsid w:val="007F41A9"/>
    <w:rsid w:val="007F4497"/>
    <w:rsid w:val="007F5035"/>
    <w:rsid w:val="007F52B0"/>
    <w:rsid w:val="007F55A0"/>
    <w:rsid w:val="007F5DF9"/>
    <w:rsid w:val="007F5E84"/>
    <w:rsid w:val="007F622B"/>
    <w:rsid w:val="007F701C"/>
    <w:rsid w:val="007F74FE"/>
    <w:rsid w:val="007F75C7"/>
    <w:rsid w:val="007F78CF"/>
    <w:rsid w:val="007F79BF"/>
    <w:rsid w:val="007F7E96"/>
    <w:rsid w:val="008006E1"/>
    <w:rsid w:val="00800899"/>
    <w:rsid w:val="00800A99"/>
    <w:rsid w:val="00800CD2"/>
    <w:rsid w:val="008011F4"/>
    <w:rsid w:val="0080178D"/>
    <w:rsid w:val="00801A5E"/>
    <w:rsid w:val="00801D1A"/>
    <w:rsid w:val="0080219F"/>
    <w:rsid w:val="0080242F"/>
    <w:rsid w:val="0080277F"/>
    <w:rsid w:val="00803794"/>
    <w:rsid w:val="00803CEC"/>
    <w:rsid w:val="0080488E"/>
    <w:rsid w:val="00804A66"/>
    <w:rsid w:val="008057D2"/>
    <w:rsid w:val="008057F1"/>
    <w:rsid w:val="008058CA"/>
    <w:rsid w:val="008062E8"/>
    <w:rsid w:val="008062FE"/>
    <w:rsid w:val="00806403"/>
    <w:rsid w:val="00806C34"/>
    <w:rsid w:val="00807295"/>
    <w:rsid w:val="0081060C"/>
    <w:rsid w:val="0081086F"/>
    <w:rsid w:val="0081099D"/>
    <w:rsid w:val="00810A4E"/>
    <w:rsid w:val="0081111B"/>
    <w:rsid w:val="00811135"/>
    <w:rsid w:val="00811438"/>
    <w:rsid w:val="00811B0D"/>
    <w:rsid w:val="00811C0C"/>
    <w:rsid w:val="00812657"/>
    <w:rsid w:val="00812CE0"/>
    <w:rsid w:val="00812D02"/>
    <w:rsid w:val="00812DF6"/>
    <w:rsid w:val="008135C8"/>
    <w:rsid w:val="00813629"/>
    <w:rsid w:val="008139D3"/>
    <w:rsid w:val="00813DAE"/>
    <w:rsid w:val="00813F11"/>
    <w:rsid w:val="00814247"/>
    <w:rsid w:val="00816533"/>
    <w:rsid w:val="008170C4"/>
    <w:rsid w:val="00817CE6"/>
    <w:rsid w:val="00820A8F"/>
    <w:rsid w:val="00820BD7"/>
    <w:rsid w:val="00821A7F"/>
    <w:rsid w:val="00821B9E"/>
    <w:rsid w:val="00821C59"/>
    <w:rsid w:val="008221A5"/>
    <w:rsid w:val="0082235E"/>
    <w:rsid w:val="0082266C"/>
    <w:rsid w:val="0082384C"/>
    <w:rsid w:val="008239FE"/>
    <w:rsid w:val="00823D1F"/>
    <w:rsid w:val="0082453D"/>
    <w:rsid w:val="0082459F"/>
    <w:rsid w:val="00824D72"/>
    <w:rsid w:val="00825B46"/>
    <w:rsid w:val="00825B9E"/>
    <w:rsid w:val="00826353"/>
    <w:rsid w:val="008267EB"/>
    <w:rsid w:val="00826BFF"/>
    <w:rsid w:val="0082754B"/>
    <w:rsid w:val="00827955"/>
    <w:rsid w:val="00830AF7"/>
    <w:rsid w:val="0083142C"/>
    <w:rsid w:val="00831750"/>
    <w:rsid w:val="00831ECB"/>
    <w:rsid w:val="00833040"/>
    <w:rsid w:val="0083340B"/>
    <w:rsid w:val="008335BF"/>
    <w:rsid w:val="008337E6"/>
    <w:rsid w:val="008338FB"/>
    <w:rsid w:val="008343ED"/>
    <w:rsid w:val="00834433"/>
    <w:rsid w:val="00835709"/>
    <w:rsid w:val="0083640D"/>
    <w:rsid w:val="00837253"/>
    <w:rsid w:val="00837369"/>
    <w:rsid w:val="00840BB9"/>
    <w:rsid w:val="008411B5"/>
    <w:rsid w:val="0084223C"/>
    <w:rsid w:val="008431F1"/>
    <w:rsid w:val="00843D2B"/>
    <w:rsid w:val="008444E0"/>
    <w:rsid w:val="00844543"/>
    <w:rsid w:val="0084454D"/>
    <w:rsid w:val="00845156"/>
    <w:rsid w:val="0084519B"/>
    <w:rsid w:val="008451CD"/>
    <w:rsid w:val="008454D2"/>
    <w:rsid w:val="008466C1"/>
    <w:rsid w:val="00847350"/>
    <w:rsid w:val="008473E5"/>
    <w:rsid w:val="00847FFB"/>
    <w:rsid w:val="00850290"/>
    <w:rsid w:val="00851020"/>
    <w:rsid w:val="008510F0"/>
    <w:rsid w:val="008512C8"/>
    <w:rsid w:val="00851A29"/>
    <w:rsid w:val="00851A91"/>
    <w:rsid w:val="00851E06"/>
    <w:rsid w:val="0085213D"/>
    <w:rsid w:val="00852B26"/>
    <w:rsid w:val="008533E8"/>
    <w:rsid w:val="00854545"/>
    <w:rsid w:val="00855086"/>
    <w:rsid w:val="008553A2"/>
    <w:rsid w:val="00855E04"/>
    <w:rsid w:val="00855FAD"/>
    <w:rsid w:val="00856287"/>
    <w:rsid w:val="0085655B"/>
    <w:rsid w:val="00860012"/>
    <w:rsid w:val="008610AE"/>
    <w:rsid w:val="00862854"/>
    <w:rsid w:val="008634E7"/>
    <w:rsid w:val="008637BF"/>
    <w:rsid w:val="008642B1"/>
    <w:rsid w:val="008642D2"/>
    <w:rsid w:val="00866174"/>
    <w:rsid w:val="008669EC"/>
    <w:rsid w:val="00866FE8"/>
    <w:rsid w:val="008670FE"/>
    <w:rsid w:val="00867657"/>
    <w:rsid w:val="008700D5"/>
    <w:rsid w:val="008703ED"/>
    <w:rsid w:val="0087052B"/>
    <w:rsid w:val="00870593"/>
    <w:rsid w:val="00870D92"/>
    <w:rsid w:val="00871355"/>
    <w:rsid w:val="0087187D"/>
    <w:rsid w:val="00871C6B"/>
    <w:rsid w:val="00871FAB"/>
    <w:rsid w:val="0087214D"/>
    <w:rsid w:val="00872890"/>
    <w:rsid w:val="00872E74"/>
    <w:rsid w:val="008730BD"/>
    <w:rsid w:val="008734E1"/>
    <w:rsid w:val="008736F9"/>
    <w:rsid w:val="00873944"/>
    <w:rsid w:val="008745DC"/>
    <w:rsid w:val="00874646"/>
    <w:rsid w:val="00875D61"/>
    <w:rsid w:val="00875F78"/>
    <w:rsid w:val="00876411"/>
    <w:rsid w:val="0087695F"/>
    <w:rsid w:val="00876D63"/>
    <w:rsid w:val="00877B73"/>
    <w:rsid w:val="00877F80"/>
    <w:rsid w:val="00877FC4"/>
    <w:rsid w:val="008820AF"/>
    <w:rsid w:val="00882BBA"/>
    <w:rsid w:val="00882DEE"/>
    <w:rsid w:val="00883563"/>
    <w:rsid w:val="00883D0A"/>
    <w:rsid w:val="008856BB"/>
    <w:rsid w:val="00885B87"/>
    <w:rsid w:val="00886030"/>
    <w:rsid w:val="0088686A"/>
    <w:rsid w:val="00886891"/>
    <w:rsid w:val="00886C60"/>
    <w:rsid w:val="00887A58"/>
    <w:rsid w:val="00887C08"/>
    <w:rsid w:val="00887EC0"/>
    <w:rsid w:val="00890105"/>
    <w:rsid w:val="0089147D"/>
    <w:rsid w:val="0089179B"/>
    <w:rsid w:val="00891BF2"/>
    <w:rsid w:val="00891BF8"/>
    <w:rsid w:val="00891D09"/>
    <w:rsid w:val="00891DE6"/>
    <w:rsid w:val="00891F01"/>
    <w:rsid w:val="00891F79"/>
    <w:rsid w:val="00892C13"/>
    <w:rsid w:val="008930E8"/>
    <w:rsid w:val="0089322C"/>
    <w:rsid w:val="00893430"/>
    <w:rsid w:val="00893699"/>
    <w:rsid w:val="0089371C"/>
    <w:rsid w:val="00894984"/>
    <w:rsid w:val="00894DF8"/>
    <w:rsid w:val="00894F6C"/>
    <w:rsid w:val="00895850"/>
    <w:rsid w:val="00896904"/>
    <w:rsid w:val="00896CEE"/>
    <w:rsid w:val="00896DF2"/>
    <w:rsid w:val="00897B4B"/>
    <w:rsid w:val="008A088F"/>
    <w:rsid w:val="008A0D1D"/>
    <w:rsid w:val="008A0FA9"/>
    <w:rsid w:val="008A1E77"/>
    <w:rsid w:val="008A26A5"/>
    <w:rsid w:val="008A26C7"/>
    <w:rsid w:val="008A2BF3"/>
    <w:rsid w:val="008A33D7"/>
    <w:rsid w:val="008A3FEC"/>
    <w:rsid w:val="008A42D1"/>
    <w:rsid w:val="008A4C87"/>
    <w:rsid w:val="008A4D45"/>
    <w:rsid w:val="008A5096"/>
    <w:rsid w:val="008A5584"/>
    <w:rsid w:val="008A5776"/>
    <w:rsid w:val="008A6096"/>
    <w:rsid w:val="008A6646"/>
    <w:rsid w:val="008B09CB"/>
    <w:rsid w:val="008B1062"/>
    <w:rsid w:val="008B10A4"/>
    <w:rsid w:val="008B12C2"/>
    <w:rsid w:val="008B1B01"/>
    <w:rsid w:val="008B26A2"/>
    <w:rsid w:val="008B287F"/>
    <w:rsid w:val="008B360B"/>
    <w:rsid w:val="008B480C"/>
    <w:rsid w:val="008B485C"/>
    <w:rsid w:val="008B494E"/>
    <w:rsid w:val="008B4FF2"/>
    <w:rsid w:val="008B56D9"/>
    <w:rsid w:val="008B5C3E"/>
    <w:rsid w:val="008B5D42"/>
    <w:rsid w:val="008B634E"/>
    <w:rsid w:val="008B66FC"/>
    <w:rsid w:val="008B706B"/>
    <w:rsid w:val="008B70BA"/>
    <w:rsid w:val="008B7441"/>
    <w:rsid w:val="008B7E8E"/>
    <w:rsid w:val="008C052B"/>
    <w:rsid w:val="008C07E7"/>
    <w:rsid w:val="008C1FD5"/>
    <w:rsid w:val="008C26D8"/>
    <w:rsid w:val="008C3329"/>
    <w:rsid w:val="008C3922"/>
    <w:rsid w:val="008C3F06"/>
    <w:rsid w:val="008C4724"/>
    <w:rsid w:val="008C4E48"/>
    <w:rsid w:val="008C5558"/>
    <w:rsid w:val="008C5787"/>
    <w:rsid w:val="008C5E74"/>
    <w:rsid w:val="008C62FE"/>
    <w:rsid w:val="008C6C36"/>
    <w:rsid w:val="008C6DB6"/>
    <w:rsid w:val="008C6E6F"/>
    <w:rsid w:val="008C6F0F"/>
    <w:rsid w:val="008C7320"/>
    <w:rsid w:val="008C7C35"/>
    <w:rsid w:val="008C7CB8"/>
    <w:rsid w:val="008C7D7E"/>
    <w:rsid w:val="008C7DE4"/>
    <w:rsid w:val="008D1D08"/>
    <w:rsid w:val="008D2A71"/>
    <w:rsid w:val="008D2ED8"/>
    <w:rsid w:val="008D305D"/>
    <w:rsid w:val="008D4124"/>
    <w:rsid w:val="008D5718"/>
    <w:rsid w:val="008D5FA7"/>
    <w:rsid w:val="008D6955"/>
    <w:rsid w:val="008D6B7E"/>
    <w:rsid w:val="008D7A01"/>
    <w:rsid w:val="008D7CAC"/>
    <w:rsid w:val="008D7DEE"/>
    <w:rsid w:val="008E02F9"/>
    <w:rsid w:val="008E0312"/>
    <w:rsid w:val="008E04AA"/>
    <w:rsid w:val="008E0674"/>
    <w:rsid w:val="008E172B"/>
    <w:rsid w:val="008E2007"/>
    <w:rsid w:val="008E22C5"/>
    <w:rsid w:val="008E2E01"/>
    <w:rsid w:val="008E30C3"/>
    <w:rsid w:val="008E3112"/>
    <w:rsid w:val="008E3AB4"/>
    <w:rsid w:val="008E3B89"/>
    <w:rsid w:val="008E4F2D"/>
    <w:rsid w:val="008E5136"/>
    <w:rsid w:val="008E58D2"/>
    <w:rsid w:val="008E59D3"/>
    <w:rsid w:val="008E5E5F"/>
    <w:rsid w:val="008E62BA"/>
    <w:rsid w:val="008E71A1"/>
    <w:rsid w:val="008E77E0"/>
    <w:rsid w:val="008E7F3C"/>
    <w:rsid w:val="008F0988"/>
    <w:rsid w:val="008F1398"/>
    <w:rsid w:val="008F1639"/>
    <w:rsid w:val="008F29BD"/>
    <w:rsid w:val="008F2CB6"/>
    <w:rsid w:val="008F300C"/>
    <w:rsid w:val="008F3286"/>
    <w:rsid w:val="008F34A3"/>
    <w:rsid w:val="008F3762"/>
    <w:rsid w:val="008F3F5E"/>
    <w:rsid w:val="008F4B82"/>
    <w:rsid w:val="008F5104"/>
    <w:rsid w:val="008F510A"/>
    <w:rsid w:val="008F6189"/>
    <w:rsid w:val="008F62C2"/>
    <w:rsid w:val="008F6499"/>
    <w:rsid w:val="008F6B9E"/>
    <w:rsid w:val="008F6DE4"/>
    <w:rsid w:val="008F709B"/>
    <w:rsid w:val="008F7A0A"/>
    <w:rsid w:val="008F7CA4"/>
    <w:rsid w:val="00900207"/>
    <w:rsid w:val="0090185B"/>
    <w:rsid w:val="00901938"/>
    <w:rsid w:val="009019EA"/>
    <w:rsid w:val="009031F7"/>
    <w:rsid w:val="0090447C"/>
    <w:rsid w:val="0090518A"/>
    <w:rsid w:val="009054FD"/>
    <w:rsid w:val="009065C0"/>
    <w:rsid w:val="00906669"/>
    <w:rsid w:val="00906BB1"/>
    <w:rsid w:val="009100FF"/>
    <w:rsid w:val="00910184"/>
    <w:rsid w:val="00910240"/>
    <w:rsid w:val="0091155E"/>
    <w:rsid w:val="009115A1"/>
    <w:rsid w:val="00912B90"/>
    <w:rsid w:val="009138D9"/>
    <w:rsid w:val="00913FC9"/>
    <w:rsid w:val="0091407A"/>
    <w:rsid w:val="00914413"/>
    <w:rsid w:val="00914772"/>
    <w:rsid w:val="00914F7B"/>
    <w:rsid w:val="0091526E"/>
    <w:rsid w:val="0091578B"/>
    <w:rsid w:val="00915D55"/>
    <w:rsid w:val="009160A9"/>
    <w:rsid w:val="00916677"/>
    <w:rsid w:val="009166BE"/>
    <w:rsid w:val="00916731"/>
    <w:rsid w:val="0091720C"/>
    <w:rsid w:val="0091749B"/>
    <w:rsid w:val="00917525"/>
    <w:rsid w:val="00917850"/>
    <w:rsid w:val="00917982"/>
    <w:rsid w:val="009202BE"/>
    <w:rsid w:val="009209F2"/>
    <w:rsid w:val="009209FF"/>
    <w:rsid w:val="0092187D"/>
    <w:rsid w:val="00921F49"/>
    <w:rsid w:val="009237D0"/>
    <w:rsid w:val="0092455F"/>
    <w:rsid w:val="009248CF"/>
    <w:rsid w:val="00924953"/>
    <w:rsid w:val="00924BE5"/>
    <w:rsid w:val="009251AB"/>
    <w:rsid w:val="00925C91"/>
    <w:rsid w:val="00925F15"/>
    <w:rsid w:val="0092759F"/>
    <w:rsid w:val="00927C78"/>
    <w:rsid w:val="00927D38"/>
    <w:rsid w:val="009303BD"/>
    <w:rsid w:val="00931885"/>
    <w:rsid w:val="00931944"/>
    <w:rsid w:val="0093263A"/>
    <w:rsid w:val="00933095"/>
    <w:rsid w:val="009334E2"/>
    <w:rsid w:val="0093396A"/>
    <w:rsid w:val="00934C0D"/>
    <w:rsid w:val="00934CCB"/>
    <w:rsid w:val="00934D10"/>
    <w:rsid w:val="00935202"/>
    <w:rsid w:val="00935285"/>
    <w:rsid w:val="00935776"/>
    <w:rsid w:val="0093595A"/>
    <w:rsid w:val="0093678C"/>
    <w:rsid w:val="00937D49"/>
    <w:rsid w:val="00940052"/>
    <w:rsid w:val="009402B8"/>
    <w:rsid w:val="0094064E"/>
    <w:rsid w:val="009409A2"/>
    <w:rsid w:val="00940CB6"/>
    <w:rsid w:val="00940F7F"/>
    <w:rsid w:val="00941BC9"/>
    <w:rsid w:val="00941BFD"/>
    <w:rsid w:val="00942849"/>
    <w:rsid w:val="00942895"/>
    <w:rsid w:val="00943B60"/>
    <w:rsid w:val="00944363"/>
    <w:rsid w:val="00944C10"/>
    <w:rsid w:val="00944D5D"/>
    <w:rsid w:val="0094532E"/>
    <w:rsid w:val="0094535C"/>
    <w:rsid w:val="00946541"/>
    <w:rsid w:val="00946C5D"/>
    <w:rsid w:val="00946DC9"/>
    <w:rsid w:val="009470B8"/>
    <w:rsid w:val="009476AC"/>
    <w:rsid w:val="009478CD"/>
    <w:rsid w:val="00947BA9"/>
    <w:rsid w:val="0095007C"/>
    <w:rsid w:val="009506B6"/>
    <w:rsid w:val="0095104A"/>
    <w:rsid w:val="009524E4"/>
    <w:rsid w:val="00952DFA"/>
    <w:rsid w:val="00952F03"/>
    <w:rsid w:val="00953461"/>
    <w:rsid w:val="0095363C"/>
    <w:rsid w:val="00953FEB"/>
    <w:rsid w:val="009546DE"/>
    <w:rsid w:val="0095488C"/>
    <w:rsid w:val="009549FC"/>
    <w:rsid w:val="009550ED"/>
    <w:rsid w:val="009555E7"/>
    <w:rsid w:val="00955F9B"/>
    <w:rsid w:val="00955FEE"/>
    <w:rsid w:val="009560A7"/>
    <w:rsid w:val="0095655C"/>
    <w:rsid w:val="0095677A"/>
    <w:rsid w:val="009571E9"/>
    <w:rsid w:val="009573F7"/>
    <w:rsid w:val="009578A8"/>
    <w:rsid w:val="00957FDD"/>
    <w:rsid w:val="00960089"/>
    <w:rsid w:val="00960E77"/>
    <w:rsid w:val="009613BC"/>
    <w:rsid w:val="009616A1"/>
    <w:rsid w:val="00961738"/>
    <w:rsid w:val="0096234B"/>
    <w:rsid w:val="00962870"/>
    <w:rsid w:val="00962EE5"/>
    <w:rsid w:val="0096322C"/>
    <w:rsid w:val="00963795"/>
    <w:rsid w:val="00963D36"/>
    <w:rsid w:val="00963E3A"/>
    <w:rsid w:val="009641E0"/>
    <w:rsid w:val="00964487"/>
    <w:rsid w:val="00964CDC"/>
    <w:rsid w:val="00964E16"/>
    <w:rsid w:val="00964E1B"/>
    <w:rsid w:val="009651C8"/>
    <w:rsid w:val="00965276"/>
    <w:rsid w:val="009655DE"/>
    <w:rsid w:val="00965735"/>
    <w:rsid w:val="0096600D"/>
    <w:rsid w:val="0096610A"/>
    <w:rsid w:val="00966662"/>
    <w:rsid w:val="0096688B"/>
    <w:rsid w:val="00967372"/>
    <w:rsid w:val="00970B7C"/>
    <w:rsid w:val="0097124B"/>
    <w:rsid w:val="00971474"/>
    <w:rsid w:val="009716BD"/>
    <w:rsid w:val="00972851"/>
    <w:rsid w:val="00973622"/>
    <w:rsid w:val="00973748"/>
    <w:rsid w:val="0097398E"/>
    <w:rsid w:val="00973F32"/>
    <w:rsid w:val="00974023"/>
    <w:rsid w:val="009746EB"/>
    <w:rsid w:val="00974992"/>
    <w:rsid w:val="00974F28"/>
    <w:rsid w:val="0097550D"/>
    <w:rsid w:val="0097611F"/>
    <w:rsid w:val="00976C4E"/>
    <w:rsid w:val="00976CD1"/>
    <w:rsid w:val="00977685"/>
    <w:rsid w:val="009804C2"/>
    <w:rsid w:val="00980699"/>
    <w:rsid w:val="00980A4C"/>
    <w:rsid w:val="009816B1"/>
    <w:rsid w:val="0098172D"/>
    <w:rsid w:val="0098237D"/>
    <w:rsid w:val="0098238C"/>
    <w:rsid w:val="00982FE3"/>
    <w:rsid w:val="009830B8"/>
    <w:rsid w:val="009834BD"/>
    <w:rsid w:val="00983C7D"/>
    <w:rsid w:val="00983CE9"/>
    <w:rsid w:val="009840E7"/>
    <w:rsid w:val="00984786"/>
    <w:rsid w:val="009849E9"/>
    <w:rsid w:val="00985F76"/>
    <w:rsid w:val="009862B2"/>
    <w:rsid w:val="009862CC"/>
    <w:rsid w:val="009862FB"/>
    <w:rsid w:val="00986362"/>
    <w:rsid w:val="00987803"/>
    <w:rsid w:val="00987C43"/>
    <w:rsid w:val="009911A0"/>
    <w:rsid w:val="00992EC5"/>
    <w:rsid w:val="00993040"/>
    <w:rsid w:val="00993776"/>
    <w:rsid w:val="009940F1"/>
    <w:rsid w:val="00994BC3"/>
    <w:rsid w:val="00995BFB"/>
    <w:rsid w:val="00995DC0"/>
    <w:rsid w:val="00995EAD"/>
    <w:rsid w:val="00996264"/>
    <w:rsid w:val="0099712B"/>
    <w:rsid w:val="00997BC9"/>
    <w:rsid w:val="00997FD8"/>
    <w:rsid w:val="009A05B0"/>
    <w:rsid w:val="009A075A"/>
    <w:rsid w:val="009A08A2"/>
    <w:rsid w:val="009A0B21"/>
    <w:rsid w:val="009A0BB1"/>
    <w:rsid w:val="009A179B"/>
    <w:rsid w:val="009A22AC"/>
    <w:rsid w:val="009A27A3"/>
    <w:rsid w:val="009A2F5C"/>
    <w:rsid w:val="009A30F7"/>
    <w:rsid w:val="009A37AA"/>
    <w:rsid w:val="009A37C5"/>
    <w:rsid w:val="009A3E4C"/>
    <w:rsid w:val="009A3F37"/>
    <w:rsid w:val="009A420C"/>
    <w:rsid w:val="009A4DFC"/>
    <w:rsid w:val="009A508B"/>
    <w:rsid w:val="009A65D1"/>
    <w:rsid w:val="009A696D"/>
    <w:rsid w:val="009A798F"/>
    <w:rsid w:val="009A79DC"/>
    <w:rsid w:val="009A7FA1"/>
    <w:rsid w:val="009B018E"/>
    <w:rsid w:val="009B0441"/>
    <w:rsid w:val="009B10D9"/>
    <w:rsid w:val="009B1BC6"/>
    <w:rsid w:val="009B1BDD"/>
    <w:rsid w:val="009B2D4B"/>
    <w:rsid w:val="009B2EBF"/>
    <w:rsid w:val="009B342D"/>
    <w:rsid w:val="009B34C3"/>
    <w:rsid w:val="009B36F1"/>
    <w:rsid w:val="009B4904"/>
    <w:rsid w:val="009B4F1F"/>
    <w:rsid w:val="009B5B83"/>
    <w:rsid w:val="009B60BA"/>
    <w:rsid w:val="009B6B39"/>
    <w:rsid w:val="009B7044"/>
    <w:rsid w:val="009C04C3"/>
    <w:rsid w:val="009C05B4"/>
    <w:rsid w:val="009C0919"/>
    <w:rsid w:val="009C1277"/>
    <w:rsid w:val="009C1A70"/>
    <w:rsid w:val="009C1C00"/>
    <w:rsid w:val="009C1C65"/>
    <w:rsid w:val="009C2814"/>
    <w:rsid w:val="009C2B90"/>
    <w:rsid w:val="009C2B98"/>
    <w:rsid w:val="009C3C06"/>
    <w:rsid w:val="009C3E13"/>
    <w:rsid w:val="009C40C6"/>
    <w:rsid w:val="009C4143"/>
    <w:rsid w:val="009C47B0"/>
    <w:rsid w:val="009C4C7B"/>
    <w:rsid w:val="009C4F26"/>
    <w:rsid w:val="009C505E"/>
    <w:rsid w:val="009C552D"/>
    <w:rsid w:val="009C5BCE"/>
    <w:rsid w:val="009C5E90"/>
    <w:rsid w:val="009C65CB"/>
    <w:rsid w:val="009C661B"/>
    <w:rsid w:val="009C6F8C"/>
    <w:rsid w:val="009D0D37"/>
    <w:rsid w:val="009D11FC"/>
    <w:rsid w:val="009D190A"/>
    <w:rsid w:val="009D2863"/>
    <w:rsid w:val="009D2DFB"/>
    <w:rsid w:val="009D33A3"/>
    <w:rsid w:val="009D35AF"/>
    <w:rsid w:val="009D393C"/>
    <w:rsid w:val="009D3B02"/>
    <w:rsid w:val="009D3C50"/>
    <w:rsid w:val="009D3F91"/>
    <w:rsid w:val="009D49E7"/>
    <w:rsid w:val="009D4FC7"/>
    <w:rsid w:val="009D5563"/>
    <w:rsid w:val="009D5D8C"/>
    <w:rsid w:val="009D5EA9"/>
    <w:rsid w:val="009D6C68"/>
    <w:rsid w:val="009D74F7"/>
    <w:rsid w:val="009D75F0"/>
    <w:rsid w:val="009E03D5"/>
    <w:rsid w:val="009E0A4F"/>
    <w:rsid w:val="009E0CE5"/>
    <w:rsid w:val="009E186C"/>
    <w:rsid w:val="009E1B53"/>
    <w:rsid w:val="009E2C50"/>
    <w:rsid w:val="009E2D03"/>
    <w:rsid w:val="009E3B08"/>
    <w:rsid w:val="009E3CFD"/>
    <w:rsid w:val="009E3F4E"/>
    <w:rsid w:val="009E490F"/>
    <w:rsid w:val="009E49B1"/>
    <w:rsid w:val="009E4C7E"/>
    <w:rsid w:val="009E5D0B"/>
    <w:rsid w:val="009E61BE"/>
    <w:rsid w:val="009E65C3"/>
    <w:rsid w:val="009E6AF4"/>
    <w:rsid w:val="009E7FD0"/>
    <w:rsid w:val="009F0215"/>
    <w:rsid w:val="009F0587"/>
    <w:rsid w:val="009F0717"/>
    <w:rsid w:val="009F12CA"/>
    <w:rsid w:val="009F1446"/>
    <w:rsid w:val="009F1545"/>
    <w:rsid w:val="009F162C"/>
    <w:rsid w:val="009F2769"/>
    <w:rsid w:val="009F32B1"/>
    <w:rsid w:val="009F3434"/>
    <w:rsid w:val="009F39DD"/>
    <w:rsid w:val="009F3DD4"/>
    <w:rsid w:val="009F5850"/>
    <w:rsid w:val="009F6CE5"/>
    <w:rsid w:val="009F7666"/>
    <w:rsid w:val="009F7D69"/>
    <w:rsid w:val="00A00598"/>
    <w:rsid w:val="00A008B4"/>
    <w:rsid w:val="00A014AC"/>
    <w:rsid w:val="00A01728"/>
    <w:rsid w:val="00A02AF1"/>
    <w:rsid w:val="00A02F6A"/>
    <w:rsid w:val="00A031A3"/>
    <w:rsid w:val="00A0356C"/>
    <w:rsid w:val="00A04BD9"/>
    <w:rsid w:val="00A04FD2"/>
    <w:rsid w:val="00A064E6"/>
    <w:rsid w:val="00A06C20"/>
    <w:rsid w:val="00A07110"/>
    <w:rsid w:val="00A07978"/>
    <w:rsid w:val="00A07FB7"/>
    <w:rsid w:val="00A107A8"/>
    <w:rsid w:val="00A10CF0"/>
    <w:rsid w:val="00A11796"/>
    <w:rsid w:val="00A119C7"/>
    <w:rsid w:val="00A11C38"/>
    <w:rsid w:val="00A11F79"/>
    <w:rsid w:val="00A12085"/>
    <w:rsid w:val="00A128A3"/>
    <w:rsid w:val="00A12D92"/>
    <w:rsid w:val="00A1323E"/>
    <w:rsid w:val="00A13277"/>
    <w:rsid w:val="00A137DF"/>
    <w:rsid w:val="00A14363"/>
    <w:rsid w:val="00A145F8"/>
    <w:rsid w:val="00A147B5"/>
    <w:rsid w:val="00A147E4"/>
    <w:rsid w:val="00A148F6"/>
    <w:rsid w:val="00A1500F"/>
    <w:rsid w:val="00A1535C"/>
    <w:rsid w:val="00A153B0"/>
    <w:rsid w:val="00A15929"/>
    <w:rsid w:val="00A15D56"/>
    <w:rsid w:val="00A16463"/>
    <w:rsid w:val="00A167E5"/>
    <w:rsid w:val="00A16BAE"/>
    <w:rsid w:val="00A17D7B"/>
    <w:rsid w:val="00A2008B"/>
    <w:rsid w:val="00A204FA"/>
    <w:rsid w:val="00A20840"/>
    <w:rsid w:val="00A20C08"/>
    <w:rsid w:val="00A212C2"/>
    <w:rsid w:val="00A2163B"/>
    <w:rsid w:val="00A217C2"/>
    <w:rsid w:val="00A21992"/>
    <w:rsid w:val="00A21B15"/>
    <w:rsid w:val="00A21BA1"/>
    <w:rsid w:val="00A21D94"/>
    <w:rsid w:val="00A22342"/>
    <w:rsid w:val="00A22AB8"/>
    <w:rsid w:val="00A23769"/>
    <w:rsid w:val="00A238D2"/>
    <w:rsid w:val="00A242C7"/>
    <w:rsid w:val="00A249B7"/>
    <w:rsid w:val="00A24A71"/>
    <w:rsid w:val="00A25D26"/>
    <w:rsid w:val="00A265B9"/>
    <w:rsid w:val="00A26FC2"/>
    <w:rsid w:val="00A26FF1"/>
    <w:rsid w:val="00A276EF"/>
    <w:rsid w:val="00A277D6"/>
    <w:rsid w:val="00A27D2D"/>
    <w:rsid w:val="00A3051A"/>
    <w:rsid w:val="00A314FC"/>
    <w:rsid w:val="00A31586"/>
    <w:rsid w:val="00A31827"/>
    <w:rsid w:val="00A329C5"/>
    <w:rsid w:val="00A33124"/>
    <w:rsid w:val="00A332EA"/>
    <w:rsid w:val="00A33528"/>
    <w:rsid w:val="00A337D9"/>
    <w:rsid w:val="00A34753"/>
    <w:rsid w:val="00A35340"/>
    <w:rsid w:val="00A35987"/>
    <w:rsid w:val="00A359BB"/>
    <w:rsid w:val="00A35B66"/>
    <w:rsid w:val="00A35DC7"/>
    <w:rsid w:val="00A3606F"/>
    <w:rsid w:val="00A3643E"/>
    <w:rsid w:val="00A36D59"/>
    <w:rsid w:val="00A379A3"/>
    <w:rsid w:val="00A37ABF"/>
    <w:rsid w:val="00A37D98"/>
    <w:rsid w:val="00A40A62"/>
    <w:rsid w:val="00A4101E"/>
    <w:rsid w:val="00A410AE"/>
    <w:rsid w:val="00A41120"/>
    <w:rsid w:val="00A41938"/>
    <w:rsid w:val="00A42A38"/>
    <w:rsid w:val="00A43024"/>
    <w:rsid w:val="00A43201"/>
    <w:rsid w:val="00A43FCE"/>
    <w:rsid w:val="00A45B1A"/>
    <w:rsid w:val="00A45E05"/>
    <w:rsid w:val="00A46F41"/>
    <w:rsid w:val="00A47E41"/>
    <w:rsid w:val="00A515BF"/>
    <w:rsid w:val="00A515F8"/>
    <w:rsid w:val="00A51A72"/>
    <w:rsid w:val="00A51BCF"/>
    <w:rsid w:val="00A52150"/>
    <w:rsid w:val="00A535F2"/>
    <w:rsid w:val="00A53DE5"/>
    <w:rsid w:val="00A54538"/>
    <w:rsid w:val="00A5524A"/>
    <w:rsid w:val="00A5529D"/>
    <w:rsid w:val="00A5538C"/>
    <w:rsid w:val="00A55C1A"/>
    <w:rsid w:val="00A55F1A"/>
    <w:rsid w:val="00A56239"/>
    <w:rsid w:val="00A56805"/>
    <w:rsid w:val="00A56DAB"/>
    <w:rsid w:val="00A56E06"/>
    <w:rsid w:val="00A5719F"/>
    <w:rsid w:val="00A6015F"/>
    <w:rsid w:val="00A61444"/>
    <w:rsid w:val="00A6230B"/>
    <w:rsid w:val="00A62CD3"/>
    <w:rsid w:val="00A62F72"/>
    <w:rsid w:val="00A63518"/>
    <w:rsid w:val="00A638AB"/>
    <w:rsid w:val="00A643AF"/>
    <w:rsid w:val="00A643C1"/>
    <w:rsid w:val="00A64F2B"/>
    <w:rsid w:val="00A64F40"/>
    <w:rsid w:val="00A667B4"/>
    <w:rsid w:val="00A66FC1"/>
    <w:rsid w:val="00A6702D"/>
    <w:rsid w:val="00A67436"/>
    <w:rsid w:val="00A7084C"/>
    <w:rsid w:val="00A70C17"/>
    <w:rsid w:val="00A70D82"/>
    <w:rsid w:val="00A70DC8"/>
    <w:rsid w:val="00A70E4B"/>
    <w:rsid w:val="00A71569"/>
    <w:rsid w:val="00A72F0D"/>
    <w:rsid w:val="00A764BD"/>
    <w:rsid w:val="00A7694D"/>
    <w:rsid w:val="00A80ABB"/>
    <w:rsid w:val="00A80C9A"/>
    <w:rsid w:val="00A81488"/>
    <w:rsid w:val="00A81582"/>
    <w:rsid w:val="00A82039"/>
    <w:rsid w:val="00A820BF"/>
    <w:rsid w:val="00A824D6"/>
    <w:rsid w:val="00A827B1"/>
    <w:rsid w:val="00A829C5"/>
    <w:rsid w:val="00A82A76"/>
    <w:rsid w:val="00A82CCA"/>
    <w:rsid w:val="00A831C1"/>
    <w:rsid w:val="00A83A30"/>
    <w:rsid w:val="00A84118"/>
    <w:rsid w:val="00A84791"/>
    <w:rsid w:val="00A84F6A"/>
    <w:rsid w:val="00A8500F"/>
    <w:rsid w:val="00A8510F"/>
    <w:rsid w:val="00A852A3"/>
    <w:rsid w:val="00A85305"/>
    <w:rsid w:val="00A85478"/>
    <w:rsid w:val="00A85768"/>
    <w:rsid w:val="00A85A44"/>
    <w:rsid w:val="00A85CFB"/>
    <w:rsid w:val="00A86390"/>
    <w:rsid w:val="00A8645E"/>
    <w:rsid w:val="00A8661E"/>
    <w:rsid w:val="00A869D4"/>
    <w:rsid w:val="00A87A67"/>
    <w:rsid w:val="00A9029E"/>
    <w:rsid w:val="00A912F4"/>
    <w:rsid w:val="00A914EF"/>
    <w:rsid w:val="00A91AFF"/>
    <w:rsid w:val="00A91FCB"/>
    <w:rsid w:val="00A92FDC"/>
    <w:rsid w:val="00A93680"/>
    <w:rsid w:val="00A9455D"/>
    <w:rsid w:val="00A951F2"/>
    <w:rsid w:val="00A95642"/>
    <w:rsid w:val="00A95DBB"/>
    <w:rsid w:val="00A96761"/>
    <w:rsid w:val="00A967FB"/>
    <w:rsid w:val="00A96C26"/>
    <w:rsid w:val="00A96EA4"/>
    <w:rsid w:val="00A96FC9"/>
    <w:rsid w:val="00A97314"/>
    <w:rsid w:val="00A97ED4"/>
    <w:rsid w:val="00AA0386"/>
    <w:rsid w:val="00AA0FA8"/>
    <w:rsid w:val="00AA0FF6"/>
    <w:rsid w:val="00AA141A"/>
    <w:rsid w:val="00AA156B"/>
    <w:rsid w:val="00AA1901"/>
    <w:rsid w:val="00AA1A5D"/>
    <w:rsid w:val="00AA39B7"/>
    <w:rsid w:val="00AA473D"/>
    <w:rsid w:val="00AA4882"/>
    <w:rsid w:val="00AA4DBD"/>
    <w:rsid w:val="00AA53E4"/>
    <w:rsid w:val="00AA5C4B"/>
    <w:rsid w:val="00AA5D2E"/>
    <w:rsid w:val="00AA5E26"/>
    <w:rsid w:val="00AA61CF"/>
    <w:rsid w:val="00AA64EE"/>
    <w:rsid w:val="00AA672A"/>
    <w:rsid w:val="00AA6889"/>
    <w:rsid w:val="00AA7B1E"/>
    <w:rsid w:val="00AB0C26"/>
    <w:rsid w:val="00AB0C3F"/>
    <w:rsid w:val="00AB1228"/>
    <w:rsid w:val="00AB1268"/>
    <w:rsid w:val="00AB12C4"/>
    <w:rsid w:val="00AB1370"/>
    <w:rsid w:val="00AB1972"/>
    <w:rsid w:val="00AB19D5"/>
    <w:rsid w:val="00AB19EF"/>
    <w:rsid w:val="00AB238D"/>
    <w:rsid w:val="00AB250C"/>
    <w:rsid w:val="00AB32A4"/>
    <w:rsid w:val="00AB344A"/>
    <w:rsid w:val="00AB3849"/>
    <w:rsid w:val="00AB390B"/>
    <w:rsid w:val="00AB4625"/>
    <w:rsid w:val="00AB482F"/>
    <w:rsid w:val="00AB4BE2"/>
    <w:rsid w:val="00AB5E6B"/>
    <w:rsid w:val="00AB61F6"/>
    <w:rsid w:val="00AB6A7F"/>
    <w:rsid w:val="00AB6B9D"/>
    <w:rsid w:val="00AB6D39"/>
    <w:rsid w:val="00AB6FB1"/>
    <w:rsid w:val="00AB7A94"/>
    <w:rsid w:val="00AB7D92"/>
    <w:rsid w:val="00AC08F8"/>
    <w:rsid w:val="00AC0ACD"/>
    <w:rsid w:val="00AC0B7C"/>
    <w:rsid w:val="00AC118D"/>
    <w:rsid w:val="00AC1E88"/>
    <w:rsid w:val="00AC23AB"/>
    <w:rsid w:val="00AC2954"/>
    <w:rsid w:val="00AC2D41"/>
    <w:rsid w:val="00AC3134"/>
    <w:rsid w:val="00AC3B6D"/>
    <w:rsid w:val="00AC4117"/>
    <w:rsid w:val="00AC4BFE"/>
    <w:rsid w:val="00AC5B8F"/>
    <w:rsid w:val="00AC645E"/>
    <w:rsid w:val="00AC6CC2"/>
    <w:rsid w:val="00AC7C7B"/>
    <w:rsid w:val="00AD2157"/>
    <w:rsid w:val="00AD2778"/>
    <w:rsid w:val="00AD2E63"/>
    <w:rsid w:val="00AD2F1B"/>
    <w:rsid w:val="00AD307D"/>
    <w:rsid w:val="00AD345E"/>
    <w:rsid w:val="00AD361D"/>
    <w:rsid w:val="00AD477A"/>
    <w:rsid w:val="00AD4785"/>
    <w:rsid w:val="00AD4B37"/>
    <w:rsid w:val="00AD4D29"/>
    <w:rsid w:val="00AD5CA1"/>
    <w:rsid w:val="00AD689B"/>
    <w:rsid w:val="00AD69D1"/>
    <w:rsid w:val="00AD69DC"/>
    <w:rsid w:val="00AD6AA0"/>
    <w:rsid w:val="00AD6D64"/>
    <w:rsid w:val="00AD7AC0"/>
    <w:rsid w:val="00AD7DEF"/>
    <w:rsid w:val="00AE0249"/>
    <w:rsid w:val="00AE0927"/>
    <w:rsid w:val="00AE0EB5"/>
    <w:rsid w:val="00AE0EDF"/>
    <w:rsid w:val="00AE1FC1"/>
    <w:rsid w:val="00AE213A"/>
    <w:rsid w:val="00AE2A98"/>
    <w:rsid w:val="00AE30DF"/>
    <w:rsid w:val="00AE3AF1"/>
    <w:rsid w:val="00AE3EBF"/>
    <w:rsid w:val="00AE3FE1"/>
    <w:rsid w:val="00AE408C"/>
    <w:rsid w:val="00AE41BE"/>
    <w:rsid w:val="00AE4E5C"/>
    <w:rsid w:val="00AE5339"/>
    <w:rsid w:val="00AE6075"/>
    <w:rsid w:val="00AE644D"/>
    <w:rsid w:val="00AE6B09"/>
    <w:rsid w:val="00AE77A2"/>
    <w:rsid w:val="00AE7D61"/>
    <w:rsid w:val="00AE7D83"/>
    <w:rsid w:val="00AE7E45"/>
    <w:rsid w:val="00AF0E03"/>
    <w:rsid w:val="00AF108C"/>
    <w:rsid w:val="00AF109E"/>
    <w:rsid w:val="00AF1568"/>
    <w:rsid w:val="00AF21B8"/>
    <w:rsid w:val="00AF263F"/>
    <w:rsid w:val="00AF3A52"/>
    <w:rsid w:val="00AF3B3E"/>
    <w:rsid w:val="00AF3BCA"/>
    <w:rsid w:val="00AF5582"/>
    <w:rsid w:val="00AF681C"/>
    <w:rsid w:val="00AF69FC"/>
    <w:rsid w:val="00AF6F8C"/>
    <w:rsid w:val="00AF7BAF"/>
    <w:rsid w:val="00AF7F57"/>
    <w:rsid w:val="00B00343"/>
    <w:rsid w:val="00B0160A"/>
    <w:rsid w:val="00B01C72"/>
    <w:rsid w:val="00B01D1E"/>
    <w:rsid w:val="00B02FD2"/>
    <w:rsid w:val="00B0403A"/>
    <w:rsid w:val="00B043EB"/>
    <w:rsid w:val="00B0461D"/>
    <w:rsid w:val="00B04B97"/>
    <w:rsid w:val="00B05059"/>
    <w:rsid w:val="00B050CA"/>
    <w:rsid w:val="00B06B0B"/>
    <w:rsid w:val="00B06FF6"/>
    <w:rsid w:val="00B07B1F"/>
    <w:rsid w:val="00B07E7A"/>
    <w:rsid w:val="00B07EF6"/>
    <w:rsid w:val="00B10047"/>
    <w:rsid w:val="00B1023F"/>
    <w:rsid w:val="00B10F04"/>
    <w:rsid w:val="00B115DF"/>
    <w:rsid w:val="00B11E13"/>
    <w:rsid w:val="00B1230D"/>
    <w:rsid w:val="00B12CE1"/>
    <w:rsid w:val="00B12F1D"/>
    <w:rsid w:val="00B138A7"/>
    <w:rsid w:val="00B1442D"/>
    <w:rsid w:val="00B14465"/>
    <w:rsid w:val="00B153AA"/>
    <w:rsid w:val="00B155F7"/>
    <w:rsid w:val="00B158CA"/>
    <w:rsid w:val="00B15990"/>
    <w:rsid w:val="00B15A7C"/>
    <w:rsid w:val="00B17440"/>
    <w:rsid w:val="00B17A46"/>
    <w:rsid w:val="00B17C78"/>
    <w:rsid w:val="00B17EC1"/>
    <w:rsid w:val="00B17F90"/>
    <w:rsid w:val="00B20033"/>
    <w:rsid w:val="00B20F6C"/>
    <w:rsid w:val="00B21463"/>
    <w:rsid w:val="00B215D9"/>
    <w:rsid w:val="00B21F1E"/>
    <w:rsid w:val="00B222E2"/>
    <w:rsid w:val="00B22591"/>
    <w:rsid w:val="00B22BFA"/>
    <w:rsid w:val="00B2379C"/>
    <w:rsid w:val="00B25495"/>
    <w:rsid w:val="00B261C9"/>
    <w:rsid w:val="00B26633"/>
    <w:rsid w:val="00B26885"/>
    <w:rsid w:val="00B26967"/>
    <w:rsid w:val="00B26D65"/>
    <w:rsid w:val="00B26DA2"/>
    <w:rsid w:val="00B27869"/>
    <w:rsid w:val="00B27F18"/>
    <w:rsid w:val="00B300D1"/>
    <w:rsid w:val="00B303B8"/>
    <w:rsid w:val="00B30A2A"/>
    <w:rsid w:val="00B31704"/>
    <w:rsid w:val="00B3217A"/>
    <w:rsid w:val="00B32446"/>
    <w:rsid w:val="00B336F2"/>
    <w:rsid w:val="00B33E3A"/>
    <w:rsid w:val="00B34522"/>
    <w:rsid w:val="00B34752"/>
    <w:rsid w:val="00B355DF"/>
    <w:rsid w:val="00B3576A"/>
    <w:rsid w:val="00B357F9"/>
    <w:rsid w:val="00B35D68"/>
    <w:rsid w:val="00B3601A"/>
    <w:rsid w:val="00B37158"/>
    <w:rsid w:val="00B37245"/>
    <w:rsid w:val="00B37C31"/>
    <w:rsid w:val="00B406FF"/>
    <w:rsid w:val="00B41F20"/>
    <w:rsid w:val="00B42347"/>
    <w:rsid w:val="00B42B03"/>
    <w:rsid w:val="00B42DAD"/>
    <w:rsid w:val="00B43294"/>
    <w:rsid w:val="00B4347F"/>
    <w:rsid w:val="00B436B2"/>
    <w:rsid w:val="00B43F8C"/>
    <w:rsid w:val="00B44C7C"/>
    <w:rsid w:val="00B465A8"/>
    <w:rsid w:val="00B465AD"/>
    <w:rsid w:val="00B47A80"/>
    <w:rsid w:val="00B50149"/>
    <w:rsid w:val="00B5053F"/>
    <w:rsid w:val="00B50C6F"/>
    <w:rsid w:val="00B515C0"/>
    <w:rsid w:val="00B5165D"/>
    <w:rsid w:val="00B523D9"/>
    <w:rsid w:val="00B52B7F"/>
    <w:rsid w:val="00B52FD8"/>
    <w:rsid w:val="00B539B1"/>
    <w:rsid w:val="00B53E08"/>
    <w:rsid w:val="00B53FF2"/>
    <w:rsid w:val="00B542BB"/>
    <w:rsid w:val="00B5452A"/>
    <w:rsid w:val="00B55D10"/>
    <w:rsid w:val="00B56093"/>
    <w:rsid w:val="00B562DA"/>
    <w:rsid w:val="00B5643C"/>
    <w:rsid w:val="00B571C7"/>
    <w:rsid w:val="00B57279"/>
    <w:rsid w:val="00B574E1"/>
    <w:rsid w:val="00B5787F"/>
    <w:rsid w:val="00B57D06"/>
    <w:rsid w:val="00B6019C"/>
    <w:rsid w:val="00B6081E"/>
    <w:rsid w:val="00B61345"/>
    <w:rsid w:val="00B61B15"/>
    <w:rsid w:val="00B61D3F"/>
    <w:rsid w:val="00B6221C"/>
    <w:rsid w:val="00B62710"/>
    <w:rsid w:val="00B627A6"/>
    <w:rsid w:val="00B628E7"/>
    <w:rsid w:val="00B63298"/>
    <w:rsid w:val="00B63821"/>
    <w:rsid w:val="00B63C05"/>
    <w:rsid w:val="00B64BC1"/>
    <w:rsid w:val="00B65502"/>
    <w:rsid w:val="00B657AA"/>
    <w:rsid w:val="00B66173"/>
    <w:rsid w:val="00B6642E"/>
    <w:rsid w:val="00B668DD"/>
    <w:rsid w:val="00B66C86"/>
    <w:rsid w:val="00B67432"/>
    <w:rsid w:val="00B678DB"/>
    <w:rsid w:val="00B70104"/>
    <w:rsid w:val="00B7153A"/>
    <w:rsid w:val="00B71FEC"/>
    <w:rsid w:val="00B720E2"/>
    <w:rsid w:val="00B72159"/>
    <w:rsid w:val="00B72DE0"/>
    <w:rsid w:val="00B72F51"/>
    <w:rsid w:val="00B742CC"/>
    <w:rsid w:val="00B74942"/>
    <w:rsid w:val="00B74EB5"/>
    <w:rsid w:val="00B7576A"/>
    <w:rsid w:val="00B76593"/>
    <w:rsid w:val="00B76D12"/>
    <w:rsid w:val="00B77A49"/>
    <w:rsid w:val="00B77EC4"/>
    <w:rsid w:val="00B77F32"/>
    <w:rsid w:val="00B804BB"/>
    <w:rsid w:val="00B8064D"/>
    <w:rsid w:val="00B80B07"/>
    <w:rsid w:val="00B810FA"/>
    <w:rsid w:val="00B8127B"/>
    <w:rsid w:val="00B81685"/>
    <w:rsid w:val="00B81E37"/>
    <w:rsid w:val="00B81F83"/>
    <w:rsid w:val="00B82054"/>
    <w:rsid w:val="00B8224F"/>
    <w:rsid w:val="00B822CF"/>
    <w:rsid w:val="00B82625"/>
    <w:rsid w:val="00B82ABE"/>
    <w:rsid w:val="00B82E2E"/>
    <w:rsid w:val="00B83061"/>
    <w:rsid w:val="00B83A40"/>
    <w:rsid w:val="00B84497"/>
    <w:rsid w:val="00B84A13"/>
    <w:rsid w:val="00B84F2C"/>
    <w:rsid w:val="00B8503F"/>
    <w:rsid w:val="00B860E9"/>
    <w:rsid w:val="00B864A9"/>
    <w:rsid w:val="00B86520"/>
    <w:rsid w:val="00B865FF"/>
    <w:rsid w:val="00B86785"/>
    <w:rsid w:val="00B873D6"/>
    <w:rsid w:val="00B87995"/>
    <w:rsid w:val="00B87C34"/>
    <w:rsid w:val="00B91400"/>
    <w:rsid w:val="00B91E7F"/>
    <w:rsid w:val="00B91EEF"/>
    <w:rsid w:val="00B921AA"/>
    <w:rsid w:val="00B9263B"/>
    <w:rsid w:val="00B92DFB"/>
    <w:rsid w:val="00B934D9"/>
    <w:rsid w:val="00B9362D"/>
    <w:rsid w:val="00B94207"/>
    <w:rsid w:val="00B94437"/>
    <w:rsid w:val="00B94D1F"/>
    <w:rsid w:val="00B9508C"/>
    <w:rsid w:val="00B95A58"/>
    <w:rsid w:val="00B95BBC"/>
    <w:rsid w:val="00B95D86"/>
    <w:rsid w:val="00B96706"/>
    <w:rsid w:val="00B975E7"/>
    <w:rsid w:val="00B976CE"/>
    <w:rsid w:val="00B97748"/>
    <w:rsid w:val="00B978D7"/>
    <w:rsid w:val="00B97E15"/>
    <w:rsid w:val="00BA13E5"/>
    <w:rsid w:val="00BA2019"/>
    <w:rsid w:val="00BA218E"/>
    <w:rsid w:val="00BA2DF3"/>
    <w:rsid w:val="00BA30A8"/>
    <w:rsid w:val="00BA34CE"/>
    <w:rsid w:val="00BA3539"/>
    <w:rsid w:val="00BA38A1"/>
    <w:rsid w:val="00BA3CC7"/>
    <w:rsid w:val="00BA3F9E"/>
    <w:rsid w:val="00BA4B35"/>
    <w:rsid w:val="00BA59D1"/>
    <w:rsid w:val="00BA68F8"/>
    <w:rsid w:val="00BA6FCD"/>
    <w:rsid w:val="00BA795D"/>
    <w:rsid w:val="00BA79FF"/>
    <w:rsid w:val="00BA7C79"/>
    <w:rsid w:val="00BA7C84"/>
    <w:rsid w:val="00BB0010"/>
    <w:rsid w:val="00BB0758"/>
    <w:rsid w:val="00BB0869"/>
    <w:rsid w:val="00BB0F26"/>
    <w:rsid w:val="00BB1609"/>
    <w:rsid w:val="00BB17EB"/>
    <w:rsid w:val="00BB2368"/>
    <w:rsid w:val="00BB249E"/>
    <w:rsid w:val="00BB2C0C"/>
    <w:rsid w:val="00BB321C"/>
    <w:rsid w:val="00BB3FE3"/>
    <w:rsid w:val="00BB4131"/>
    <w:rsid w:val="00BB46CC"/>
    <w:rsid w:val="00BB4A80"/>
    <w:rsid w:val="00BB4C45"/>
    <w:rsid w:val="00BB5FBD"/>
    <w:rsid w:val="00BB656D"/>
    <w:rsid w:val="00BB72F2"/>
    <w:rsid w:val="00BB73D5"/>
    <w:rsid w:val="00BC001B"/>
    <w:rsid w:val="00BC0D83"/>
    <w:rsid w:val="00BC0F0C"/>
    <w:rsid w:val="00BC1972"/>
    <w:rsid w:val="00BC1FB6"/>
    <w:rsid w:val="00BC224B"/>
    <w:rsid w:val="00BC26D1"/>
    <w:rsid w:val="00BC2E88"/>
    <w:rsid w:val="00BC2FED"/>
    <w:rsid w:val="00BC317A"/>
    <w:rsid w:val="00BC40B1"/>
    <w:rsid w:val="00BC4877"/>
    <w:rsid w:val="00BC55AA"/>
    <w:rsid w:val="00BC57F6"/>
    <w:rsid w:val="00BC58FE"/>
    <w:rsid w:val="00BC6224"/>
    <w:rsid w:val="00BC655A"/>
    <w:rsid w:val="00BC7D60"/>
    <w:rsid w:val="00BC7FFE"/>
    <w:rsid w:val="00BD068E"/>
    <w:rsid w:val="00BD1587"/>
    <w:rsid w:val="00BD1747"/>
    <w:rsid w:val="00BD1788"/>
    <w:rsid w:val="00BD18E4"/>
    <w:rsid w:val="00BD1E7C"/>
    <w:rsid w:val="00BD21EE"/>
    <w:rsid w:val="00BD2D1C"/>
    <w:rsid w:val="00BD30A4"/>
    <w:rsid w:val="00BD3263"/>
    <w:rsid w:val="00BD342D"/>
    <w:rsid w:val="00BD44B6"/>
    <w:rsid w:val="00BD5786"/>
    <w:rsid w:val="00BD5B5F"/>
    <w:rsid w:val="00BD5C9D"/>
    <w:rsid w:val="00BD6AF1"/>
    <w:rsid w:val="00BD6C0F"/>
    <w:rsid w:val="00BD6E8A"/>
    <w:rsid w:val="00BD6F25"/>
    <w:rsid w:val="00BD7134"/>
    <w:rsid w:val="00BD7FEF"/>
    <w:rsid w:val="00BE0237"/>
    <w:rsid w:val="00BE0FE8"/>
    <w:rsid w:val="00BE1C78"/>
    <w:rsid w:val="00BE209D"/>
    <w:rsid w:val="00BE313A"/>
    <w:rsid w:val="00BE3878"/>
    <w:rsid w:val="00BE3AE4"/>
    <w:rsid w:val="00BE3C42"/>
    <w:rsid w:val="00BE3CEE"/>
    <w:rsid w:val="00BE3F8E"/>
    <w:rsid w:val="00BE4C20"/>
    <w:rsid w:val="00BE4DB8"/>
    <w:rsid w:val="00BE529B"/>
    <w:rsid w:val="00BE5629"/>
    <w:rsid w:val="00BE58A0"/>
    <w:rsid w:val="00BE5956"/>
    <w:rsid w:val="00BE7AD8"/>
    <w:rsid w:val="00BF0280"/>
    <w:rsid w:val="00BF07DE"/>
    <w:rsid w:val="00BF138D"/>
    <w:rsid w:val="00BF174A"/>
    <w:rsid w:val="00BF18B6"/>
    <w:rsid w:val="00BF1C00"/>
    <w:rsid w:val="00BF1DA2"/>
    <w:rsid w:val="00BF223C"/>
    <w:rsid w:val="00BF3D81"/>
    <w:rsid w:val="00BF3EB8"/>
    <w:rsid w:val="00BF4095"/>
    <w:rsid w:val="00BF4956"/>
    <w:rsid w:val="00BF4EB7"/>
    <w:rsid w:val="00BF50E0"/>
    <w:rsid w:val="00BF5557"/>
    <w:rsid w:val="00BF5659"/>
    <w:rsid w:val="00BF591B"/>
    <w:rsid w:val="00BF5D8B"/>
    <w:rsid w:val="00BF6221"/>
    <w:rsid w:val="00BF6296"/>
    <w:rsid w:val="00BF63F3"/>
    <w:rsid w:val="00BF6439"/>
    <w:rsid w:val="00BF664D"/>
    <w:rsid w:val="00BF7384"/>
    <w:rsid w:val="00BF7412"/>
    <w:rsid w:val="00BF794B"/>
    <w:rsid w:val="00BF7EBD"/>
    <w:rsid w:val="00C002DB"/>
    <w:rsid w:val="00C01001"/>
    <w:rsid w:val="00C03365"/>
    <w:rsid w:val="00C033E0"/>
    <w:rsid w:val="00C03818"/>
    <w:rsid w:val="00C042E7"/>
    <w:rsid w:val="00C04368"/>
    <w:rsid w:val="00C0439D"/>
    <w:rsid w:val="00C04E5A"/>
    <w:rsid w:val="00C0511F"/>
    <w:rsid w:val="00C05BAF"/>
    <w:rsid w:val="00C05DE1"/>
    <w:rsid w:val="00C06306"/>
    <w:rsid w:val="00C07DB0"/>
    <w:rsid w:val="00C10597"/>
    <w:rsid w:val="00C10CCB"/>
    <w:rsid w:val="00C10DCB"/>
    <w:rsid w:val="00C11C98"/>
    <w:rsid w:val="00C12316"/>
    <w:rsid w:val="00C12941"/>
    <w:rsid w:val="00C1294F"/>
    <w:rsid w:val="00C131AF"/>
    <w:rsid w:val="00C131EE"/>
    <w:rsid w:val="00C1350A"/>
    <w:rsid w:val="00C143BF"/>
    <w:rsid w:val="00C15A9F"/>
    <w:rsid w:val="00C15F16"/>
    <w:rsid w:val="00C15FB5"/>
    <w:rsid w:val="00C165CC"/>
    <w:rsid w:val="00C178D0"/>
    <w:rsid w:val="00C17AAA"/>
    <w:rsid w:val="00C17D2C"/>
    <w:rsid w:val="00C20559"/>
    <w:rsid w:val="00C20A2A"/>
    <w:rsid w:val="00C2114D"/>
    <w:rsid w:val="00C22885"/>
    <w:rsid w:val="00C246D7"/>
    <w:rsid w:val="00C2478D"/>
    <w:rsid w:val="00C24C0D"/>
    <w:rsid w:val="00C24E30"/>
    <w:rsid w:val="00C250E1"/>
    <w:rsid w:val="00C256F9"/>
    <w:rsid w:val="00C257E6"/>
    <w:rsid w:val="00C25B17"/>
    <w:rsid w:val="00C266CA"/>
    <w:rsid w:val="00C26A99"/>
    <w:rsid w:val="00C270D8"/>
    <w:rsid w:val="00C27559"/>
    <w:rsid w:val="00C27C9A"/>
    <w:rsid w:val="00C30B37"/>
    <w:rsid w:val="00C31A50"/>
    <w:rsid w:val="00C31C30"/>
    <w:rsid w:val="00C3216F"/>
    <w:rsid w:val="00C331A4"/>
    <w:rsid w:val="00C33F53"/>
    <w:rsid w:val="00C3411D"/>
    <w:rsid w:val="00C34581"/>
    <w:rsid w:val="00C34C9F"/>
    <w:rsid w:val="00C34EC1"/>
    <w:rsid w:val="00C352E5"/>
    <w:rsid w:val="00C3579F"/>
    <w:rsid w:val="00C35915"/>
    <w:rsid w:val="00C35942"/>
    <w:rsid w:val="00C35C49"/>
    <w:rsid w:val="00C3633E"/>
    <w:rsid w:val="00C36466"/>
    <w:rsid w:val="00C36B89"/>
    <w:rsid w:val="00C36EA2"/>
    <w:rsid w:val="00C36EDB"/>
    <w:rsid w:val="00C376DC"/>
    <w:rsid w:val="00C406BE"/>
    <w:rsid w:val="00C413FC"/>
    <w:rsid w:val="00C41A83"/>
    <w:rsid w:val="00C42072"/>
    <w:rsid w:val="00C43362"/>
    <w:rsid w:val="00C433B0"/>
    <w:rsid w:val="00C44745"/>
    <w:rsid w:val="00C44747"/>
    <w:rsid w:val="00C44826"/>
    <w:rsid w:val="00C4599A"/>
    <w:rsid w:val="00C45C00"/>
    <w:rsid w:val="00C46987"/>
    <w:rsid w:val="00C46E3E"/>
    <w:rsid w:val="00C4768E"/>
    <w:rsid w:val="00C47981"/>
    <w:rsid w:val="00C47DC5"/>
    <w:rsid w:val="00C50220"/>
    <w:rsid w:val="00C506CE"/>
    <w:rsid w:val="00C509D5"/>
    <w:rsid w:val="00C51217"/>
    <w:rsid w:val="00C512AD"/>
    <w:rsid w:val="00C51BF1"/>
    <w:rsid w:val="00C5240D"/>
    <w:rsid w:val="00C5279A"/>
    <w:rsid w:val="00C529D9"/>
    <w:rsid w:val="00C52A28"/>
    <w:rsid w:val="00C533EB"/>
    <w:rsid w:val="00C53638"/>
    <w:rsid w:val="00C53748"/>
    <w:rsid w:val="00C5386B"/>
    <w:rsid w:val="00C54665"/>
    <w:rsid w:val="00C54B7F"/>
    <w:rsid w:val="00C54DE6"/>
    <w:rsid w:val="00C55118"/>
    <w:rsid w:val="00C5569A"/>
    <w:rsid w:val="00C55C57"/>
    <w:rsid w:val="00C56136"/>
    <w:rsid w:val="00C56834"/>
    <w:rsid w:val="00C570A8"/>
    <w:rsid w:val="00C578D9"/>
    <w:rsid w:val="00C57DCA"/>
    <w:rsid w:val="00C60C99"/>
    <w:rsid w:val="00C60E59"/>
    <w:rsid w:val="00C611F0"/>
    <w:rsid w:val="00C61C98"/>
    <w:rsid w:val="00C61E3A"/>
    <w:rsid w:val="00C62FC7"/>
    <w:rsid w:val="00C6300E"/>
    <w:rsid w:val="00C63D50"/>
    <w:rsid w:val="00C63F44"/>
    <w:rsid w:val="00C64636"/>
    <w:rsid w:val="00C646EC"/>
    <w:rsid w:val="00C64BA1"/>
    <w:rsid w:val="00C64CAE"/>
    <w:rsid w:val="00C66F62"/>
    <w:rsid w:val="00C702D4"/>
    <w:rsid w:val="00C70B28"/>
    <w:rsid w:val="00C70FC2"/>
    <w:rsid w:val="00C717A9"/>
    <w:rsid w:val="00C718AA"/>
    <w:rsid w:val="00C726B3"/>
    <w:rsid w:val="00C74D70"/>
    <w:rsid w:val="00C75341"/>
    <w:rsid w:val="00C76305"/>
    <w:rsid w:val="00C76934"/>
    <w:rsid w:val="00C77409"/>
    <w:rsid w:val="00C775A9"/>
    <w:rsid w:val="00C779CC"/>
    <w:rsid w:val="00C77F44"/>
    <w:rsid w:val="00C800AF"/>
    <w:rsid w:val="00C8029C"/>
    <w:rsid w:val="00C80C6A"/>
    <w:rsid w:val="00C8117C"/>
    <w:rsid w:val="00C812D9"/>
    <w:rsid w:val="00C8153F"/>
    <w:rsid w:val="00C81BCF"/>
    <w:rsid w:val="00C82283"/>
    <w:rsid w:val="00C824A6"/>
    <w:rsid w:val="00C8288C"/>
    <w:rsid w:val="00C82953"/>
    <w:rsid w:val="00C82E9D"/>
    <w:rsid w:val="00C830D4"/>
    <w:rsid w:val="00C83E6F"/>
    <w:rsid w:val="00C83F7C"/>
    <w:rsid w:val="00C84CDA"/>
    <w:rsid w:val="00C84E26"/>
    <w:rsid w:val="00C85CF7"/>
    <w:rsid w:val="00C867F8"/>
    <w:rsid w:val="00C86C85"/>
    <w:rsid w:val="00C872A3"/>
    <w:rsid w:val="00C87799"/>
    <w:rsid w:val="00C87BC5"/>
    <w:rsid w:val="00C902AE"/>
    <w:rsid w:val="00C90E7A"/>
    <w:rsid w:val="00C91534"/>
    <w:rsid w:val="00C91A03"/>
    <w:rsid w:val="00C91AA1"/>
    <w:rsid w:val="00C92707"/>
    <w:rsid w:val="00C92ECA"/>
    <w:rsid w:val="00C93114"/>
    <w:rsid w:val="00C93B6C"/>
    <w:rsid w:val="00C93DBB"/>
    <w:rsid w:val="00C940A6"/>
    <w:rsid w:val="00C94249"/>
    <w:rsid w:val="00C947A2"/>
    <w:rsid w:val="00C94ABF"/>
    <w:rsid w:val="00C953E3"/>
    <w:rsid w:val="00C9572E"/>
    <w:rsid w:val="00C95A94"/>
    <w:rsid w:val="00C95B7A"/>
    <w:rsid w:val="00C963FC"/>
    <w:rsid w:val="00C97333"/>
    <w:rsid w:val="00C974CC"/>
    <w:rsid w:val="00CA0473"/>
    <w:rsid w:val="00CA176E"/>
    <w:rsid w:val="00CA1B82"/>
    <w:rsid w:val="00CA2893"/>
    <w:rsid w:val="00CA2BB0"/>
    <w:rsid w:val="00CA34AB"/>
    <w:rsid w:val="00CA3791"/>
    <w:rsid w:val="00CA3AC6"/>
    <w:rsid w:val="00CA58AB"/>
    <w:rsid w:val="00CA5A70"/>
    <w:rsid w:val="00CA647A"/>
    <w:rsid w:val="00CA667A"/>
    <w:rsid w:val="00CA679C"/>
    <w:rsid w:val="00CA6FC5"/>
    <w:rsid w:val="00CA7515"/>
    <w:rsid w:val="00CA7AB8"/>
    <w:rsid w:val="00CA7BBB"/>
    <w:rsid w:val="00CB0125"/>
    <w:rsid w:val="00CB0466"/>
    <w:rsid w:val="00CB0765"/>
    <w:rsid w:val="00CB0B33"/>
    <w:rsid w:val="00CB0FBA"/>
    <w:rsid w:val="00CB202E"/>
    <w:rsid w:val="00CB2F54"/>
    <w:rsid w:val="00CB314C"/>
    <w:rsid w:val="00CB36AF"/>
    <w:rsid w:val="00CB3FB4"/>
    <w:rsid w:val="00CB4494"/>
    <w:rsid w:val="00CB45F5"/>
    <w:rsid w:val="00CB487D"/>
    <w:rsid w:val="00CB4DFD"/>
    <w:rsid w:val="00CB649F"/>
    <w:rsid w:val="00CB6E39"/>
    <w:rsid w:val="00CB72F4"/>
    <w:rsid w:val="00CB77CA"/>
    <w:rsid w:val="00CC02FE"/>
    <w:rsid w:val="00CC03C4"/>
    <w:rsid w:val="00CC04F9"/>
    <w:rsid w:val="00CC08BF"/>
    <w:rsid w:val="00CC25A2"/>
    <w:rsid w:val="00CC30A4"/>
    <w:rsid w:val="00CC3388"/>
    <w:rsid w:val="00CC366F"/>
    <w:rsid w:val="00CC37B8"/>
    <w:rsid w:val="00CC3FF6"/>
    <w:rsid w:val="00CC438D"/>
    <w:rsid w:val="00CC4541"/>
    <w:rsid w:val="00CC4EB0"/>
    <w:rsid w:val="00CC5644"/>
    <w:rsid w:val="00CC689F"/>
    <w:rsid w:val="00CC6B90"/>
    <w:rsid w:val="00CC700C"/>
    <w:rsid w:val="00CD05CA"/>
    <w:rsid w:val="00CD06EA"/>
    <w:rsid w:val="00CD08A1"/>
    <w:rsid w:val="00CD0CF8"/>
    <w:rsid w:val="00CD0FCE"/>
    <w:rsid w:val="00CD15CA"/>
    <w:rsid w:val="00CD1926"/>
    <w:rsid w:val="00CD1D4C"/>
    <w:rsid w:val="00CD1E4D"/>
    <w:rsid w:val="00CD2125"/>
    <w:rsid w:val="00CD2D9C"/>
    <w:rsid w:val="00CD3AFB"/>
    <w:rsid w:val="00CD4047"/>
    <w:rsid w:val="00CD564B"/>
    <w:rsid w:val="00CD59EC"/>
    <w:rsid w:val="00CD670B"/>
    <w:rsid w:val="00CD6A1B"/>
    <w:rsid w:val="00CD71F3"/>
    <w:rsid w:val="00CD7481"/>
    <w:rsid w:val="00CD7D39"/>
    <w:rsid w:val="00CE0075"/>
    <w:rsid w:val="00CE12A1"/>
    <w:rsid w:val="00CE12BF"/>
    <w:rsid w:val="00CE12CF"/>
    <w:rsid w:val="00CE1C43"/>
    <w:rsid w:val="00CE2067"/>
    <w:rsid w:val="00CE2718"/>
    <w:rsid w:val="00CE39C1"/>
    <w:rsid w:val="00CE56E9"/>
    <w:rsid w:val="00CE5ED3"/>
    <w:rsid w:val="00CE62D8"/>
    <w:rsid w:val="00CE6500"/>
    <w:rsid w:val="00CE701B"/>
    <w:rsid w:val="00CE7973"/>
    <w:rsid w:val="00CE7FCA"/>
    <w:rsid w:val="00CF02C6"/>
    <w:rsid w:val="00CF18FE"/>
    <w:rsid w:val="00CF3D4F"/>
    <w:rsid w:val="00CF49D0"/>
    <w:rsid w:val="00CF530C"/>
    <w:rsid w:val="00CF5855"/>
    <w:rsid w:val="00CF5BE1"/>
    <w:rsid w:val="00CF68F9"/>
    <w:rsid w:val="00CF6E21"/>
    <w:rsid w:val="00CF7D85"/>
    <w:rsid w:val="00D00193"/>
    <w:rsid w:val="00D00793"/>
    <w:rsid w:val="00D00D3B"/>
    <w:rsid w:val="00D00E2B"/>
    <w:rsid w:val="00D013D4"/>
    <w:rsid w:val="00D01BAF"/>
    <w:rsid w:val="00D01F3B"/>
    <w:rsid w:val="00D02399"/>
    <w:rsid w:val="00D032CC"/>
    <w:rsid w:val="00D0368C"/>
    <w:rsid w:val="00D04B47"/>
    <w:rsid w:val="00D0534E"/>
    <w:rsid w:val="00D0537F"/>
    <w:rsid w:val="00D0592F"/>
    <w:rsid w:val="00D066F1"/>
    <w:rsid w:val="00D06834"/>
    <w:rsid w:val="00D06EA5"/>
    <w:rsid w:val="00D07DC2"/>
    <w:rsid w:val="00D07E62"/>
    <w:rsid w:val="00D10475"/>
    <w:rsid w:val="00D11BDD"/>
    <w:rsid w:val="00D11FDC"/>
    <w:rsid w:val="00D12083"/>
    <w:rsid w:val="00D12443"/>
    <w:rsid w:val="00D12E82"/>
    <w:rsid w:val="00D1324E"/>
    <w:rsid w:val="00D135A8"/>
    <w:rsid w:val="00D137AC"/>
    <w:rsid w:val="00D13C2B"/>
    <w:rsid w:val="00D1458A"/>
    <w:rsid w:val="00D14D15"/>
    <w:rsid w:val="00D15468"/>
    <w:rsid w:val="00D15F91"/>
    <w:rsid w:val="00D17D00"/>
    <w:rsid w:val="00D20222"/>
    <w:rsid w:val="00D20455"/>
    <w:rsid w:val="00D20791"/>
    <w:rsid w:val="00D20FF5"/>
    <w:rsid w:val="00D215D4"/>
    <w:rsid w:val="00D217D4"/>
    <w:rsid w:val="00D21E17"/>
    <w:rsid w:val="00D222D1"/>
    <w:rsid w:val="00D224C0"/>
    <w:rsid w:val="00D23C70"/>
    <w:rsid w:val="00D23C8C"/>
    <w:rsid w:val="00D23EF8"/>
    <w:rsid w:val="00D24033"/>
    <w:rsid w:val="00D254C8"/>
    <w:rsid w:val="00D25906"/>
    <w:rsid w:val="00D25D44"/>
    <w:rsid w:val="00D25E3A"/>
    <w:rsid w:val="00D26D54"/>
    <w:rsid w:val="00D27C64"/>
    <w:rsid w:val="00D30179"/>
    <w:rsid w:val="00D306C9"/>
    <w:rsid w:val="00D307FE"/>
    <w:rsid w:val="00D31907"/>
    <w:rsid w:val="00D322F9"/>
    <w:rsid w:val="00D33F1F"/>
    <w:rsid w:val="00D33F88"/>
    <w:rsid w:val="00D34CB2"/>
    <w:rsid w:val="00D3552A"/>
    <w:rsid w:val="00D356FC"/>
    <w:rsid w:val="00D358AE"/>
    <w:rsid w:val="00D365AB"/>
    <w:rsid w:val="00D36C20"/>
    <w:rsid w:val="00D36C2B"/>
    <w:rsid w:val="00D36E82"/>
    <w:rsid w:val="00D370AF"/>
    <w:rsid w:val="00D40164"/>
    <w:rsid w:val="00D4036B"/>
    <w:rsid w:val="00D404C7"/>
    <w:rsid w:val="00D40644"/>
    <w:rsid w:val="00D41503"/>
    <w:rsid w:val="00D41802"/>
    <w:rsid w:val="00D41E4D"/>
    <w:rsid w:val="00D41FF7"/>
    <w:rsid w:val="00D42ED4"/>
    <w:rsid w:val="00D43174"/>
    <w:rsid w:val="00D43636"/>
    <w:rsid w:val="00D43F01"/>
    <w:rsid w:val="00D441D0"/>
    <w:rsid w:val="00D45282"/>
    <w:rsid w:val="00D45541"/>
    <w:rsid w:val="00D46165"/>
    <w:rsid w:val="00D46F97"/>
    <w:rsid w:val="00D473DF"/>
    <w:rsid w:val="00D479D3"/>
    <w:rsid w:val="00D50611"/>
    <w:rsid w:val="00D50E71"/>
    <w:rsid w:val="00D52E5D"/>
    <w:rsid w:val="00D53038"/>
    <w:rsid w:val="00D53354"/>
    <w:rsid w:val="00D53777"/>
    <w:rsid w:val="00D5427C"/>
    <w:rsid w:val="00D54473"/>
    <w:rsid w:val="00D54983"/>
    <w:rsid w:val="00D5524B"/>
    <w:rsid w:val="00D553B8"/>
    <w:rsid w:val="00D55C8D"/>
    <w:rsid w:val="00D55DB8"/>
    <w:rsid w:val="00D569A7"/>
    <w:rsid w:val="00D56B11"/>
    <w:rsid w:val="00D56F6E"/>
    <w:rsid w:val="00D5776B"/>
    <w:rsid w:val="00D60C43"/>
    <w:rsid w:val="00D60EC9"/>
    <w:rsid w:val="00D6104A"/>
    <w:rsid w:val="00D619A0"/>
    <w:rsid w:val="00D619D7"/>
    <w:rsid w:val="00D61D6F"/>
    <w:rsid w:val="00D62D38"/>
    <w:rsid w:val="00D63789"/>
    <w:rsid w:val="00D64172"/>
    <w:rsid w:val="00D64465"/>
    <w:rsid w:val="00D64905"/>
    <w:rsid w:val="00D6496C"/>
    <w:rsid w:val="00D652C4"/>
    <w:rsid w:val="00D6531E"/>
    <w:rsid w:val="00D65719"/>
    <w:rsid w:val="00D65DC4"/>
    <w:rsid w:val="00D6658E"/>
    <w:rsid w:val="00D66C8A"/>
    <w:rsid w:val="00D6702A"/>
    <w:rsid w:val="00D670C9"/>
    <w:rsid w:val="00D670E4"/>
    <w:rsid w:val="00D67231"/>
    <w:rsid w:val="00D676CE"/>
    <w:rsid w:val="00D7000B"/>
    <w:rsid w:val="00D70A6F"/>
    <w:rsid w:val="00D70BCB"/>
    <w:rsid w:val="00D70F5A"/>
    <w:rsid w:val="00D7102B"/>
    <w:rsid w:val="00D711DE"/>
    <w:rsid w:val="00D71665"/>
    <w:rsid w:val="00D728C2"/>
    <w:rsid w:val="00D734AC"/>
    <w:rsid w:val="00D739A2"/>
    <w:rsid w:val="00D73E51"/>
    <w:rsid w:val="00D73EB1"/>
    <w:rsid w:val="00D74256"/>
    <w:rsid w:val="00D74C7A"/>
    <w:rsid w:val="00D75111"/>
    <w:rsid w:val="00D7526E"/>
    <w:rsid w:val="00D75448"/>
    <w:rsid w:val="00D76979"/>
    <w:rsid w:val="00D76E92"/>
    <w:rsid w:val="00D80346"/>
    <w:rsid w:val="00D8036E"/>
    <w:rsid w:val="00D80D0D"/>
    <w:rsid w:val="00D813F4"/>
    <w:rsid w:val="00D81624"/>
    <w:rsid w:val="00D81652"/>
    <w:rsid w:val="00D817BF"/>
    <w:rsid w:val="00D81A63"/>
    <w:rsid w:val="00D824A5"/>
    <w:rsid w:val="00D82690"/>
    <w:rsid w:val="00D82AA5"/>
    <w:rsid w:val="00D8351E"/>
    <w:rsid w:val="00D835F2"/>
    <w:rsid w:val="00D839ED"/>
    <w:rsid w:val="00D84807"/>
    <w:rsid w:val="00D855AB"/>
    <w:rsid w:val="00D861DC"/>
    <w:rsid w:val="00D87E95"/>
    <w:rsid w:val="00D900AB"/>
    <w:rsid w:val="00D9027B"/>
    <w:rsid w:val="00D908F6"/>
    <w:rsid w:val="00D90E8C"/>
    <w:rsid w:val="00D91233"/>
    <w:rsid w:val="00D91464"/>
    <w:rsid w:val="00D91C50"/>
    <w:rsid w:val="00D92121"/>
    <w:rsid w:val="00D92595"/>
    <w:rsid w:val="00D937AF"/>
    <w:rsid w:val="00D94151"/>
    <w:rsid w:val="00D9449D"/>
    <w:rsid w:val="00D94A2F"/>
    <w:rsid w:val="00D94D6B"/>
    <w:rsid w:val="00D94EE8"/>
    <w:rsid w:val="00D95B7F"/>
    <w:rsid w:val="00D95DC2"/>
    <w:rsid w:val="00D95E50"/>
    <w:rsid w:val="00D95E91"/>
    <w:rsid w:val="00D960C1"/>
    <w:rsid w:val="00D96892"/>
    <w:rsid w:val="00D96B5D"/>
    <w:rsid w:val="00D96FFC"/>
    <w:rsid w:val="00D97EE4"/>
    <w:rsid w:val="00DA0253"/>
    <w:rsid w:val="00DA089A"/>
    <w:rsid w:val="00DA0AB1"/>
    <w:rsid w:val="00DA0CC7"/>
    <w:rsid w:val="00DA2276"/>
    <w:rsid w:val="00DA37E5"/>
    <w:rsid w:val="00DA3C61"/>
    <w:rsid w:val="00DA40D8"/>
    <w:rsid w:val="00DA532D"/>
    <w:rsid w:val="00DA54D4"/>
    <w:rsid w:val="00DA63E4"/>
    <w:rsid w:val="00DA6C7A"/>
    <w:rsid w:val="00DA6D34"/>
    <w:rsid w:val="00DA71DC"/>
    <w:rsid w:val="00DA72C5"/>
    <w:rsid w:val="00DB0E24"/>
    <w:rsid w:val="00DB14C7"/>
    <w:rsid w:val="00DB17F6"/>
    <w:rsid w:val="00DB200A"/>
    <w:rsid w:val="00DB203B"/>
    <w:rsid w:val="00DB21FD"/>
    <w:rsid w:val="00DB2296"/>
    <w:rsid w:val="00DB35F9"/>
    <w:rsid w:val="00DB4A62"/>
    <w:rsid w:val="00DB51DC"/>
    <w:rsid w:val="00DB5ABA"/>
    <w:rsid w:val="00DB5D53"/>
    <w:rsid w:val="00DB607D"/>
    <w:rsid w:val="00DB6396"/>
    <w:rsid w:val="00DB646B"/>
    <w:rsid w:val="00DB7594"/>
    <w:rsid w:val="00DB759F"/>
    <w:rsid w:val="00DB7FBE"/>
    <w:rsid w:val="00DC0D8B"/>
    <w:rsid w:val="00DC101F"/>
    <w:rsid w:val="00DC17B9"/>
    <w:rsid w:val="00DC1AC4"/>
    <w:rsid w:val="00DC2370"/>
    <w:rsid w:val="00DC24AC"/>
    <w:rsid w:val="00DC263E"/>
    <w:rsid w:val="00DC2F88"/>
    <w:rsid w:val="00DC3337"/>
    <w:rsid w:val="00DC4082"/>
    <w:rsid w:val="00DC4A4C"/>
    <w:rsid w:val="00DC6144"/>
    <w:rsid w:val="00DC6D79"/>
    <w:rsid w:val="00DC79E8"/>
    <w:rsid w:val="00DD0AB5"/>
    <w:rsid w:val="00DD0DCF"/>
    <w:rsid w:val="00DD0E68"/>
    <w:rsid w:val="00DD13A9"/>
    <w:rsid w:val="00DD1CCA"/>
    <w:rsid w:val="00DD227A"/>
    <w:rsid w:val="00DD2404"/>
    <w:rsid w:val="00DD248A"/>
    <w:rsid w:val="00DD3697"/>
    <w:rsid w:val="00DD42F0"/>
    <w:rsid w:val="00DD4704"/>
    <w:rsid w:val="00DD52F1"/>
    <w:rsid w:val="00DD5668"/>
    <w:rsid w:val="00DD62E2"/>
    <w:rsid w:val="00DD67CC"/>
    <w:rsid w:val="00DD68A2"/>
    <w:rsid w:val="00DD68EE"/>
    <w:rsid w:val="00DD69AC"/>
    <w:rsid w:val="00DD6EEB"/>
    <w:rsid w:val="00DD76BF"/>
    <w:rsid w:val="00DD7D6A"/>
    <w:rsid w:val="00DE01C9"/>
    <w:rsid w:val="00DE0729"/>
    <w:rsid w:val="00DE0BA8"/>
    <w:rsid w:val="00DE0D02"/>
    <w:rsid w:val="00DE231B"/>
    <w:rsid w:val="00DE28B7"/>
    <w:rsid w:val="00DE2CA0"/>
    <w:rsid w:val="00DE2D98"/>
    <w:rsid w:val="00DE2E57"/>
    <w:rsid w:val="00DE2F1A"/>
    <w:rsid w:val="00DE3581"/>
    <w:rsid w:val="00DE38B7"/>
    <w:rsid w:val="00DE3BDB"/>
    <w:rsid w:val="00DE457C"/>
    <w:rsid w:val="00DE4843"/>
    <w:rsid w:val="00DE5148"/>
    <w:rsid w:val="00DE59F4"/>
    <w:rsid w:val="00DE5B27"/>
    <w:rsid w:val="00DE5E00"/>
    <w:rsid w:val="00DE5E1B"/>
    <w:rsid w:val="00DE6460"/>
    <w:rsid w:val="00DE6A64"/>
    <w:rsid w:val="00DE7391"/>
    <w:rsid w:val="00DE739E"/>
    <w:rsid w:val="00DE74B7"/>
    <w:rsid w:val="00DE7611"/>
    <w:rsid w:val="00DE7B02"/>
    <w:rsid w:val="00DE7B62"/>
    <w:rsid w:val="00DF004C"/>
    <w:rsid w:val="00DF033F"/>
    <w:rsid w:val="00DF04FB"/>
    <w:rsid w:val="00DF0D66"/>
    <w:rsid w:val="00DF113E"/>
    <w:rsid w:val="00DF16B5"/>
    <w:rsid w:val="00DF1BD5"/>
    <w:rsid w:val="00DF1CFA"/>
    <w:rsid w:val="00DF1E52"/>
    <w:rsid w:val="00DF33C3"/>
    <w:rsid w:val="00DF3E34"/>
    <w:rsid w:val="00DF422C"/>
    <w:rsid w:val="00DF43D4"/>
    <w:rsid w:val="00DF4698"/>
    <w:rsid w:val="00DF5507"/>
    <w:rsid w:val="00DF60F2"/>
    <w:rsid w:val="00DF649E"/>
    <w:rsid w:val="00DF68E2"/>
    <w:rsid w:val="00DF700D"/>
    <w:rsid w:val="00DF7DA4"/>
    <w:rsid w:val="00E000D6"/>
    <w:rsid w:val="00E01460"/>
    <w:rsid w:val="00E01C05"/>
    <w:rsid w:val="00E01F33"/>
    <w:rsid w:val="00E02815"/>
    <w:rsid w:val="00E036D7"/>
    <w:rsid w:val="00E03E4C"/>
    <w:rsid w:val="00E0480F"/>
    <w:rsid w:val="00E04F3D"/>
    <w:rsid w:val="00E05064"/>
    <w:rsid w:val="00E05173"/>
    <w:rsid w:val="00E0580D"/>
    <w:rsid w:val="00E059A8"/>
    <w:rsid w:val="00E05A58"/>
    <w:rsid w:val="00E0637B"/>
    <w:rsid w:val="00E06747"/>
    <w:rsid w:val="00E07B5D"/>
    <w:rsid w:val="00E07E7A"/>
    <w:rsid w:val="00E10047"/>
    <w:rsid w:val="00E11425"/>
    <w:rsid w:val="00E11C55"/>
    <w:rsid w:val="00E12451"/>
    <w:rsid w:val="00E12A91"/>
    <w:rsid w:val="00E131D3"/>
    <w:rsid w:val="00E13417"/>
    <w:rsid w:val="00E147CE"/>
    <w:rsid w:val="00E14A4F"/>
    <w:rsid w:val="00E1594E"/>
    <w:rsid w:val="00E15994"/>
    <w:rsid w:val="00E15CA6"/>
    <w:rsid w:val="00E15E56"/>
    <w:rsid w:val="00E168EC"/>
    <w:rsid w:val="00E16F22"/>
    <w:rsid w:val="00E1738B"/>
    <w:rsid w:val="00E1767B"/>
    <w:rsid w:val="00E20765"/>
    <w:rsid w:val="00E20848"/>
    <w:rsid w:val="00E20A45"/>
    <w:rsid w:val="00E216A5"/>
    <w:rsid w:val="00E21978"/>
    <w:rsid w:val="00E21D26"/>
    <w:rsid w:val="00E2204F"/>
    <w:rsid w:val="00E224E2"/>
    <w:rsid w:val="00E22CA5"/>
    <w:rsid w:val="00E22FCF"/>
    <w:rsid w:val="00E241BB"/>
    <w:rsid w:val="00E247AB"/>
    <w:rsid w:val="00E24A5D"/>
    <w:rsid w:val="00E256C7"/>
    <w:rsid w:val="00E25F5E"/>
    <w:rsid w:val="00E2624B"/>
    <w:rsid w:val="00E262B9"/>
    <w:rsid w:val="00E26591"/>
    <w:rsid w:val="00E268A7"/>
    <w:rsid w:val="00E272E9"/>
    <w:rsid w:val="00E272FE"/>
    <w:rsid w:val="00E2772F"/>
    <w:rsid w:val="00E27911"/>
    <w:rsid w:val="00E27A64"/>
    <w:rsid w:val="00E30B85"/>
    <w:rsid w:val="00E30BAA"/>
    <w:rsid w:val="00E31353"/>
    <w:rsid w:val="00E31A25"/>
    <w:rsid w:val="00E323D0"/>
    <w:rsid w:val="00E32566"/>
    <w:rsid w:val="00E345CB"/>
    <w:rsid w:val="00E34F29"/>
    <w:rsid w:val="00E35429"/>
    <w:rsid w:val="00E356C4"/>
    <w:rsid w:val="00E35DAD"/>
    <w:rsid w:val="00E35F9F"/>
    <w:rsid w:val="00E36A84"/>
    <w:rsid w:val="00E402E6"/>
    <w:rsid w:val="00E41A86"/>
    <w:rsid w:val="00E41F0F"/>
    <w:rsid w:val="00E42230"/>
    <w:rsid w:val="00E427DB"/>
    <w:rsid w:val="00E467F0"/>
    <w:rsid w:val="00E4731D"/>
    <w:rsid w:val="00E47709"/>
    <w:rsid w:val="00E47BC5"/>
    <w:rsid w:val="00E47CAB"/>
    <w:rsid w:val="00E47E98"/>
    <w:rsid w:val="00E50BF4"/>
    <w:rsid w:val="00E51910"/>
    <w:rsid w:val="00E51A25"/>
    <w:rsid w:val="00E51A8B"/>
    <w:rsid w:val="00E51D27"/>
    <w:rsid w:val="00E51F31"/>
    <w:rsid w:val="00E521A8"/>
    <w:rsid w:val="00E522A9"/>
    <w:rsid w:val="00E52588"/>
    <w:rsid w:val="00E5281F"/>
    <w:rsid w:val="00E5321A"/>
    <w:rsid w:val="00E53DE0"/>
    <w:rsid w:val="00E53E41"/>
    <w:rsid w:val="00E5445D"/>
    <w:rsid w:val="00E55DDC"/>
    <w:rsid w:val="00E5722C"/>
    <w:rsid w:val="00E600B8"/>
    <w:rsid w:val="00E607E6"/>
    <w:rsid w:val="00E60ADB"/>
    <w:rsid w:val="00E61621"/>
    <w:rsid w:val="00E61C7F"/>
    <w:rsid w:val="00E6281A"/>
    <w:rsid w:val="00E62972"/>
    <w:rsid w:val="00E63A19"/>
    <w:rsid w:val="00E643A1"/>
    <w:rsid w:val="00E6449A"/>
    <w:rsid w:val="00E647F0"/>
    <w:rsid w:val="00E650C4"/>
    <w:rsid w:val="00E660BC"/>
    <w:rsid w:val="00E66225"/>
    <w:rsid w:val="00E676D9"/>
    <w:rsid w:val="00E677B3"/>
    <w:rsid w:val="00E703FC"/>
    <w:rsid w:val="00E704FC"/>
    <w:rsid w:val="00E719A1"/>
    <w:rsid w:val="00E7221F"/>
    <w:rsid w:val="00E72680"/>
    <w:rsid w:val="00E72697"/>
    <w:rsid w:val="00E73211"/>
    <w:rsid w:val="00E7336B"/>
    <w:rsid w:val="00E74187"/>
    <w:rsid w:val="00E763DD"/>
    <w:rsid w:val="00E7692C"/>
    <w:rsid w:val="00E7748A"/>
    <w:rsid w:val="00E778F3"/>
    <w:rsid w:val="00E7795F"/>
    <w:rsid w:val="00E801FF"/>
    <w:rsid w:val="00E8123B"/>
    <w:rsid w:val="00E838E0"/>
    <w:rsid w:val="00E84F39"/>
    <w:rsid w:val="00E856B2"/>
    <w:rsid w:val="00E856E8"/>
    <w:rsid w:val="00E85924"/>
    <w:rsid w:val="00E859F6"/>
    <w:rsid w:val="00E85F1F"/>
    <w:rsid w:val="00E87030"/>
    <w:rsid w:val="00E87104"/>
    <w:rsid w:val="00E90588"/>
    <w:rsid w:val="00E90937"/>
    <w:rsid w:val="00E90E99"/>
    <w:rsid w:val="00E90FB6"/>
    <w:rsid w:val="00E90FEF"/>
    <w:rsid w:val="00E911E5"/>
    <w:rsid w:val="00E9171E"/>
    <w:rsid w:val="00E918CD"/>
    <w:rsid w:val="00E91DD7"/>
    <w:rsid w:val="00E927AE"/>
    <w:rsid w:val="00E92C68"/>
    <w:rsid w:val="00E92D73"/>
    <w:rsid w:val="00E93540"/>
    <w:rsid w:val="00E94881"/>
    <w:rsid w:val="00E94A92"/>
    <w:rsid w:val="00E9525F"/>
    <w:rsid w:val="00E95A4B"/>
    <w:rsid w:val="00E95E0A"/>
    <w:rsid w:val="00E965CC"/>
    <w:rsid w:val="00E969B9"/>
    <w:rsid w:val="00E96D55"/>
    <w:rsid w:val="00E96D86"/>
    <w:rsid w:val="00E96DEA"/>
    <w:rsid w:val="00E976E8"/>
    <w:rsid w:val="00E97DC3"/>
    <w:rsid w:val="00EA0CE4"/>
    <w:rsid w:val="00EA1A72"/>
    <w:rsid w:val="00EA1B95"/>
    <w:rsid w:val="00EA2756"/>
    <w:rsid w:val="00EA2F08"/>
    <w:rsid w:val="00EA30CC"/>
    <w:rsid w:val="00EA35A8"/>
    <w:rsid w:val="00EA4184"/>
    <w:rsid w:val="00EA45E5"/>
    <w:rsid w:val="00EA4A01"/>
    <w:rsid w:val="00EA4E48"/>
    <w:rsid w:val="00EA4F8A"/>
    <w:rsid w:val="00EA5422"/>
    <w:rsid w:val="00EA5DE5"/>
    <w:rsid w:val="00EA5E75"/>
    <w:rsid w:val="00EA69A4"/>
    <w:rsid w:val="00EA6C8A"/>
    <w:rsid w:val="00EA745F"/>
    <w:rsid w:val="00EA76AD"/>
    <w:rsid w:val="00EA7770"/>
    <w:rsid w:val="00EA7CC7"/>
    <w:rsid w:val="00EA7E8B"/>
    <w:rsid w:val="00EB0209"/>
    <w:rsid w:val="00EB0DE0"/>
    <w:rsid w:val="00EB1029"/>
    <w:rsid w:val="00EB187B"/>
    <w:rsid w:val="00EB18BB"/>
    <w:rsid w:val="00EB1F26"/>
    <w:rsid w:val="00EB213B"/>
    <w:rsid w:val="00EB2411"/>
    <w:rsid w:val="00EB3774"/>
    <w:rsid w:val="00EB37EA"/>
    <w:rsid w:val="00EB40D6"/>
    <w:rsid w:val="00EB4102"/>
    <w:rsid w:val="00EB41AA"/>
    <w:rsid w:val="00EB428A"/>
    <w:rsid w:val="00EB4367"/>
    <w:rsid w:val="00EB45F5"/>
    <w:rsid w:val="00EB4D1F"/>
    <w:rsid w:val="00EB5064"/>
    <w:rsid w:val="00EB51A6"/>
    <w:rsid w:val="00EB5BA7"/>
    <w:rsid w:val="00EB6083"/>
    <w:rsid w:val="00EB664B"/>
    <w:rsid w:val="00EB665B"/>
    <w:rsid w:val="00EB69D4"/>
    <w:rsid w:val="00EB6A74"/>
    <w:rsid w:val="00EB6F05"/>
    <w:rsid w:val="00EB70AC"/>
    <w:rsid w:val="00EC04CB"/>
    <w:rsid w:val="00EC0E1B"/>
    <w:rsid w:val="00EC0F62"/>
    <w:rsid w:val="00EC13CF"/>
    <w:rsid w:val="00EC1B9C"/>
    <w:rsid w:val="00EC1D7B"/>
    <w:rsid w:val="00EC1EE1"/>
    <w:rsid w:val="00EC2BC6"/>
    <w:rsid w:val="00EC35FF"/>
    <w:rsid w:val="00EC3DA4"/>
    <w:rsid w:val="00EC3F9D"/>
    <w:rsid w:val="00EC68EA"/>
    <w:rsid w:val="00EC6B05"/>
    <w:rsid w:val="00EC757C"/>
    <w:rsid w:val="00EC7F33"/>
    <w:rsid w:val="00ED04F3"/>
    <w:rsid w:val="00ED0D07"/>
    <w:rsid w:val="00ED1155"/>
    <w:rsid w:val="00ED13D3"/>
    <w:rsid w:val="00ED16EF"/>
    <w:rsid w:val="00ED2427"/>
    <w:rsid w:val="00ED30F9"/>
    <w:rsid w:val="00ED34FA"/>
    <w:rsid w:val="00ED3F30"/>
    <w:rsid w:val="00ED446C"/>
    <w:rsid w:val="00ED50C2"/>
    <w:rsid w:val="00ED5157"/>
    <w:rsid w:val="00ED540E"/>
    <w:rsid w:val="00ED6F2B"/>
    <w:rsid w:val="00ED7B7E"/>
    <w:rsid w:val="00ED7DB3"/>
    <w:rsid w:val="00EE085C"/>
    <w:rsid w:val="00EE08DB"/>
    <w:rsid w:val="00EE1BEF"/>
    <w:rsid w:val="00EE2B34"/>
    <w:rsid w:val="00EE2EB4"/>
    <w:rsid w:val="00EE324C"/>
    <w:rsid w:val="00EE353D"/>
    <w:rsid w:val="00EE3853"/>
    <w:rsid w:val="00EE3AEA"/>
    <w:rsid w:val="00EE3E46"/>
    <w:rsid w:val="00EE4E9B"/>
    <w:rsid w:val="00EE5AFB"/>
    <w:rsid w:val="00EE5B5E"/>
    <w:rsid w:val="00EE5FE3"/>
    <w:rsid w:val="00EE6165"/>
    <w:rsid w:val="00EE6288"/>
    <w:rsid w:val="00EE645C"/>
    <w:rsid w:val="00EE65AD"/>
    <w:rsid w:val="00EE6802"/>
    <w:rsid w:val="00EE79D7"/>
    <w:rsid w:val="00EE7FED"/>
    <w:rsid w:val="00EF085F"/>
    <w:rsid w:val="00EF0F27"/>
    <w:rsid w:val="00EF16E7"/>
    <w:rsid w:val="00EF2734"/>
    <w:rsid w:val="00EF2912"/>
    <w:rsid w:val="00EF3581"/>
    <w:rsid w:val="00EF36E7"/>
    <w:rsid w:val="00EF3885"/>
    <w:rsid w:val="00EF4019"/>
    <w:rsid w:val="00EF4090"/>
    <w:rsid w:val="00EF464E"/>
    <w:rsid w:val="00EF5287"/>
    <w:rsid w:val="00EF5787"/>
    <w:rsid w:val="00EF57A7"/>
    <w:rsid w:val="00EF596F"/>
    <w:rsid w:val="00EF5B00"/>
    <w:rsid w:val="00EF5ED0"/>
    <w:rsid w:val="00EF61BF"/>
    <w:rsid w:val="00EF621A"/>
    <w:rsid w:val="00EF71FD"/>
    <w:rsid w:val="00F0074F"/>
    <w:rsid w:val="00F00856"/>
    <w:rsid w:val="00F0114F"/>
    <w:rsid w:val="00F022E5"/>
    <w:rsid w:val="00F02A97"/>
    <w:rsid w:val="00F02BAD"/>
    <w:rsid w:val="00F02C00"/>
    <w:rsid w:val="00F03236"/>
    <w:rsid w:val="00F034E2"/>
    <w:rsid w:val="00F03D7C"/>
    <w:rsid w:val="00F04072"/>
    <w:rsid w:val="00F04E22"/>
    <w:rsid w:val="00F060D0"/>
    <w:rsid w:val="00F06AD9"/>
    <w:rsid w:val="00F074B3"/>
    <w:rsid w:val="00F077A9"/>
    <w:rsid w:val="00F07FD5"/>
    <w:rsid w:val="00F10125"/>
    <w:rsid w:val="00F1070F"/>
    <w:rsid w:val="00F10D09"/>
    <w:rsid w:val="00F10D5F"/>
    <w:rsid w:val="00F11D98"/>
    <w:rsid w:val="00F11FD9"/>
    <w:rsid w:val="00F130A8"/>
    <w:rsid w:val="00F132F9"/>
    <w:rsid w:val="00F13856"/>
    <w:rsid w:val="00F1500E"/>
    <w:rsid w:val="00F162F1"/>
    <w:rsid w:val="00F1691E"/>
    <w:rsid w:val="00F16ECE"/>
    <w:rsid w:val="00F17535"/>
    <w:rsid w:val="00F179BC"/>
    <w:rsid w:val="00F21639"/>
    <w:rsid w:val="00F21DAA"/>
    <w:rsid w:val="00F21FB2"/>
    <w:rsid w:val="00F220AF"/>
    <w:rsid w:val="00F22712"/>
    <w:rsid w:val="00F22842"/>
    <w:rsid w:val="00F2285A"/>
    <w:rsid w:val="00F236B8"/>
    <w:rsid w:val="00F2439C"/>
    <w:rsid w:val="00F246E5"/>
    <w:rsid w:val="00F24A57"/>
    <w:rsid w:val="00F2511D"/>
    <w:rsid w:val="00F25B74"/>
    <w:rsid w:val="00F25D56"/>
    <w:rsid w:val="00F272EC"/>
    <w:rsid w:val="00F27416"/>
    <w:rsid w:val="00F27474"/>
    <w:rsid w:val="00F27667"/>
    <w:rsid w:val="00F27959"/>
    <w:rsid w:val="00F27C52"/>
    <w:rsid w:val="00F27C95"/>
    <w:rsid w:val="00F3072D"/>
    <w:rsid w:val="00F30CDF"/>
    <w:rsid w:val="00F31012"/>
    <w:rsid w:val="00F31763"/>
    <w:rsid w:val="00F31F70"/>
    <w:rsid w:val="00F320A5"/>
    <w:rsid w:val="00F32B36"/>
    <w:rsid w:val="00F331F4"/>
    <w:rsid w:val="00F347F2"/>
    <w:rsid w:val="00F35190"/>
    <w:rsid w:val="00F356A1"/>
    <w:rsid w:val="00F35C84"/>
    <w:rsid w:val="00F35DB5"/>
    <w:rsid w:val="00F35E4E"/>
    <w:rsid w:val="00F36356"/>
    <w:rsid w:val="00F363A7"/>
    <w:rsid w:val="00F36FED"/>
    <w:rsid w:val="00F37C10"/>
    <w:rsid w:val="00F37C3A"/>
    <w:rsid w:val="00F40C02"/>
    <w:rsid w:val="00F41C29"/>
    <w:rsid w:val="00F4241C"/>
    <w:rsid w:val="00F4269C"/>
    <w:rsid w:val="00F429DC"/>
    <w:rsid w:val="00F42F34"/>
    <w:rsid w:val="00F43342"/>
    <w:rsid w:val="00F44095"/>
    <w:rsid w:val="00F445A8"/>
    <w:rsid w:val="00F452D3"/>
    <w:rsid w:val="00F4756D"/>
    <w:rsid w:val="00F503DF"/>
    <w:rsid w:val="00F505CB"/>
    <w:rsid w:val="00F5099D"/>
    <w:rsid w:val="00F51FCD"/>
    <w:rsid w:val="00F524ED"/>
    <w:rsid w:val="00F52F2E"/>
    <w:rsid w:val="00F5304B"/>
    <w:rsid w:val="00F5395A"/>
    <w:rsid w:val="00F53B19"/>
    <w:rsid w:val="00F54028"/>
    <w:rsid w:val="00F544A8"/>
    <w:rsid w:val="00F54C69"/>
    <w:rsid w:val="00F561FE"/>
    <w:rsid w:val="00F5655A"/>
    <w:rsid w:val="00F569A5"/>
    <w:rsid w:val="00F575FD"/>
    <w:rsid w:val="00F576D0"/>
    <w:rsid w:val="00F57F00"/>
    <w:rsid w:val="00F57FCB"/>
    <w:rsid w:val="00F60337"/>
    <w:rsid w:val="00F6113D"/>
    <w:rsid w:val="00F62937"/>
    <w:rsid w:val="00F63352"/>
    <w:rsid w:val="00F6344E"/>
    <w:rsid w:val="00F63865"/>
    <w:rsid w:val="00F63F7A"/>
    <w:rsid w:val="00F64271"/>
    <w:rsid w:val="00F65873"/>
    <w:rsid w:val="00F6599F"/>
    <w:rsid w:val="00F664EA"/>
    <w:rsid w:val="00F6685F"/>
    <w:rsid w:val="00F66D4A"/>
    <w:rsid w:val="00F66F73"/>
    <w:rsid w:val="00F67759"/>
    <w:rsid w:val="00F679EA"/>
    <w:rsid w:val="00F67BA2"/>
    <w:rsid w:val="00F67D09"/>
    <w:rsid w:val="00F700A7"/>
    <w:rsid w:val="00F70643"/>
    <w:rsid w:val="00F710BE"/>
    <w:rsid w:val="00F711F2"/>
    <w:rsid w:val="00F7129B"/>
    <w:rsid w:val="00F71616"/>
    <w:rsid w:val="00F71702"/>
    <w:rsid w:val="00F72572"/>
    <w:rsid w:val="00F7384D"/>
    <w:rsid w:val="00F73902"/>
    <w:rsid w:val="00F73F14"/>
    <w:rsid w:val="00F745A5"/>
    <w:rsid w:val="00F7483A"/>
    <w:rsid w:val="00F74C19"/>
    <w:rsid w:val="00F74CF6"/>
    <w:rsid w:val="00F75546"/>
    <w:rsid w:val="00F769C1"/>
    <w:rsid w:val="00F77176"/>
    <w:rsid w:val="00F7724A"/>
    <w:rsid w:val="00F80431"/>
    <w:rsid w:val="00F8083B"/>
    <w:rsid w:val="00F80D5A"/>
    <w:rsid w:val="00F81046"/>
    <w:rsid w:val="00F81252"/>
    <w:rsid w:val="00F82752"/>
    <w:rsid w:val="00F83362"/>
    <w:rsid w:val="00F8390D"/>
    <w:rsid w:val="00F83FD4"/>
    <w:rsid w:val="00F84382"/>
    <w:rsid w:val="00F844F9"/>
    <w:rsid w:val="00F8484E"/>
    <w:rsid w:val="00F84B29"/>
    <w:rsid w:val="00F84BC9"/>
    <w:rsid w:val="00F8505B"/>
    <w:rsid w:val="00F8715D"/>
    <w:rsid w:val="00F877F3"/>
    <w:rsid w:val="00F90752"/>
    <w:rsid w:val="00F909A9"/>
    <w:rsid w:val="00F92056"/>
    <w:rsid w:val="00F92520"/>
    <w:rsid w:val="00F92802"/>
    <w:rsid w:val="00F92BD7"/>
    <w:rsid w:val="00F92FFB"/>
    <w:rsid w:val="00F9385A"/>
    <w:rsid w:val="00F93D3E"/>
    <w:rsid w:val="00F94D2A"/>
    <w:rsid w:val="00F9523D"/>
    <w:rsid w:val="00F953C9"/>
    <w:rsid w:val="00F955F7"/>
    <w:rsid w:val="00F95BEA"/>
    <w:rsid w:val="00F95CD1"/>
    <w:rsid w:val="00F9621B"/>
    <w:rsid w:val="00F967A4"/>
    <w:rsid w:val="00F9695C"/>
    <w:rsid w:val="00F97190"/>
    <w:rsid w:val="00F97600"/>
    <w:rsid w:val="00FA0764"/>
    <w:rsid w:val="00FA07E1"/>
    <w:rsid w:val="00FA1837"/>
    <w:rsid w:val="00FA225A"/>
    <w:rsid w:val="00FA2B86"/>
    <w:rsid w:val="00FA3802"/>
    <w:rsid w:val="00FA3E69"/>
    <w:rsid w:val="00FA3FEB"/>
    <w:rsid w:val="00FA475E"/>
    <w:rsid w:val="00FA4987"/>
    <w:rsid w:val="00FA5689"/>
    <w:rsid w:val="00FA5FF8"/>
    <w:rsid w:val="00FA776B"/>
    <w:rsid w:val="00FA7F58"/>
    <w:rsid w:val="00FB09BB"/>
    <w:rsid w:val="00FB0EF2"/>
    <w:rsid w:val="00FB1604"/>
    <w:rsid w:val="00FB1E36"/>
    <w:rsid w:val="00FB25AF"/>
    <w:rsid w:val="00FB2926"/>
    <w:rsid w:val="00FB30A9"/>
    <w:rsid w:val="00FB3466"/>
    <w:rsid w:val="00FB36F9"/>
    <w:rsid w:val="00FB3887"/>
    <w:rsid w:val="00FB3B6A"/>
    <w:rsid w:val="00FB440E"/>
    <w:rsid w:val="00FB4B20"/>
    <w:rsid w:val="00FB4CEB"/>
    <w:rsid w:val="00FB4EC0"/>
    <w:rsid w:val="00FB53CB"/>
    <w:rsid w:val="00FB53E0"/>
    <w:rsid w:val="00FB5873"/>
    <w:rsid w:val="00FB5A47"/>
    <w:rsid w:val="00FB5AC4"/>
    <w:rsid w:val="00FB5DA7"/>
    <w:rsid w:val="00FB67E1"/>
    <w:rsid w:val="00FB6BD4"/>
    <w:rsid w:val="00FB7153"/>
    <w:rsid w:val="00FB7213"/>
    <w:rsid w:val="00FB7738"/>
    <w:rsid w:val="00FB7E4F"/>
    <w:rsid w:val="00FC0890"/>
    <w:rsid w:val="00FC1C18"/>
    <w:rsid w:val="00FC21E6"/>
    <w:rsid w:val="00FC230F"/>
    <w:rsid w:val="00FC2364"/>
    <w:rsid w:val="00FC2980"/>
    <w:rsid w:val="00FC29C4"/>
    <w:rsid w:val="00FC2B5A"/>
    <w:rsid w:val="00FC2F62"/>
    <w:rsid w:val="00FC35BB"/>
    <w:rsid w:val="00FC39D9"/>
    <w:rsid w:val="00FC3CCD"/>
    <w:rsid w:val="00FC3E2B"/>
    <w:rsid w:val="00FC54F6"/>
    <w:rsid w:val="00FC6C81"/>
    <w:rsid w:val="00FC6CC8"/>
    <w:rsid w:val="00FC6CFE"/>
    <w:rsid w:val="00FC6EE8"/>
    <w:rsid w:val="00FC7BD1"/>
    <w:rsid w:val="00FC7F57"/>
    <w:rsid w:val="00FD00D1"/>
    <w:rsid w:val="00FD12F6"/>
    <w:rsid w:val="00FD1345"/>
    <w:rsid w:val="00FD19CF"/>
    <w:rsid w:val="00FD1C6E"/>
    <w:rsid w:val="00FD1F1B"/>
    <w:rsid w:val="00FD2C13"/>
    <w:rsid w:val="00FD3F19"/>
    <w:rsid w:val="00FD4255"/>
    <w:rsid w:val="00FD4DBB"/>
    <w:rsid w:val="00FD5074"/>
    <w:rsid w:val="00FD58DE"/>
    <w:rsid w:val="00FD5CDA"/>
    <w:rsid w:val="00FD68C1"/>
    <w:rsid w:val="00FD717F"/>
    <w:rsid w:val="00FD71BD"/>
    <w:rsid w:val="00FD7AF5"/>
    <w:rsid w:val="00FD7AFE"/>
    <w:rsid w:val="00FD7BEB"/>
    <w:rsid w:val="00FE039C"/>
    <w:rsid w:val="00FE0672"/>
    <w:rsid w:val="00FE0964"/>
    <w:rsid w:val="00FE0BDC"/>
    <w:rsid w:val="00FE0F90"/>
    <w:rsid w:val="00FE148F"/>
    <w:rsid w:val="00FE157A"/>
    <w:rsid w:val="00FE16F9"/>
    <w:rsid w:val="00FE1704"/>
    <w:rsid w:val="00FE25E7"/>
    <w:rsid w:val="00FE3D4B"/>
    <w:rsid w:val="00FE3D6D"/>
    <w:rsid w:val="00FE4079"/>
    <w:rsid w:val="00FE4084"/>
    <w:rsid w:val="00FE5321"/>
    <w:rsid w:val="00FE5C97"/>
    <w:rsid w:val="00FE6096"/>
    <w:rsid w:val="00FE6479"/>
    <w:rsid w:val="00FE68EF"/>
    <w:rsid w:val="00FE7795"/>
    <w:rsid w:val="00FF091E"/>
    <w:rsid w:val="00FF13BE"/>
    <w:rsid w:val="00FF1868"/>
    <w:rsid w:val="00FF2543"/>
    <w:rsid w:val="00FF3D41"/>
    <w:rsid w:val="00FF4319"/>
    <w:rsid w:val="00FF4B78"/>
    <w:rsid w:val="00FF5725"/>
    <w:rsid w:val="00FF57C2"/>
    <w:rsid w:val="00FF6BE4"/>
    <w:rsid w:val="00FF6F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5C42A"/>
  <w15:chartTrackingRefBased/>
  <w15:docId w15:val="{E01F5886-D02B-4D74-A7E4-7E6ABA50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39"/>
    <w:lsdException w:name="header" w:uiPriority="99"/>
    <w:lsdException w:name="foot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1D8A"/>
    <w:pPr>
      <w:spacing w:after="120" w:line="264" w:lineRule="auto"/>
    </w:pPr>
    <w:rPr>
      <w:sz w:val="21"/>
      <w:szCs w:val="21"/>
      <w:lang w:val="en-US" w:eastAsia="zh-CN"/>
    </w:rPr>
  </w:style>
  <w:style w:type="paragraph" w:styleId="Kop1">
    <w:name w:val="heading 1"/>
    <w:basedOn w:val="Standaard"/>
    <w:next w:val="Standaard"/>
    <w:link w:val="Kop1Char"/>
    <w:uiPriority w:val="9"/>
    <w:qFormat/>
    <w:rsid w:val="00651D8A"/>
    <w:pPr>
      <w:keepNext/>
      <w:keepLines/>
      <w:pBdr>
        <w:bottom w:val="single" w:sz="4" w:space="1" w:color="5B9BD5"/>
      </w:pBdr>
      <w:spacing w:before="400" w:after="40" w:line="240" w:lineRule="auto"/>
      <w:outlineLvl w:val="0"/>
    </w:pPr>
    <w:rPr>
      <w:rFonts w:ascii="Calibri Light" w:hAnsi="Calibri Light"/>
      <w:color w:val="2E74B5"/>
      <w:sz w:val="36"/>
      <w:szCs w:val="36"/>
    </w:rPr>
  </w:style>
  <w:style w:type="paragraph" w:styleId="Kop2">
    <w:name w:val="heading 2"/>
    <w:basedOn w:val="Standaard"/>
    <w:next w:val="Standaard"/>
    <w:link w:val="Kop2Char"/>
    <w:uiPriority w:val="9"/>
    <w:unhideWhenUsed/>
    <w:qFormat/>
    <w:rsid w:val="00651D8A"/>
    <w:pPr>
      <w:keepNext/>
      <w:keepLines/>
      <w:spacing w:before="160" w:after="0" w:line="240" w:lineRule="auto"/>
      <w:outlineLvl w:val="1"/>
    </w:pPr>
    <w:rPr>
      <w:rFonts w:ascii="Calibri Light" w:hAnsi="Calibri Light"/>
      <w:color w:val="2E74B5"/>
      <w:sz w:val="28"/>
      <w:szCs w:val="28"/>
    </w:rPr>
  </w:style>
  <w:style w:type="paragraph" w:styleId="Kop3">
    <w:name w:val="heading 3"/>
    <w:basedOn w:val="Standaard"/>
    <w:next w:val="Standaard"/>
    <w:link w:val="Kop3Char"/>
    <w:uiPriority w:val="9"/>
    <w:unhideWhenUsed/>
    <w:qFormat/>
    <w:rsid w:val="00651D8A"/>
    <w:pPr>
      <w:keepNext/>
      <w:keepLines/>
      <w:spacing w:before="80" w:after="0" w:line="240" w:lineRule="auto"/>
      <w:outlineLvl w:val="2"/>
    </w:pPr>
    <w:rPr>
      <w:rFonts w:ascii="Calibri Light" w:hAnsi="Calibri Light"/>
      <w:color w:val="404040"/>
      <w:sz w:val="26"/>
      <w:szCs w:val="26"/>
    </w:rPr>
  </w:style>
  <w:style w:type="paragraph" w:styleId="Kop4">
    <w:name w:val="heading 4"/>
    <w:basedOn w:val="Standaard"/>
    <w:next w:val="Standaard"/>
    <w:link w:val="Kop4Char"/>
    <w:uiPriority w:val="9"/>
    <w:unhideWhenUsed/>
    <w:qFormat/>
    <w:rsid w:val="00651D8A"/>
    <w:pPr>
      <w:keepNext/>
      <w:keepLines/>
      <w:spacing w:before="80" w:after="0"/>
      <w:outlineLvl w:val="3"/>
    </w:pPr>
    <w:rPr>
      <w:rFonts w:ascii="Calibri Light" w:hAnsi="Calibri Light"/>
      <w:sz w:val="24"/>
      <w:szCs w:val="24"/>
    </w:rPr>
  </w:style>
  <w:style w:type="paragraph" w:styleId="Kop5">
    <w:name w:val="heading 5"/>
    <w:basedOn w:val="Standaard"/>
    <w:next w:val="Standaard"/>
    <w:link w:val="Kop5Char"/>
    <w:uiPriority w:val="9"/>
    <w:unhideWhenUsed/>
    <w:qFormat/>
    <w:rsid w:val="00651D8A"/>
    <w:pPr>
      <w:keepNext/>
      <w:keepLines/>
      <w:spacing w:before="80" w:after="0"/>
      <w:outlineLvl w:val="4"/>
    </w:pPr>
    <w:rPr>
      <w:rFonts w:ascii="Calibri Light" w:hAnsi="Calibri Light"/>
      <w:i/>
      <w:iCs/>
      <w:sz w:val="22"/>
      <w:szCs w:val="22"/>
    </w:rPr>
  </w:style>
  <w:style w:type="paragraph" w:styleId="Kop6">
    <w:name w:val="heading 6"/>
    <w:basedOn w:val="Standaard"/>
    <w:next w:val="Standaard"/>
    <w:link w:val="Kop6Char"/>
    <w:uiPriority w:val="9"/>
    <w:unhideWhenUsed/>
    <w:qFormat/>
    <w:rsid w:val="00651D8A"/>
    <w:pPr>
      <w:keepNext/>
      <w:keepLines/>
      <w:spacing w:before="80" w:after="0"/>
      <w:outlineLvl w:val="5"/>
    </w:pPr>
    <w:rPr>
      <w:rFonts w:ascii="Calibri Light" w:hAnsi="Calibri Light"/>
      <w:color w:val="595959"/>
    </w:rPr>
  </w:style>
  <w:style w:type="paragraph" w:styleId="Kop7">
    <w:name w:val="heading 7"/>
    <w:basedOn w:val="Standaard"/>
    <w:next w:val="Standaard"/>
    <w:link w:val="Kop7Char"/>
    <w:uiPriority w:val="9"/>
    <w:unhideWhenUsed/>
    <w:qFormat/>
    <w:rsid w:val="00651D8A"/>
    <w:pPr>
      <w:keepNext/>
      <w:keepLines/>
      <w:spacing w:before="80" w:after="0"/>
      <w:outlineLvl w:val="6"/>
    </w:pPr>
    <w:rPr>
      <w:rFonts w:ascii="Calibri Light" w:hAnsi="Calibri Light"/>
      <w:i/>
      <w:iCs/>
      <w:color w:val="595959"/>
    </w:rPr>
  </w:style>
  <w:style w:type="paragraph" w:styleId="Kop8">
    <w:name w:val="heading 8"/>
    <w:basedOn w:val="Standaard"/>
    <w:next w:val="Standaard"/>
    <w:link w:val="Kop8Char"/>
    <w:uiPriority w:val="9"/>
    <w:unhideWhenUsed/>
    <w:qFormat/>
    <w:rsid w:val="00651D8A"/>
    <w:pPr>
      <w:keepNext/>
      <w:keepLines/>
      <w:spacing w:before="80" w:after="0"/>
      <w:outlineLvl w:val="7"/>
    </w:pPr>
    <w:rPr>
      <w:rFonts w:ascii="Calibri Light" w:hAnsi="Calibri Light"/>
      <w:smallCaps/>
      <w:color w:val="595959"/>
    </w:rPr>
  </w:style>
  <w:style w:type="paragraph" w:styleId="Kop9">
    <w:name w:val="heading 9"/>
    <w:basedOn w:val="Standaard"/>
    <w:next w:val="Standaard"/>
    <w:link w:val="Kop9Char"/>
    <w:uiPriority w:val="9"/>
    <w:semiHidden/>
    <w:unhideWhenUsed/>
    <w:qFormat/>
    <w:rsid w:val="00651D8A"/>
    <w:pPr>
      <w:keepNext/>
      <w:keepLines/>
      <w:spacing w:before="80" w:after="0"/>
      <w:outlineLvl w:val="8"/>
    </w:pPr>
    <w:rPr>
      <w:rFonts w:ascii="Calibri Light" w:hAnsi="Calibri Light"/>
      <w:i/>
      <w:iCs/>
      <w:smallCaps/>
      <w:color w:val="595959"/>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rPr>
      <w:color w:val="0000FF"/>
      <w:u w:val="single"/>
    </w:rPr>
  </w:style>
  <w:style w:type="paragraph" w:styleId="Bijschrift">
    <w:name w:val="caption"/>
    <w:basedOn w:val="Standaard"/>
    <w:next w:val="Standaard"/>
    <w:uiPriority w:val="35"/>
    <w:unhideWhenUsed/>
    <w:qFormat/>
    <w:rsid w:val="00651D8A"/>
    <w:pPr>
      <w:spacing w:line="240" w:lineRule="auto"/>
    </w:pPr>
    <w:rPr>
      <w:b/>
      <w:bCs/>
      <w:color w:val="404040"/>
      <w:sz w:val="20"/>
      <w:szCs w:val="20"/>
    </w:rPr>
  </w:style>
  <w:style w:type="paragraph" w:styleId="Koptekst">
    <w:name w:val="header"/>
    <w:basedOn w:val="Standaard"/>
    <w:link w:val="KoptekstChar"/>
    <w:uiPriority w:val="99"/>
    <w:pPr>
      <w:tabs>
        <w:tab w:val="center" w:pos="4320"/>
        <w:tab w:val="right" w:pos="8640"/>
      </w:tabs>
    </w:pPr>
    <w:rPr>
      <w:lang w:val="x-none"/>
    </w:rPr>
  </w:style>
  <w:style w:type="paragraph" w:styleId="Voettekst">
    <w:name w:val="footer"/>
    <w:basedOn w:val="Standaard"/>
    <w:link w:val="VoettekstChar"/>
    <w:uiPriority w:val="99"/>
    <w:pPr>
      <w:tabs>
        <w:tab w:val="center" w:pos="4320"/>
        <w:tab w:val="right" w:pos="8640"/>
      </w:tabs>
    </w:pPr>
    <w:rPr>
      <w:lang w:val="x-none"/>
    </w:rPr>
  </w:style>
  <w:style w:type="paragraph" w:styleId="Titel">
    <w:name w:val="Title"/>
    <w:basedOn w:val="Standaard"/>
    <w:next w:val="Standaard"/>
    <w:link w:val="TitelChar"/>
    <w:uiPriority w:val="10"/>
    <w:qFormat/>
    <w:rsid w:val="00651D8A"/>
    <w:pPr>
      <w:spacing w:after="0" w:line="240" w:lineRule="auto"/>
      <w:contextualSpacing/>
    </w:pPr>
    <w:rPr>
      <w:rFonts w:ascii="Calibri Light" w:hAnsi="Calibri Light"/>
      <w:color w:val="2E74B5"/>
      <w:spacing w:val="-7"/>
      <w:sz w:val="80"/>
      <w:szCs w:val="80"/>
    </w:rPr>
  </w:style>
  <w:style w:type="character" w:styleId="Zwaar">
    <w:name w:val="Strong"/>
    <w:uiPriority w:val="22"/>
    <w:qFormat/>
    <w:rsid w:val="00651D8A"/>
    <w:rPr>
      <w:b/>
      <w:bCs/>
    </w:rPr>
  </w:style>
  <w:style w:type="paragraph" w:styleId="Plattetekst">
    <w:name w:val="Body Text"/>
    <w:basedOn w:val="Standaard"/>
    <w:rPr>
      <w:rFonts w:ascii=".VnArial" w:hAnsi=".VnArial"/>
      <w:sz w:val="22"/>
    </w:rPr>
  </w:style>
  <w:style w:type="character" w:styleId="Nadruk">
    <w:name w:val="Emphasis"/>
    <w:uiPriority w:val="20"/>
    <w:qFormat/>
    <w:rsid w:val="00651D8A"/>
    <w:rPr>
      <w:i/>
      <w:iCs/>
    </w:rPr>
  </w:style>
  <w:style w:type="paragraph" w:styleId="Plattetekst2">
    <w:name w:val="Body Text 2"/>
    <w:basedOn w:val="Standaard"/>
    <w:rPr>
      <w:rFonts w:ascii="Arial" w:hAnsi="Arial"/>
      <w:color w:val="000080"/>
      <w:sz w:val="20"/>
    </w:rPr>
  </w:style>
  <w:style w:type="character" w:styleId="GevolgdeHyperlink">
    <w:name w:val="FollowedHyperlink"/>
    <w:rPr>
      <w:color w:val="800080"/>
      <w:u w:val="single"/>
    </w:rPr>
  </w:style>
  <w:style w:type="paragraph" w:customStyle="1" w:styleId="xl24">
    <w:name w:val="xl24"/>
    <w:basedOn w:val="Standaard"/>
    <w:pPr>
      <w:spacing w:before="100" w:beforeAutospacing="1" w:after="100" w:afterAutospacing="1"/>
      <w:jc w:val="center"/>
    </w:pPr>
    <w:rPr>
      <w:rFonts w:ascii="Arial Black" w:hAnsi="Arial Black"/>
      <w:sz w:val="28"/>
      <w:szCs w:val="28"/>
    </w:rPr>
  </w:style>
  <w:style w:type="paragraph" w:customStyle="1" w:styleId="xl25">
    <w:name w:val="xl25"/>
    <w:basedOn w:val="Standaard"/>
    <w:pPr>
      <w:spacing w:before="100" w:beforeAutospacing="1" w:after="100" w:afterAutospacing="1"/>
    </w:pPr>
    <w:rPr>
      <w:rFonts w:ascii=".VnTime" w:hAnsi=".VnTime"/>
    </w:rPr>
  </w:style>
  <w:style w:type="paragraph" w:customStyle="1" w:styleId="xl26">
    <w:name w:val="xl26"/>
    <w:basedOn w:val="Standaard"/>
    <w:pPr>
      <w:spacing w:before="100" w:beforeAutospacing="1" w:after="100" w:afterAutospacing="1"/>
    </w:pPr>
    <w:rPr>
      <w:rFonts w:ascii=".VnTime" w:hAnsi=".VnTime"/>
    </w:rPr>
  </w:style>
  <w:style w:type="paragraph" w:customStyle="1" w:styleId="xl27">
    <w:name w:val="xl27"/>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28">
    <w:name w:val="xl28"/>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29">
    <w:name w:val="xl29"/>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0">
    <w:name w:val="xl30"/>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1">
    <w:name w:val="xl31"/>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2">
    <w:name w:val="xl32"/>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33">
    <w:name w:val="xl33"/>
    <w:basedOn w:val="Standaard"/>
    <w:pPr>
      <w:pBdr>
        <w:top w:val="single" w:sz="4" w:space="0" w:color="auto"/>
        <w:left w:val="single" w:sz="4" w:space="0" w:color="auto"/>
        <w:bottom w:val="single" w:sz="4" w:space="0" w:color="auto"/>
      </w:pBdr>
      <w:spacing w:before="100" w:beforeAutospacing="1" w:after="100" w:afterAutospacing="1"/>
    </w:pPr>
    <w:rPr>
      <w:rFonts w:ascii=".VnTime" w:hAnsi=".VnTime"/>
    </w:rPr>
  </w:style>
  <w:style w:type="paragraph" w:customStyle="1" w:styleId="xl34">
    <w:name w:val="xl34"/>
    <w:basedOn w:val="Standaard"/>
    <w:pPr>
      <w:pBdr>
        <w:top w:val="single" w:sz="4" w:space="0" w:color="auto"/>
        <w:bottom w:val="single" w:sz="4" w:space="0" w:color="auto"/>
      </w:pBdr>
      <w:spacing w:before="100" w:beforeAutospacing="1" w:after="100" w:afterAutospacing="1"/>
    </w:pPr>
    <w:rPr>
      <w:rFonts w:ascii=".VnTime" w:hAnsi=".VnTime"/>
    </w:rPr>
  </w:style>
  <w:style w:type="paragraph" w:customStyle="1" w:styleId="xl35">
    <w:name w:val="xl35"/>
    <w:basedOn w:val="Standaard"/>
    <w:pPr>
      <w:pBdr>
        <w:top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6">
    <w:name w:val="xl36"/>
    <w:basedOn w:val="Standaar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37">
    <w:name w:val="xl37"/>
    <w:basedOn w:val="Standaard"/>
    <w:pPr>
      <w:pBdr>
        <w:left w:val="single" w:sz="4" w:space="0" w:color="auto"/>
      </w:pBdr>
      <w:spacing w:before="100" w:beforeAutospacing="1" w:after="100" w:afterAutospacing="1"/>
    </w:pPr>
    <w:rPr>
      <w:rFonts w:ascii=".VnTime" w:hAnsi=".VnTime"/>
    </w:rPr>
  </w:style>
  <w:style w:type="paragraph" w:customStyle="1" w:styleId="xl38">
    <w:name w:val="xl38"/>
    <w:basedOn w:val="Standaar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39">
    <w:name w:val="xl39"/>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Standaar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2">
    <w:name w:val="xl42"/>
    <w:basedOn w:val="Standaard"/>
    <w:pPr>
      <w:pBdr>
        <w:top w:val="single" w:sz="4" w:space="0" w:color="auto"/>
        <w:left w:val="single" w:sz="4" w:space="0" w:color="auto"/>
        <w:right w:val="single" w:sz="4" w:space="0" w:color="auto"/>
      </w:pBdr>
      <w:spacing w:before="100" w:beforeAutospacing="1" w:after="100" w:afterAutospacing="1"/>
    </w:pPr>
    <w:rPr>
      <w:rFonts w:ascii=".VnTime" w:hAnsi=".VnTime"/>
    </w:rPr>
  </w:style>
  <w:style w:type="paragraph" w:customStyle="1" w:styleId="xl43">
    <w:name w:val="xl43"/>
    <w:basedOn w:val="Standaard"/>
    <w:pPr>
      <w:pBdr>
        <w:top w:val="single" w:sz="4" w:space="0" w:color="auto"/>
        <w:left w:val="single" w:sz="4" w:space="0" w:color="auto"/>
      </w:pBdr>
      <w:spacing w:before="100" w:beforeAutospacing="1" w:after="100" w:afterAutospacing="1"/>
    </w:pPr>
    <w:rPr>
      <w:rFonts w:ascii=".VnTime" w:hAnsi=".VnTime"/>
    </w:rPr>
  </w:style>
  <w:style w:type="paragraph" w:customStyle="1" w:styleId="xl44">
    <w:name w:val="xl44"/>
    <w:basedOn w:val="Standaard"/>
    <w:pPr>
      <w:pBdr>
        <w:top w:val="single" w:sz="4" w:space="0" w:color="auto"/>
      </w:pBdr>
      <w:spacing w:before="100" w:beforeAutospacing="1" w:after="100" w:afterAutospacing="1"/>
    </w:pPr>
    <w:rPr>
      <w:rFonts w:ascii=".VnTime" w:hAnsi=".VnTime"/>
    </w:rPr>
  </w:style>
  <w:style w:type="paragraph" w:customStyle="1" w:styleId="xl45">
    <w:name w:val="xl45"/>
    <w:basedOn w:val="Standaard"/>
    <w:pPr>
      <w:pBdr>
        <w:top w:val="single" w:sz="4" w:space="0" w:color="auto"/>
        <w:right w:val="single" w:sz="4" w:space="0" w:color="auto"/>
      </w:pBdr>
      <w:spacing w:before="100" w:beforeAutospacing="1" w:after="100" w:afterAutospacing="1"/>
    </w:pPr>
    <w:rPr>
      <w:rFonts w:ascii=".VnTime" w:hAnsi=".VnTime"/>
    </w:rPr>
  </w:style>
  <w:style w:type="paragraph" w:customStyle="1" w:styleId="xl46">
    <w:name w:val="xl46"/>
    <w:basedOn w:val="Standaard"/>
    <w:pPr>
      <w:pBdr>
        <w:left w:val="single" w:sz="4" w:space="0" w:color="auto"/>
        <w:right w:val="single" w:sz="4" w:space="0" w:color="auto"/>
      </w:pBdr>
      <w:spacing w:before="100" w:beforeAutospacing="1" w:after="100" w:afterAutospacing="1"/>
    </w:pPr>
    <w:rPr>
      <w:rFonts w:ascii=".VnTime" w:hAnsi=".VnTime"/>
    </w:rPr>
  </w:style>
  <w:style w:type="paragraph" w:customStyle="1" w:styleId="xl47">
    <w:name w:val="xl47"/>
    <w:basedOn w:val="Standaard"/>
    <w:pPr>
      <w:pBdr>
        <w:right w:val="single" w:sz="4" w:space="0" w:color="auto"/>
      </w:pBdr>
      <w:spacing w:before="100" w:beforeAutospacing="1" w:after="100" w:afterAutospacing="1"/>
    </w:pPr>
    <w:rPr>
      <w:rFonts w:ascii=".VnTime" w:hAnsi=".VnTime"/>
    </w:rPr>
  </w:style>
  <w:style w:type="paragraph" w:customStyle="1" w:styleId="xl48">
    <w:name w:val="xl48"/>
    <w:basedOn w:val="Standaard"/>
    <w:pPr>
      <w:pBdr>
        <w:left w:val="single" w:sz="4" w:space="0" w:color="auto"/>
        <w:right w:val="single" w:sz="4" w:space="0" w:color="auto"/>
      </w:pBdr>
      <w:spacing w:before="100" w:beforeAutospacing="1" w:after="100" w:afterAutospacing="1"/>
    </w:pPr>
    <w:rPr>
      <w:rFonts w:ascii=".VnTime" w:hAnsi=".VnTime"/>
    </w:rPr>
  </w:style>
  <w:style w:type="paragraph" w:customStyle="1" w:styleId="xl49">
    <w:name w:val="xl49"/>
    <w:basedOn w:val="Standaard"/>
    <w:pPr>
      <w:pBdr>
        <w:top w:val="single" w:sz="4" w:space="0" w:color="auto"/>
        <w:left w:val="single" w:sz="4" w:space="0" w:color="auto"/>
      </w:pBdr>
      <w:spacing w:before="100" w:beforeAutospacing="1" w:after="100" w:afterAutospacing="1"/>
    </w:pPr>
  </w:style>
  <w:style w:type="paragraph" w:customStyle="1" w:styleId="xl50">
    <w:name w:val="xl50"/>
    <w:basedOn w:val="Standaard"/>
    <w:pPr>
      <w:pBdr>
        <w:top w:val="single" w:sz="4" w:space="0" w:color="auto"/>
      </w:pBdr>
      <w:spacing w:before="100" w:beforeAutospacing="1" w:after="100" w:afterAutospacing="1"/>
    </w:pPr>
  </w:style>
  <w:style w:type="paragraph" w:customStyle="1" w:styleId="xl51">
    <w:name w:val="xl51"/>
    <w:basedOn w:val="Standaard"/>
    <w:pPr>
      <w:pBdr>
        <w:top w:val="single" w:sz="4" w:space="0" w:color="auto"/>
        <w:right w:val="single" w:sz="4" w:space="0" w:color="auto"/>
      </w:pBdr>
      <w:spacing w:before="100" w:beforeAutospacing="1" w:after="100" w:afterAutospacing="1"/>
    </w:pPr>
  </w:style>
  <w:style w:type="paragraph" w:customStyle="1" w:styleId="xl52">
    <w:name w:val="xl52"/>
    <w:basedOn w:val="Standaard"/>
    <w:pPr>
      <w:pBdr>
        <w:top w:val="single" w:sz="4" w:space="0" w:color="auto"/>
        <w:left w:val="single" w:sz="4" w:space="0" w:color="auto"/>
        <w:right w:val="single" w:sz="4" w:space="0" w:color="auto"/>
      </w:pBdr>
      <w:spacing w:before="100" w:beforeAutospacing="1" w:after="100" w:afterAutospacing="1"/>
    </w:pPr>
  </w:style>
  <w:style w:type="paragraph" w:customStyle="1" w:styleId="font5">
    <w:name w:val="font5"/>
    <w:basedOn w:val="Standaard"/>
    <w:pPr>
      <w:spacing w:before="100" w:beforeAutospacing="1" w:after="100" w:afterAutospacing="1"/>
    </w:pPr>
    <w:rPr>
      <w:rFonts w:ascii="Arial" w:hAnsi="Arial" w:cs="Arial"/>
    </w:rPr>
  </w:style>
  <w:style w:type="paragraph" w:customStyle="1" w:styleId="font6">
    <w:name w:val="font6"/>
    <w:basedOn w:val="Standaard"/>
    <w:pPr>
      <w:spacing w:before="100" w:beforeAutospacing="1" w:after="100" w:afterAutospacing="1"/>
    </w:pPr>
    <w:rPr>
      <w:rFonts w:ascii="Arial" w:hAnsi="Arial" w:cs="Arial"/>
      <w:b/>
      <w:bCs/>
    </w:rPr>
  </w:style>
  <w:style w:type="table" w:styleId="Tabelraster">
    <w:name w:val="Table Grid"/>
    <w:basedOn w:val="Standaardtabel"/>
    <w:uiPriority w:val="39"/>
    <w:rsid w:val="00F67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3">
    <w:name w:val="Body Text 3"/>
    <w:basedOn w:val="Standaard"/>
    <w:rsid w:val="00445407"/>
    <w:rPr>
      <w:sz w:val="16"/>
      <w:szCs w:val="16"/>
    </w:rPr>
  </w:style>
  <w:style w:type="paragraph" w:styleId="Plattetekstinspringen">
    <w:name w:val="Body Text Indent"/>
    <w:basedOn w:val="Standaard"/>
    <w:rsid w:val="00445407"/>
    <w:pPr>
      <w:ind w:left="360"/>
    </w:pPr>
  </w:style>
  <w:style w:type="paragraph" w:customStyle="1" w:styleId="itin">
    <w:name w:val="itin"/>
    <w:basedOn w:val="Standaard"/>
    <w:rsid w:val="00445407"/>
    <w:pPr>
      <w:spacing w:before="100" w:beforeAutospacing="1" w:after="100" w:afterAutospacing="1"/>
    </w:pPr>
  </w:style>
  <w:style w:type="paragraph" w:customStyle="1" w:styleId="Arial">
    <w:name w:val="Arial"/>
    <w:basedOn w:val="Standaard"/>
    <w:rsid w:val="00445407"/>
    <w:rPr>
      <w:rFonts w:ascii="Arial" w:hAnsi="Arial" w:cs="Arial"/>
      <w:sz w:val="20"/>
      <w:szCs w:val="20"/>
    </w:rPr>
  </w:style>
  <w:style w:type="paragraph" w:styleId="Normaalweb">
    <w:name w:val="Normal (Web)"/>
    <w:basedOn w:val="Standaard"/>
    <w:uiPriority w:val="99"/>
    <w:rsid w:val="00445407"/>
    <w:pPr>
      <w:spacing w:before="100" w:beforeAutospacing="1" w:after="100" w:afterAutospacing="1"/>
    </w:pPr>
  </w:style>
  <w:style w:type="paragraph" w:customStyle="1" w:styleId="preformatted">
    <w:name w:val="preformatted"/>
    <w:basedOn w:val="Standaard"/>
    <w:rsid w:val="00445407"/>
    <w:pPr>
      <w:spacing w:before="100" w:beforeAutospacing="1" w:after="100" w:afterAutospacing="1"/>
    </w:pPr>
  </w:style>
  <w:style w:type="paragraph" w:styleId="Lijstalinea">
    <w:name w:val="List Paragraph"/>
    <w:basedOn w:val="Standaard"/>
    <w:uiPriority w:val="34"/>
    <w:qFormat/>
    <w:rsid w:val="00A31827"/>
    <w:pPr>
      <w:ind w:left="720"/>
      <w:contextualSpacing/>
    </w:pPr>
  </w:style>
  <w:style w:type="table" w:styleId="Webtabel2">
    <w:name w:val="Table Web 2"/>
    <w:basedOn w:val="Standaardtabel"/>
    <w:rsid w:val="00DC408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Standaardalinea-lettertype"/>
    <w:rsid w:val="00157AD2"/>
  </w:style>
  <w:style w:type="paragraph" w:styleId="Ballontekst">
    <w:name w:val="Balloon Text"/>
    <w:basedOn w:val="Standaard"/>
    <w:semiHidden/>
    <w:rsid w:val="00157AD2"/>
    <w:rPr>
      <w:rFonts w:ascii="Tahoma" w:hAnsi="Tahoma" w:cs="Tahoma"/>
      <w:sz w:val="16"/>
      <w:szCs w:val="16"/>
    </w:rPr>
  </w:style>
  <w:style w:type="paragraph" w:customStyle="1" w:styleId="CharCharCharCharChar1CharCharCharCharCharCharCharCharCharCharCharCharChar">
    <w:name w:val=" Char Char Char Char Char1 Char Char Char Char Char Char Char Char Char Char Char Char Char"/>
    <w:basedOn w:val="Standaard"/>
    <w:rsid w:val="000E75BA"/>
    <w:pPr>
      <w:spacing w:after="160" w:line="240" w:lineRule="exact"/>
    </w:pPr>
    <w:rPr>
      <w:rFonts w:ascii="Times New Roman" w:eastAsia="Times New Roman" w:hAnsi="Times New Roman"/>
      <w:color w:val="000000"/>
      <w:sz w:val="20"/>
      <w:szCs w:val="20"/>
      <w:lang w:eastAsia="en-US"/>
    </w:rPr>
  </w:style>
  <w:style w:type="character" w:customStyle="1" w:styleId="apple-style-span">
    <w:name w:val="apple-style-span"/>
    <w:basedOn w:val="Standaardalinea-lettertype"/>
    <w:rsid w:val="00426ABE"/>
  </w:style>
  <w:style w:type="character" w:customStyle="1" w:styleId="ilad">
    <w:name w:val="il_ad"/>
    <w:basedOn w:val="Standaardalinea-lettertype"/>
    <w:rsid w:val="00426ABE"/>
  </w:style>
  <w:style w:type="paragraph" w:customStyle="1" w:styleId="CharCharCharCharCharChar2CharCharCharChar">
    <w:name w:val="Char Char Char Char Char Char2 Char Char Char Char"/>
    <w:basedOn w:val="Standaard"/>
    <w:semiHidden/>
    <w:rsid w:val="006F4490"/>
    <w:pPr>
      <w:spacing w:after="160" w:line="240" w:lineRule="exact"/>
    </w:pPr>
    <w:rPr>
      <w:rFonts w:ascii="Arial" w:eastAsia="Times New Roman" w:hAnsi="Arial"/>
      <w:lang w:eastAsia="en-US"/>
    </w:rPr>
  </w:style>
  <w:style w:type="paragraph" w:styleId="Geenafstand">
    <w:name w:val="No Spacing"/>
    <w:uiPriority w:val="1"/>
    <w:qFormat/>
    <w:rsid w:val="00651D8A"/>
    <w:rPr>
      <w:sz w:val="21"/>
      <w:szCs w:val="21"/>
      <w:lang w:val="en-US" w:eastAsia="zh-CN"/>
    </w:rPr>
  </w:style>
  <w:style w:type="paragraph" w:styleId="Tekstzonderopmaak">
    <w:name w:val="Plain Text"/>
    <w:basedOn w:val="Standaard"/>
    <w:link w:val="TekstzonderopmaakChar"/>
    <w:uiPriority w:val="99"/>
    <w:unhideWhenUsed/>
    <w:rsid w:val="000418A9"/>
    <w:pPr>
      <w:spacing w:after="0" w:line="240" w:lineRule="auto"/>
    </w:pPr>
    <w:rPr>
      <w:rFonts w:eastAsia="Calibri"/>
      <w:lang w:val="x-none" w:eastAsia="x-none"/>
    </w:rPr>
  </w:style>
  <w:style w:type="character" w:customStyle="1" w:styleId="TekstzonderopmaakChar">
    <w:name w:val="Tekst zonder opmaak Char"/>
    <w:link w:val="Tekstzonderopmaak"/>
    <w:uiPriority w:val="99"/>
    <w:rsid w:val="000418A9"/>
    <w:rPr>
      <w:rFonts w:ascii="Calibri" w:eastAsia="Calibri" w:hAnsi="Calibri" w:cs="Calibri"/>
      <w:sz w:val="22"/>
      <w:szCs w:val="22"/>
    </w:rPr>
  </w:style>
  <w:style w:type="paragraph" w:customStyle="1" w:styleId="p0">
    <w:name w:val="p0"/>
    <w:basedOn w:val="Standaard"/>
    <w:rsid w:val="0042610A"/>
    <w:pPr>
      <w:spacing w:after="0" w:line="240" w:lineRule="auto"/>
    </w:pPr>
    <w:rPr>
      <w:rFonts w:ascii="Trebuchet MS" w:eastAsia="Calibri" w:hAnsi="Trebuchet MS"/>
      <w:color w:val="000000"/>
      <w:sz w:val="24"/>
      <w:szCs w:val="24"/>
      <w:lang w:eastAsia="en-US"/>
    </w:rPr>
  </w:style>
  <w:style w:type="character" w:customStyle="1" w:styleId="yui320181342955829894259">
    <w:name w:val="yui320181342955829894259"/>
    <w:basedOn w:val="Standaardalinea-lettertype"/>
    <w:rsid w:val="00724051"/>
  </w:style>
  <w:style w:type="character" w:styleId="Regelnummer">
    <w:name w:val="line number"/>
    <w:basedOn w:val="Standaardalinea-lettertype"/>
    <w:rsid w:val="00CC366F"/>
  </w:style>
  <w:style w:type="paragraph" w:customStyle="1" w:styleId="Style1">
    <w:name w:val="Style1"/>
    <w:basedOn w:val="Standaard"/>
    <w:link w:val="Style1Char"/>
    <w:qFormat/>
    <w:rsid w:val="00243F6C"/>
    <w:pPr>
      <w:spacing w:after="0" w:line="240" w:lineRule="auto"/>
      <w:contextualSpacing/>
      <w:jc w:val="both"/>
    </w:pPr>
    <w:rPr>
      <w:b/>
      <w:bCs/>
      <w:color w:val="0070C0"/>
      <w:sz w:val="24"/>
      <w:szCs w:val="24"/>
      <w:lang w:val="x-none"/>
    </w:rPr>
  </w:style>
  <w:style w:type="paragraph" w:styleId="Kopvaninhoudsopgave">
    <w:name w:val="TOC Heading"/>
    <w:basedOn w:val="Kop1"/>
    <w:next w:val="Standaard"/>
    <w:uiPriority w:val="39"/>
    <w:semiHidden/>
    <w:unhideWhenUsed/>
    <w:qFormat/>
    <w:rsid w:val="00651D8A"/>
    <w:pPr>
      <w:outlineLvl w:val="9"/>
    </w:pPr>
  </w:style>
  <w:style w:type="character" w:customStyle="1" w:styleId="Style1Char">
    <w:name w:val="Style1 Char"/>
    <w:link w:val="Style1"/>
    <w:rsid w:val="00243F6C"/>
    <w:rPr>
      <w:rFonts w:ascii="Calibri" w:eastAsia="SimSun" w:hAnsi="Calibri" w:cs="Calibri"/>
      <w:b/>
      <w:bCs/>
      <w:color w:val="0070C0"/>
      <w:sz w:val="24"/>
      <w:szCs w:val="24"/>
      <w:lang w:eastAsia="zh-CN"/>
    </w:rPr>
  </w:style>
  <w:style w:type="paragraph" w:styleId="Inhopg1">
    <w:name w:val="toc 1"/>
    <w:basedOn w:val="Standaard"/>
    <w:next w:val="Standaard"/>
    <w:autoRedefine/>
    <w:uiPriority w:val="39"/>
    <w:rsid w:val="00243F6C"/>
  </w:style>
  <w:style w:type="character" w:customStyle="1" w:styleId="VoettekstChar">
    <w:name w:val="Voettekst Char"/>
    <w:link w:val="Voettekst"/>
    <w:uiPriority w:val="99"/>
    <w:rsid w:val="00D25906"/>
    <w:rPr>
      <w:rFonts w:ascii="Calibri" w:eastAsia="SimSun" w:hAnsi="Calibri"/>
      <w:sz w:val="22"/>
      <w:szCs w:val="22"/>
      <w:lang w:eastAsia="zh-CN"/>
    </w:rPr>
  </w:style>
  <w:style w:type="character" w:customStyle="1" w:styleId="KoptekstChar">
    <w:name w:val="Koptekst Char"/>
    <w:link w:val="Koptekst"/>
    <w:uiPriority w:val="99"/>
    <w:rsid w:val="00D25906"/>
    <w:rPr>
      <w:rFonts w:ascii="Calibri" w:eastAsia="SimSun" w:hAnsi="Calibri"/>
      <w:sz w:val="22"/>
      <w:szCs w:val="22"/>
      <w:lang w:eastAsia="zh-CN"/>
    </w:rPr>
  </w:style>
  <w:style w:type="paragraph" w:customStyle="1" w:styleId="p6">
    <w:name w:val="p6"/>
    <w:basedOn w:val="Standaard"/>
    <w:rsid w:val="0052406D"/>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7">
    <w:name w:val="p7"/>
    <w:basedOn w:val="Standaard"/>
    <w:rsid w:val="0052406D"/>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3">
    <w:name w:val="p3"/>
    <w:basedOn w:val="Standaard"/>
    <w:rsid w:val="00025301"/>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16">
    <w:name w:val="p16"/>
    <w:basedOn w:val="Standaard"/>
    <w:rsid w:val="00025301"/>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17">
    <w:name w:val="p17"/>
    <w:basedOn w:val="Standaard"/>
    <w:rsid w:val="00025301"/>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20">
    <w:name w:val="p20"/>
    <w:basedOn w:val="Standaard"/>
    <w:rsid w:val="009F1446"/>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ft2">
    <w:name w:val="ft2"/>
    <w:rsid w:val="009F1446"/>
  </w:style>
  <w:style w:type="character" w:customStyle="1" w:styleId="ft6">
    <w:name w:val="ft6"/>
    <w:rsid w:val="009F1446"/>
  </w:style>
  <w:style w:type="paragraph" w:customStyle="1" w:styleId="p21">
    <w:name w:val="p21"/>
    <w:basedOn w:val="Standaard"/>
    <w:rsid w:val="009F1446"/>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22">
    <w:name w:val="p22"/>
    <w:basedOn w:val="Standaard"/>
    <w:rsid w:val="009F1446"/>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Kop1Char">
    <w:name w:val="Kop 1 Char"/>
    <w:link w:val="Kop1"/>
    <w:uiPriority w:val="9"/>
    <w:rsid w:val="00651D8A"/>
    <w:rPr>
      <w:rFonts w:ascii="Calibri Light" w:eastAsia="SimSun" w:hAnsi="Calibri Light" w:cs="Times New Roman"/>
      <w:color w:val="2E74B5"/>
      <w:sz w:val="36"/>
      <w:szCs w:val="36"/>
    </w:rPr>
  </w:style>
  <w:style w:type="character" w:customStyle="1" w:styleId="Kop2Char">
    <w:name w:val="Kop 2 Char"/>
    <w:link w:val="Kop2"/>
    <w:uiPriority w:val="9"/>
    <w:rsid w:val="00651D8A"/>
    <w:rPr>
      <w:rFonts w:ascii="Calibri Light" w:eastAsia="SimSun" w:hAnsi="Calibri Light" w:cs="Times New Roman"/>
      <w:color w:val="2E74B5"/>
      <w:sz w:val="28"/>
      <w:szCs w:val="28"/>
    </w:rPr>
  </w:style>
  <w:style w:type="character" w:customStyle="1" w:styleId="Kop3Char">
    <w:name w:val="Kop 3 Char"/>
    <w:link w:val="Kop3"/>
    <w:uiPriority w:val="9"/>
    <w:rsid w:val="00651D8A"/>
    <w:rPr>
      <w:rFonts w:ascii="Calibri Light" w:eastAsia="SimSun" w:hAnsi="Calibri Light" w:cs="Times New Roman"/>
      <w:color w:val="404040"/>
      <w:sz w:val="26"/>
      <w:szCs w:val="26"/>
    </w:rPr>
  </w:style>
  <w:style w:type="character" w:customStyle="1" w:styleId="Kop4Char">
    <w:name w:val="Kop 4 Char"/>
    <w:link w:val="Kop4"/>
    <w:uiPriority w:val="9"/>
    <w:rsid w:val="00651D8A"/>
    <w:rPr>
      <w:rFonts w:ascii="Calibri Light" w:eastAsia="SimSun" w:hAnsi="Calibri Light" w:cs="Times New Roman"/>
      <w:sz w:val="24"/>
      <w:szCs w:val="24"/>
    </w:rPr>
  </w:style>
  <w:style w:type="character" w:customStyle="1" w:styleId="Kop5Char">
    <w:name w:val="Kop 5 Char"/>
    <w:link w:val="Kop5"/>
    <w:uiPriority w:val="9"/>
    <w:rsid w:val="00651D8A"/>
    <w:rPr>
      <w:rFonts w:ascii="Calibri Light" w:eastAsia="SimSun" w:hAnsi="Calibri Light" w:cs="Times New Roman"/>
      <w:i/>
      <w:iCs/>
      <w:sz w:val="22"/>
      <w:szCs w:val="22"/>
    </w:rPr>
  </w:style>
  <w:style w:type="character" w:customStyle="1" w:styleId="Kop6Char">
    <w:name w:val="Kop 6 Char"/>
    <w:link w:val="Kop6"/>
    <w:uiPriority w:val="9"/>
    <w:rsid w:val="00651D8A"/>
    <w:rPr>
      <w:rFonts w:ascii="Calibri Light" w:eastAsia="SimSun" w:hAnsi="Calibri Light" w:cs="Times New Roman"/>
      <w:color w:val="595959"/>
    </w:rPr>
  </w:style>
  <w:style w:type="character" w:customStyle="1" w:styleId="Kop7Char">
    <w:name w:val="Kop 7 Char"/>
    <w:link w:val="Kop7"/>
    <w:uiPriority w:val="9"/>
    <w:rsid w:val="00651D8A"/>
    <w:rPr>
      <w:rFonts w:ascii="Calibri Light" w:eastAsia="SimSun" w:hAnsi="Calibri Light" w:cs="Times New Roman"/>
      <w:i/>
      <w:iCs/>
      <w:color w:val="595959"/>
    </w:rPr>
  </w:style>
  <w:style w:type="character" w:customStyle="1" w:styleId="Kop8Char">
    <w:name w:val="Kop 8 Char"/>
    <w:link w:val="Kop8"/>
    <w:uiPriority w:val="9"/>
    <w:rsid w:val="00651D8A"/>
    <w:rPr>
      <w:rFonts w:ascii="Calibri Light" w:eastAsia="SimSun" w:hAnsi="Calibri Light" w:cs="Times New Roman"/>
      <w:smallCaps/>
      <w:color w:val="595959"/>
    </w:rPr>
  </w:style>
  <w:style w:type="character" w:customStyle="1" w:styleId="Kop9Char">
    <w:name w:val="Kop 9 Char"/>
    <w:link w:val="Kop9"/>
    <w:uiPriority w:val="9"/>
    <w:semiHidden/>
    <w:rsid w:val="00651D8A"/>
    <w:rPr>
      <w:rFonts w:ascii="Calibri Light" w:eastAsia="SimSun" w:hAnsi="Calibri Light" w:cs="Times New Roman"/>
      <w:i/>
      <w:iCs/>
      <w:smallCaps/>
      <w:color w:val="595959"/>
    </w:rPr>
  </w:style>
  <w:style w:type="character" w:customStyle="1" w:styleId="TitelChar">
    <w:name w:val="Titel Char"/>
    <w:link w:val="Titel"/>
    <w:uiPriority w:val="10"/>
    <w:rsid w:val="00651D8A"/>
    <w:rPr>
      <w:rFonts w:ascii="Calibri Light" w:eastAsia="SimSun" w:hAnsi="Calibri Light" w:cs="Times New Roman"/>
      <w:color w:val="2E74B5"/>
      <w:spacing w:val="-7"/>
      <w:sz w:val="80"/>
      <w:szCs w:val="80"/>
    </w:rPr>
  </w:style>
  <w:style w:type="paragraph" w:styleId="Ondertitel">
    <w:name w:val="Subtitle"/>
    <w:basedOn w:val="Standaard"/>
    <w:next w:val="Standaard"/>
    <w:link w:val="OndertitelChar"/>
    <w:uiPriority w:val="11"/>
    <w:qFormat/>
    <w:rsid w:val="00651D8A"/>
    <w:pPr>
      <w:numPr>
        <w:ilvl w:val="1"/>
      </w:numPr>
      <w:spacing w:after="240" w:line="240" w:lineRule="auto"/>
    </w:pPr>
    <w:rPr>
      <w:rFonts w:ascii="Calibri Light" w:hAnsi="Calibri Light"/>
      <w:color w:val="404040"/>
      <w:sz w:val="30"/>
      <w:szCs w:val="30"/>
    </w:rPr>
  </w:style>
  <w:style w:type="character" w:customStyle="1" w:styleId="OndertitelChar">
    <w:name w:val="Ondertitel Char"/>
    <w:link w:val="Ondertitel"/>
    <w:uiPriority w:val="11"/>
    <w:rsid w:val="00651D8A"/>
    <w:rPr>
      <w:rFonts w:ascii="Calibri Light" w:eastAsia="SimSun" w:hAnsi="Calibri Light" w:cs="Times New Roman"/>
      <w:color w:val="404040"/>
      <w:sz w:val="30"/>
      <w:szCs w:val="30"/>
    </w:rPr>
  </w:style>
  <w:style w:type="paragraph" w:styleId="Citaat">
    <w:name w:val="Quote"/>
    <w:basedOn w:val="Standaard"/>
    <w:next w:val="Standaard"/>
    <w:link w:val="CitaatChar"/>
    <w:uiPriority w:val="29"/>
    <w:qFormat/>
    <w:rsid w:val="00651D8A"/>
    <w:pPr>
      <w:spacing w:before="240" w:after="240" w:line="252" w:lineRule="auto"/>
      <w:ind w:left="864" w:right="864"/>
      <w:jc w:val="center"/>
    </w:pPr>
    <w:rPr>
      <w:i/>
      <w:iCs/>
    </w:rPr>
  </w:style>
  <w:style w:type="character" w:customStyle="1" w:styleId="CitaatChar">
    <w:name w:val="Citaat Char"/>
    <w:link w:val="Citaat"/>
    <w:uiPriority w:val="29"/>
    <w:rsid w:val="00651D8A"/>
    <w:rPr>
      <w:i/>
      <w:iCs/>
    </w:rPr>
  </w:style>
  <w:style w:type="paragraph" w:styleId="Duidelijkcitaat">
    <w:name w:val="Intense Quote"/>
    <w:basedOn w:val="Standaard"/>
    <w:next w:val="Standaard"/>
    <w:link w:val="DuidelijkcitaatChar"/>
    <w:uiPriority w:val="30"/>
    <w:qFormat/>
    <w:rsid w:val="00651D8A"/>
    <w:pPr>
      <w:spacing w:before="100" w:beforeAutospacing="1" w:after="240"/>
      <w:ind w:left="864" w:right="864"/>
      <w:jc w:val="center"/>
    </w:pPr>
    <w:rPr>
      <w:rFonts w:ascii="Calibri Light" w:hAnsi="Calibri Light"/>
      <w:color w:val="5B9BD5"/>
      <w:sz w:val="28"/>
      <w:szCs w:val="28"/>
    </w:rPr>
  </w:style>
  <w:style w:type="character" w:customStyle="1" w:styleId="DuidelijkcitaatChar">
    <w:name w:val="Duidelijk citaat Char"/>
    <w:link w:val="Duidelijkcitaat"/>
    <w:uiPriority w:val="30"/>
    <w:rsid w:val="00651D8A"/>
    <w:rPr>
      <w:rFonts w:ascii="Calibri Light" w:eastAsia="SimSun" w:hAnsi="Calibri Light" w:cs="Times New Roman"/>
      <w:color w:val="5B9BD5"/>
      <w:sz w:val="28"/>
      <w:szCs w:val="28"/>
    </w:rPr>
  </w:style>
  <w:style w:type="character" w:styleId="Subtielebenadrukking">
    <w:name w:val="Subtle Emphasis"/>
    <w:uiPriority w:val="19"/>
    <w:qFormat/>
    <w:rsid w:val="00651D8A"/>
    <w:rPr>
      <w:i/>
      <w:iCs/>
      <w:color w:val="595959"/>
    </w:rPr>
  </w:style>
  <w:style w:type="character" w:styleId="Intensievebenadrukking">
    <w:name w:val="Intense Emphasis"/>
    <w:uiPriority w:val="21"/>
    <w:qFormat/>
    <w:rsid w:val="00651D8A"/>
    <w:rPr>
      <w:b/>
      <w:bCs/>
      <w:i/>
      <w:iCs/>
    </w:rPr>
  </w:style>
  <w:style w:type="character" w:styleId="Subtieleverwijzing">
    <w:name w:val="Subtle Reference"/>
    <w:uiPriority w:val="31"/>
    <w:qFormat/>
    <w:rsid w:val="00651D8A"/>
    <w:rPr>
      <w:smallCaps/>
      <w:color w:val="404040"/>
    </w:rPr>
  </w:style>
  <w:style w:type="character" w:styleId="Intensieveverwijzing">
    <w:name w:val="Intense Reference"/>
    <w:uiPriority w:val="32"/>
    <w:qFormat/>
    <w:rsid w:val="00651D8A"/>
    <w:rPr>
      <w:b/>
      <w:bCs/>
      <w:smallCaps/>
      <w:u w:val="single"/>
    </w:rPr>
  </w:style>
  <w:style w:type="character" w:styleId="Titelvanboek">
    <w:name w:val="Book Title"/>
    <w:uiPriority w:val="33"/>
    <w:qFormat/>
    <w:rsid w:val="00651D8A"/>
    <w:rPr>
      <w:b/>
      <w:bCs/>
      <w:smallCaps/>
    </w:rPr>
  </w:style>
  <w:style w:type="character" w:customStyle="1" w:styleId="NormalWebChar1">
    <w:name w:val="Normal (Web) Char1"/>
    <w:aliases w:val="Normal (Web) Char Char,Normal (Web) Char Char Char1,Normal (Web) Char3,Normal (Web) Char1 Char1,Normal (Web) Char Char2,Char Char1,Char Char"/>
    <w:link w:val="wordsection1"/>
    <w:locked/>
    <w:rsid w:val="0095104A"/>
    <w:rPr>
      <w:rFonts w:cs="Calibri"/>
    </w:rPr>
  </w:style>
  <w:style w:type="paragraph" w:customStyle="1" w:styleId="wordsection1">
    <w:name w:val="wordsection1"/>
    <w:basedOn w:val="Standaard"/>
    <w:link w:val="NormalWebChar1"/>
    <w:qFormat/>
    <w:rsid w:val="0095104A"/>
    <w:pPr>
      <w:spacing w:before="100" w:beforeAutospacing="1" w:after="100" w:afterAutospacing="1" w:line="240" w:lineRule="auto"/>
    </w:pPr>
    <w:rPr>
      <w:rFonts w:cs="Calibri"/>
      <w:sz w:val="20"/>
      <w:szCs w:val="20"/>
    </w:rPr>
  </w:style>
  <w:style w:type="paragraph" w:customStyle="1" w:styleId="style80">
    <w:name w:val="style80"/>
    <w:basedOn w:val="Standaard"/>
    <w:rsid w:val="002174AE"/>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Smart">
    <w:name w:val="Smart"/>
    <w:semiHidden/>
    <w:rsid w:val="008D4124"/>
    <w:rPr>
      <w:rFonts w:ascii="Arial" w:hAnsi="Arial" w:cs="Arial"/>
      <w:color w:val="000080"/>
      <w:sz w:val="20"/>
      <w:szCs w:val="20"/>
    </w:rPr>
  </w:style>
  <w:style w:type="character" w:styleId="Onopgelostemelding">
    <w:name w:val="Unresolved Mention"/>
    <w:uiPriority w:val="99"/>
    <w:semiHidden/>
    <w:unhideWhenUsed/>
    <w:rsid w:val="00B15A7C"/>
    <w:rPr>
      <w:color w:val="605E5C"/>
      <w:shd w:val="clear" w:color="auto" w:fill="E1DFDD"/>
    </w:rPr>
  </w:style>
  <w:style w:type="character" w:styleId="Verwijzingopmerking">
    <w:name w:val="annotation reference"/>
    <w:rsid w:val="00393B3C"/>
    <w:rPr>
      <w:sz w:val="16"/>
      <w:szCs w:val="16"/>
    </w:rPr>
  </w:style>
  <w:style w:type="paragraph" w:styleId="Tekstopmerking">
    <w:name w:val="annotation text"/>
    <w:basedOn w:val="Standaard"/>
    <w:link w:val="TekstopmerkingChar"/>
    <w:rsid w:val="00393B3C"/>
    <w:rPr>
      <w:sz w:val="20"/>
      <w:szCs w:val="20"/>
    </w:rPr>
  </w:style>
  <w:style w:type="character" w:customStyle="1" w:styleId="TekstopmerkingChar">
    <w:name w:val="Tekst opmerking Char"/>
    <w:link w:val="Tekstopmerking"/>
    <w:rsid w:val="00393B3C"/>
    <w:rPr>
      <w:lang w:bidi="ar-SA"/>
    </w:rPr>
  </w:style>
  <w:style w:type="paragraph" w:styleId="Onderwerpvanopmerking">
    <w:name w:val="annotation subject"/>
    <w:basedOn w:val="Tekstopmerking"/>
    <w:next w:val="Tekstopmerking"/>
    <w:link w:val="OnderwerpvanopmerkingChar"/>
    <w:rsid w:val="00393B3C"/>
    <w:rPr>
      <w:b/>
      <w:bCs/>
    </w:rPr>
  </w:style>
  <w:style w:type="character" w:customStyle="1" w:styleId="OnderwerpvanopmerkingChar">
    <w:name w:val="Onderwerp van opmerking Char"/>
    <w:link w:val="Onderwerpvanopmerking"/>
    <w:rsid w:val="00393B3C"/>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3398">
      <w:bodyDiv w:val="1"/>
      <w:marLeft w:val="475"/>
      <w:marRight w:val="0"/>
      <w:marTop w:val="79"/>
      <w:marBottom w:val="0"/>
      <w:divBdr>
        <w:top w:val="none" w:sz="0" w:space="0" w:color="auto"/>
        <w:left w:val="none" w:sz="0" w:space="0" w:color="auto"/>
        <w:bottom w:val="none" w:sz="0" w:space="0" w:color="auto"/>
        <w:right w:val="none" w:sz="0" w:space="0" w:color="auto"/>
      </w:divBdr>
      <w:divsChild>
        <w:div w:id="360321877">
          <w:marLeft w:val="0"/>
          <w:marRight w:val="0"/>
          <w:marTop w:val="0"/>
          <w:marBottom w:val="0"/>
          <w:divBdr>
            <w:top w:val="none" w:sz="0" w:space="0" w:color="auto"/>
            <w:left w:val="none" w:sz="0" w:space="0" w:color="auto"/>
            <w:bottom w:val="none" w:sz="0" w:space="0" w:color="auto"/>
            <w:right w:val="none" w:sz="0" w:space="0" w:color="auto"/>
          </w:divBdr>
          <w:divsChild>
            <w:div w:id="805124734">
              <w:marLeft w:val="0"/>
              <w:marRight w:val="0"/>
              <w:marTop w:val="0"/>
              <w:marBottom w:val="0"/>
              <w:divBdr>
                <w:top w:val="none" w:sz="0" w:space="0" w:color="auto"/>
                <w:left w:val="none" w:sz="0" w:space="0" w:color="auto"/>
                <w:bottom w:val="none" w:sz="0" w:space="0" w:color="auto"/>
                <w:right w:val="none" w:sz="0" w:space="0" w:color="auto"/>
              </w:divBdr>
            </w:div>
          </w:divsChild>
        </w:div>
        <w:div w:id="778909362">
          <w:marLeft w:val="0"/>
          <w:marRight w:val="0"/>
          <w:marTop w:val="0"/>
          <w:marBottom w:val="0"/>
          <w:divBdr>
            <w:top w:val="none" w:sz="0" w:space="0" w:color="auto"/>
            <w:left w:val="none" w:sz="0" w:space="0" w:color="auto"/>
            <w:bottom w:val="none" w:sz="0" w:space="0" w:color="auto"/>
            <w:right w:val="none" w:sz="0" w:space="0" w:color="auto"/>
          </w:divBdr>
        </w:div>
        <w:div w:id="1268660963">
          <w:marLeft w:val="0"/>
          <w:marRight w:val="0"/>
          <w:marTop w:val="0"/>
          <w:marBottom w:val="0"/>
          <w:divBdr>
            <w:top w:val="none" w:sz="0" w:space="0" w:color="auto"/>
            <w:left w:val="none" w:sz="0" w:space="0" w:color="auto"/>
            <w:bottom w:val="none" w:sz="0" w:space="0" w:color="auto"/>
            <w:right w:val="none" w:sz="0" w:space="0" w:color="auto"/>
          </w:divBdr>
        </w:div>
        <w:div w:id="1499737171">
          <w:marLeft w:val="0"/>
          <w:marRight w:val="0"/>
          <w:marTop w:val="0"/>
          <w:marBottom w:val="0"/>
          <w:divBdr>
            <w:top w:val="none" w:sz="0" w:space="0" w:color="auto"/>
            <w:left w:val="none" w:sz="0" w:space="0" w:color="auto"/>
            <w:bottom w:val="none" w:sz="0" w:space="0" w:color="auto"/>
            <w:right w:val="none" w:sz="0" w:space="0" w:color="auto"/>
          </w:divBdr>
        </w:div>
        <w:div w:id="1687831105">
          <w:marLeft w:val="0"/>
          <w:marRight w:val="0"/>
          <w:marTop w:val="0"/>
          <w:marBottom w:val="0"/>
          <w:divBdr>
            <w:top w:val="none" w:sz="0" w:space="0" w:color="auto"/>
            <w:left w:val="none" w:sz="0" w:space="0" w:color="auto"/>
            <w:bottom w:val="none" w:sz="0" w:space="0" w:color="auto"/>
            <w:right w:val="none" w:sz="0" w:space="0" w:color="auto"/>
          </w:divBdr>
        </w:div>
      </w:divsChild>
    </w:div>
    <w:div w:id="6450113">
      <w:bodyDiv w:val="1"/>
      <w:marLeft w:val="0"/>
      <w:marRight w:val="0"/>
      <w:marTop w:val="0"/>
      <w:marBottom w:val="0"/>
      <w:divBdr>
        <w:top w:val="none" w:sz="0" w:space="0" w:color="auto"/>
        <w:left w:val="none" w:sz="0" w:space="0" w:color="auto"/>
        <w:bottom w:val="none" w:sz="0" w:space="0" w:color="auto"/>
        <w:right w:val="none" w:sz="0" w:space="0" w:color="auto"/>
      </w:divBdr>
    </w:div>
    <w:div w:id="10105894">
      <w:bodyDiv w:val="1"/>
      <w:marLeft w:val="0"/>
      <w:marRight w:val="0"/>
      <w:marTop w:val="0"/>
      <w:marBottom w:val="0"/>
      <w:divBdr>
        <w:top w:val="none" w:sz="0" w:space="0" w:color="auto"/>
        <w:left w:val="none" w:sz="0" w:space="0" w:color="auto"/>
        <w:bottom w:val="none" w:sz="0" w:space="0" w:color="auto"/>
        <w:right w:val="none" w:sz="0" w:space="0" w:color="auto"/>
      </w:divBdr>
    </w:div>
    <w:div w:id="14812292">
      <w:bodyDiv w:val="1"/>
      <w:marLeft w:val="0"/>
      <w:marRight w:val="0"/>
      <w:marTop w:val="0"/>
      <w:marBottom w:val="0"/>
      <w:divBdr>
        <w:top w:val="none" w:sz="0" w:space="0" w:color="auto"/>
        <w:left w:val="none" w:sz="0" w:space="0" w:color="auto"/>
        <w:bottom w:val="none" w:sz="0" w:space="0" w:color="auto"/>
        <w:right w:val="none" w:sz="0" w:space="0" w:color="auto"/>
      </w:divBdr>
    </w:div>
    <w:div w:id="22051737">
      <w:bodyDiv w:val="1"/>
      <w:marLeft w:val="0"/>
      <w:marRight w:val="0"/>
      <w:marTop w:val="0"/>
      <w:marBottom w:val="0"/>
      <w:divBdr>
        <w:top w:val="none" w:sz="0" w:space="0" w:color="auto"/>
        <w:left w:val="none" w:sz="0" w:space="0" w:color="auto"/>
        <w:bottom w:val="none" w:sz="0" w:space="0" w:color="auto"/>
        <w:right w:val="none" w:sz="0" w:space="0" w:color="auto"/>
      </w:divBdr>
    </w:div>
    <w:div w:id="26302457">
      <w:bodyDiv w:val="1"/>
      <w:marLeft w:val="0"/>
      <w:marRight w:val="0"/>
      <w:marTop w:val="0"/>
      <w:marBottom w:val="0"/>
      <w:divBdr>
        <w:top w:val="none" w:sz="0" w:space="0" w:color="auto"/>
        <w:left w:val="none" w:sz="0" w:space="0" w:color="auto"/>
        <w:bottom w:val="none" w:sz="0" w:space="0" w:color="auto"/>
        <w:right w:val="none" w:sz="0" w:space="0" w:color="auto"/>
      </w:divBdr>
    </w:div>
    <w:div w:id="54621193">
      <w:bodyDiv w:val="1"/>
      <w:marLeft w:val="0"/>
      <w:marRight w:val="0"/>
      <w:marTop w:val="0"/>
      <w:marBottom w:val="0"/>
      <w:divBdr>
        <w:top w:val="none" w:sz="0" w:space="0" w:color="auto"/>
        <w:left w:val="none" w:sz="0" w:space="0" w:color="auto"/>
        <w:bottom w:val="none" w:sz="0" w:space="0" w:color="auto"/>
        <w:right w:val="none" w:sz="0" w:space="0" w:color="auto"/>
      </w:divBdr>
    </w:div>
    <w:div w:id="82259964">
      <w:bodyDiv w:val="1"/>
      <w:marLeft w:val="0"/>
      <w:marRight w:val="0"/>
      <w:marTop w:val="0"/>
      <w:marBottom w:val="0"/>
      <w:divBdr>
        <w:top w:val="none" w:sz="0" w:space="0" w:color="auto"/>
        <w:left w:val="none" w:sz="0" w:space="0" w:color="auto"/>
        <w:bottom w:val="none" w:sz="0" w:space="0" w:color="auto"/>
        <w:right w:val="none" w:sz="0" w:space="0" w:color="auto"/>
      </w:divBdr>
    </w:div>
    <w:div w:id="92558880">
      <w:bodyDiv w:val="1"/>
      <w:marLeft w:val="0"/>
      <w:marRight w:val="0"/>
      <w:marTop w:val="0"/>
      <w:marBottom w:val="0"/>
      <w:divBdr>
        <w:top w:val="none" w:sz="0" w:space="0" w:color="auto"/>
        <w:left w:val="none" w:sz="0" w:space="0" w:color="auto"/>
        <w:bottom w:val="none" w:sz="0" w:space="0" w:color="auto"/>
        <w:right w:val="none" w:sz="0" w:space="0" w:color="auto"/>
      </w:divBdr>
    </w:div>
    <w:div w:id="95256339">
      <w:bodyDiv w:val="1"/>
      <w:marLeft w:val="0"/>
      <w:marRight w:val="0"/>
      <w:marTop w:val="0"/>
      <w:marBottom w:val="0"/>
      <w:divBdr>
        <w:top w:val="none" w:sz="0" w:space="0" w:color="auto"/>
        <w:left w:val="none" w:sz="0" w:space="0" w:color="auto"/>
        <w:bottom w:val="none" w:sz="0" w:space="0" w:color="auto"/>
        <w:right w:val="none" w:sz="0" w:space="0" w:color="auto"/>
      </w:divBdr>
    </w:div>
    <w:div w:id="119149394">
      <w:bodyDiv w:val="1"/>
      <w:marLeft w:val="0"/>
      <w:marRight w:val="0"/>
      <w:marTop w:val="0"/>
      <w:marBottom w:val="0"/>
      <w:divBdr>
        <w:top w:val="none" w:sz="0" w:space="0" w:color="auto"/>
        <w:left w:val="none" w:sz="0" w:space="0" w:color="auto"/>
        <w:bottom w:val="none" w:sz="0" w:space="0" w:color="auto"/>
        <w:right w:val="none" w:sz="0" w:space="0" w:color="auto"/>
      </w:divBdr>
    </w:div>
    <w:div w:id="121966520">
      <w:bodyDiv w:val="1"/>
      <w:marLeft w:val="0"/>
      <w:marRight w:val="0"/>
      <w:marTop w:val="0"/>
      <w:marBottom w:val="0"/>
      <w:divBdr>
        <w:top w:val="none" w:sz="0" w:space="0" w:color="auto"/>
        <w:left w:val="none" w:sz="0" w:space="0" w:color="auto"/>
        <w:bottom w:val="none" w:sz="0" w:space="0" w:color="auto"/>
        <w:right w:val="none" w:sz="0" w:space="0" w:color="auto"/>
      </w:divBdr>
    </w:div>
    <w:div w:id="128786547">
      <w:bodyDiv w:val="1"/>
      <w:marLeft w:val="0"/>
      <w:marRight w:val="0"/>
      <w:marTop w:val="0"/>
      <w:marBottom w:val="0"/>
      <w:divBdr>
        <w:top w:val="none" w:sz="0" w:space="0" w:color="auto"/>
        <w:left w:val="none" w:sz="0" w:space="0" w:color="auto"/>
        <w:bottom w:val="none" w:sz="0" w:space="0" w:color="auto"/>
        <w:right w:val="none" w:sz="0" w:space="0" w:color="auto"/>
      </w:divBdr>
    </w:div>
    <w:div w:id="129250630">
      <w:bodyDiv w:val="1"/>
      <w:marLeft w:val="0"/>
      <w:marRight w:val="0"/>
      <w:marTop w:val="0"/>
      <w:marBottom w:val="0"/>
      <w:divBdr>
        <w:top w:val="none" w:sz="0" w:space="0" w:color="auto"/>
        <w:left w:val="none" w:sz="0" w:space="0" w:color="auto"/>
        <w:bottom w:val="none" w:sz="0" w:space="0" w:color="auto"/>
        <w:right w:val="none" w:sz="0" w:space="0" w:color="auto"/>
      </w:divBdr>
    </w:div>
    <w:div w:id="131217989">
      <w:bodyDiv w:val="1"/>
      <w:marLeft w:val="0"/>
      <w:marRight w:val="0"/>
      <w:marTop w:val="0"/>
      <w:marBottom w:val="0"/>
      <w:divBdr>
        <w:top w:val="none" w:sz="0" w:space="0" w:color="auto"/>
        <w:left w:val="none" w:sz="0" w:space="0" w:color="auto"/>
        <w:bottom w:val="none" w:sz="0" w:space="0" w:color="auto"/>
        <w:right w:val="none" w:sz="0" w:space="0" w:color="auto"/>
      </w:divBdr>
    </w:div>
    <w:div w:id="137260414">
      <w:bodyDiv w:val="1"/>
      <w:marLeft w:val="0"/>
      <w:marRight w:val="0"/>
      <w:marTop w:val="0"/>
      <w:marBottom w:val="0"/>
      <w:divBdr>
        <w:top w:val="none" w:sz="0" w:space="0" w:color="auto"/>
        <w:left w:val="none" w:sz="0" w:space="0" w:color="auto"/>
        <w:bottom w:val="none" w:sz="0" w:space="0" w:color="auto"/>
        <w:right w:val="none" w:sz="0" w:space="0" w:color="auto"/>
      </w:divBdr>
    </w:div>
    <w:div w:id="137498599">
      <w:bodyDiv w:val="1"/>
      <w:marLeft w:val="0"/>
      <w:marRight w:val="0"/>
      <w:marTop w:val="0"/>
      <w:marBottom w:val="0"/>
      <w:divBdr>
        <w:top w:val="none" w:sz="0" w:space="0" w:color="auto"/>
        <w:left w:val="none" w:sz="0" w:space="0" w:color="auto"/>
        <w:bottom w:val="none" w:sz="0" w:space="0" w:color="auto"/>
        <w:right w:val="none" w:sz="0" w:space="0" w:color="auto"/>
      </w:divBdr>
    </w:div>
    <w:div w:id="141823310">
      <w:bodyDiv w:val="1"/>
      <w:marLeft w:val="0"/>
      <w:marRight w:val="0"/>
      <w:marTop w:val="0"/>
      <w:marBottom w:val="0"/>
      <w:divBdr>
        <w:top w:val="none" w:sz="0" w:space="0" w:color="auto"/>
        <w:left w:val="none" w:sz="0" w:space="0" w:color="auto"/>
        <w:bottom w:val="none" w:sz="0" w:space="0" w:color="auto"/>
        <w:right w:val="none" w:sz="0" w:space="0" w:color="auto"/>
      </w:divBdr>
    </w:div>
    <w:div w:id="142547447">
      <w:bodyDiv w:val="1"/>
      <w:marLeft w:val="0"/>
      <w:marRight w:val="0"/>
      <w:marTop w:val="0"/>
      <w:marBottom w:val="0"/>
      <w:divBdr>
        <w:top w:val="none" w:sz="0" w:space="0" w:color="auto"/>
        <w:left w:val="none" w:sz="0" w:space="0" w:color="auto"/>
        <w:bottom w:val="none" w:sz="0" w:space="0" w:color="auto"/>
        <w:right w:val="none" w:sz="0" w:space="0" w:color="auto"/>
      </w:divBdr>
    </w:div>
    <w:div w:id="148909798">
      <w:bodyDiv w:val="1"/>
      <w:marLeft w:val="0"/>
      <w:marRight w:val="0"/>
      <w:marTop w:val="0"/>
      <w:marBottom w:val="0"/>
      <w:divBdr>
        <w:top w:val="none" w:sz="0" w:space="0" w:color="auto"/>
        <w:left w:val="none" w:sz="0" w:space="0" w:color="auto"/>
        <w:bottom w:val="none" w:sz="0" w:space="0" w:color="auto"/>
        <w:right w:val="none" w:sz="0" w:space="0" w:color="auto"/>
      </w:divBdr>
    </w:div>
    <w:div w:id="162280812">
      <w:bodyDiv w:val="1"/>
      <w:marLeft w:val="0"/>
      <w:marRight w:val="0"/>
      <w:marTop w:val="0"/>
      <w:marBottom w:val="0"/>
      <w:divBdr>
        <w:top w:val="none" w:sz="0" w:space="0" w:color="auto"/>
        <w:left w:val="none" w:sz="0" w:space="0" w:color="auto"/>
        <w:bottom w:val="none" w:sz="0" w:space="0" w:color="auto"/>
        <w:right w:val="none" w:sz="0" w:space="0" w:color="auto"/>
      </w:divBdr>
    </w:div>
    <w:div w:id="164902707">
      <w:bodyDiv w:val="1"/>
      <w:marLeft w:val="0"/>
      <w:marRight w:val="0"/>
      <w:marTop w:val="0"/>
      <w:marBottom w:val="0"/>
      <w:divBdr>
        <w:top w:val="none" w:sz="0" w:space="0" w:color="auto"/>
        <w:left w:val="none" w:sz="0" w:space="0" w:color="auto"/>
        <w:bottom w:val="none" w:sz="0" w:space="0" w:color="auto"/>
        <w:right w:val="none" w:sz="0" w:space="0" w:color="auto"/>
      </w:divBdr>
    </w:div>
    <w:div w:id="178979662">
      <w:bodyDiv w:val="1"/>
      <w:marLeft w:val="0"/>
      <w:marRight w:val="0"/>
      <w:marTop w:val="0"/>
      <w:marBottom w:val="0"/>
      <w:divBdr>
        <w:top w:val="none" w:sz="0" w:space="0" w:color="auto"/>
        <w:left w:val="none" w:sz="0" w:space="0" w:color="auto"/>
        <w:bottom w:val="none" w:sz="0" w:space="0" w:color="auto"/>
        <w:right w:val="none" w:sz="0" w:space="0" w:color="auto"/>
      </w:divBdr>
    </w:div>
    <w:div w:id="202058100">
      <w:bodyDiv w:val="1"/>
      <w:marLeft w:val="0"/>
      <w:marRight w:val="0"/>
      <w:marTop w:val="0"/>
      <w:marBottom w:val="0"/>
      <w:divBdr>
        <w:top w:val="none" w:sz="0" w:space="0" w:color="auto"/>
        <w:left w:val="none" w:sz="0" w:space="0" w:color="auto"/>
        <w:bottom w:val="none" w:sz="0" w:space="0" w:color="auto"/>
        <w:right w:val="none" w:sz="0" w:space="0" w:color="auto"/>
      </w:divBdr>
    </w:div>
    <w:div w:id="205334311">
      <w:bodyDiv w:val="1"/>
      <w:marLeft w:val="0"/>
      <w:marRight w:val="0"/>
      <w:marTop w:val="0"/>
      <w:marBottom w:val="0"/>
      <w:divBdr>
        <w:top w:val="none" w:sz="0" w:space="0" w:color="auto"/>
        <w:left w:val="none" w:sz="0" w:space="0" w:color="auto"/>
        <w:bottom w:val="none" w:sz="0" w:space="0" w:color="auto"/>
        <w:right w:val="none" w:sz="0" w:space="0" w:color="auto"/>
      </w:divBdr>
    </w:div>
    <w:div w:id="207763648">
      <w:bodyDiv w:val="1"/>
      <w:marLeft w:val="0"/>
      <w:marRight w:val="0"/>
      <w:marTop w:val="0"/>
      <w:marBottom w:val="0"/>
      <w:divBdr>
        <w:top w:val="none" w:sz="0" w:space="0" w:color="auto"/>
        <w:left w:val="none" w:sz="0" w:space="0" w:color="auto"/>
        <w:bottom w:val="none" w:sz="0" w:space="0" w:color="auto"/>
        <w:right w:val="none" w:sz="0" w:space="0" w:color="auto"/>
      </w:divBdr>
    </w:div>
    <w:div w:id="220167753">
      <w:bodyDiv w:val="1"/>
      <w:marLeft w:val="0"/>
      <w:marRight w:val="0"/>
      <w:marTop w:val="0"/>
      <w:marBottom w:val="0"/>
      <w:divBdr>
        <w:top w:val="none" w:sz="0" w:space="0" w:color="auto"/>
        <w:left w:val="none" w:sz="0" w:space="0" w:color="auto"/>
        <w:bottom w:val="none" w:sz="0" w:space="0" w:color="auto"/>
        <w:right w:val="none" w:sz="0" w:space="0" w:color="auto"/>
      </w:divBdr>
    </w:div>
    <w:div w:id="225261210">
      <w:bodyDiv w:val="1"/>
      <w:marLeft w:val="0"/>
      <w:marRight w:val="0"/>
      <w:marTop w:val="0"/>
      <w:marBottom w:val="0"/>
      <w:divBdr>
        <w:top w:val="none" w:sz="0" w:space="0" w:color="auto"/>
        <w:left w:val="none" w:sz="0" w:space="0" w:color="auto"/>
        <w:bottom w:val="none" w:sz="0" w:space="0" w:color="auto"/>
        <w:right w:val="none" w:sz="0" w:space="0" w:color="auto"/>
      </w:divBdr>
    </w:div>
    <w:div w:id="235240405">
      <w:bodyDiv w:val="1"/>
      <w:marLeft w:val="0"/>
      <w:marRight w:val="0"/>
      <w:marTop w:val="0"/>
      <w:marBottom w:val="0"/>
      <w:divBdr>
        <w:top w:val="none" w:sz="0" w:space="0" w:color="auto"/>
        <w:left w:val="none" w:sz="0" w:space="0" w:color="auto"/>
        <w:bottom w:val="none" w:sz="0" w:space="0" w:color="auto"/>
        <w:right w:val="none" w:sz="0" w:space="0" w:color="auto"/>
      </w:divBdr>
    </w:div>
    <w:div w:id="253517902">
      <w:bodyDiv w:val="1"/>
      <w:marLeft w:val="0"/>
      <w:marRight w:val="0"/>
      <w:marTop w:val="0"/>
      <w:marBottom w:val="0"/>
      <w:divBdr>
        <w:top w:val="none" w:sz="0" w:space="0" w:color="auto"/>
        <w:left w:val="none" w:sz="0" w:space="0" w:color="auto"/>
        <w:bottom w:val="none" w:sz="0" w:space="0" w:color="auto"/>
        <w:right w:val="none" w:sz="0" w:space="0" w:color="auto"/>
      </w:divBdr>
    </w:div>
    <w:div w:id="262811579">
      <w:bodyDiv w:val="1"/>
      <w:marLeft w:val="0"/>
      <w:marRight w:val="0"/>
      <w:marTop w:val="0"/>
      <w:marBottom w:val="0"/>
      <w:divBdr>
        <w:top w:val="none" w:sz="0" w:space="0" w:color="auto"/>
        <w:left w:val="none" w:sz="0" w:space="0" w:color="auto"/>
        <w:bottom w:val="none" w:sz="0" w:space="0" w:color="auto"/>
        <w:right w:val="none" w:sz="0" w:space="0" w:color="auto"/>
      </w:divBdr>
    </w:div>
    <w:div w:id="270287303">
      <w:bodyDiv w:val="1"/>
      <w:marLeft w:val="0"/>
      <w:marRight w:val="0"/>
      <w:marTop w:val="0"/>
      <w:marBottom w:val="0"/>
      <w:divBdr>
        <w:top w:val="none" w:sz="0" w:space="0" w:color="auto"/>
        <w:left w:val="none" w:sz="0" w:space="0" w:color="auto"/>
        <w:bottom w:val="none" w:sz="0" w:space="0" w:color="auto"/>
        <w:right w:val="none" w:sz="0" w:space="0" w:color="auto"/>
      </w:divBdr>
    </w:div>
    <w:div w:id="286620461">
      <w:bodyDiv w:val="1"/>
      <w:marLeft w:val="0"/>
      <w:marRight w:val="0"/>
      <w:marTop w:val="0"/>
      <w:marBottom w:val="0"/>
      <w:divBdr>
        <w:top w:val="none" w:sz="0" w:space="0" w:color="auto"/>
        <w:left w:val="none" w:sz="0" w:space="0" w:color="auto"/>
        <w:bottom w:val="none" w:sz="0" w:space="0" w:color="auto"/>
        <w:right w:val="none" w:sz="0" w:space="0" w:color="auto"/>
      </w:divBdr>
    </w:div>
    <w:div w:id="290719452">
      <w:bodyDiv w:val="1"/>
      <w:marLeft w:val="0"/>
      <w:marRight w:val="0"/>
      <w:marTop w:val="0"/>
      <w:marBottom w:val="0"/>
      <w:divBdr>
        <w:top w:val="none" w:sz="0" w:space="0" w:color="auto"/>
        <w:left w:val="none" w:sz="0" w:space="0" w:color="auto"/>
        <w:bottom w:val="none" w:sz="0" w:space="0" w:color="auto"/>
        <w:right w:val="none" w:sz="0" w:space="0" w:color="auto"/>
      </w:divBdr>
    </w:div>
    <w:div w:id="294332870">
      <w:bodyDiv w:val="1"/>
      <w:marLeft w:val="0"/>
      <w:marRight w:val="0"/>
      <w:marTop w:val="0"/>
      <w:marBottom w:val="0"/>
      <w:divBdr>
        <w:top w:val="none" w:sz="0" w:space="0" w:color="auto"/>
        <w:left w:val="none" w:sz="0" w:space="0" w:color="auto"/>
        <w:bottom w:val="none" w:sz="0" w:space="0" w:color="auto"/>
        <w:right w:val="none" w:sz="0" w:space="0" w:color="auto"/>
      </w:divBdr>
    </w:div>
    <w:div w:id="294943913">
      <w:bodyDiv w:val="1"/>
      <w:marLeft w:val="0"/>
      <w:marRight w:val="0"/>
      <w:marTop w:val="0"/>
      <w:marBottom w:val="0"/>
      <w:divBdr>
        <w:top w:val="none" w:sz="0" w:space="0" w:color="auto"/>
        <w:left w:val="none" w:sz="0" w:space="0" w:color="auto"/>
        <w:bottom w:val="none" w:sz="0" w:space="0" w:color="auto"/>
        <w:right w:val="none" w:sz="0" w:space="0" w:color="auto"/>
      </w:divBdr>
    </w:div>
    <w:div w:id="307904173">
      <w:bodyDiv w:val="1"/>
      <w:marLeft w:val="0"/>
      <w:marRight w:val="0"/>
      <w:marTop w:val="0"/>
      <w:marBottom w:val="0"/>
      <w:divBdr>
        <w:top w:val="none" w:sz="0" w:space="0" w:color="auto"/>
        <w:left w:val="none" w:sz="0" w:space="0" w:color="auto"/>
        <w:bottom w:val="none" w:sz="0" w:space="0" w:color="auto"/>
        <w:right w:val="none" w:sz="0" w:space="0" w:color="auto"/>
      </w:divBdr>
    </w:div>
    <w:div w:id="316497091">
      <w:bodyDiv w:val="1"/>
      <w:marLeft w:val="0"/>
      <w:marRight w:val="0"/>
      <w:marTop w:val="0"/>
      <w:marBottom w:val="0"/>
      <w:divBdr>
        <w:top w:val="none" w:sz="0" w:space="0" w:color="auto"/>
        <w:left w:val="none" w:sz="0" w:space="0" w:color="auto"/>
        <w:bottom w:val="none" w:sz="0" w:space="0" w:color="auto"/>
        <w:right w:val="none" w:sz="0" w:space="0" w:color="auto"/>
      </w:divBdr>
    </w:div>
    <w:div w:id="319190897">
      <w:bodyDiv w:val="1"/>
      <w:marLeft w:val="0"/>
      <w:marRight w:val="0"/>
      <w:marTop w:val="0"/>
      <w:marBottom w:val="0"/>
      <w:divBdr>
        <w:top w:val="none" w:sz="0" w:space="0" w:color="auto"/>
        <w:left w:val="none" w:sz="0" w:space="0" w:color="auto"/>
        <w:bottom w:val="none" w:sz="0" w:space="0" w:color="auto"/>
        <w:right w:val="none" w:sz="0" w:space="0" w:color="auto"/>
      </w:divBdr>
    </w:div>
    <w:div w:id="320085467">
      <w:bodyDiv w:val="1"/>
      <w:marLeft w:val="0"/>
      <w:marRight w:val="0"/>
      <w:marTop w:val="0"/>
      <w:marBottom w:val="0"/>
      <w:divBdr>
        <w:top w:val="none" w:sz="0" w:space="0" w:color="auto"/>
        <w:left w:val="none" w:sz="0" w:space="0" w:color="auto"/>
        <w:bottom w:val="none" w:sz="0" w:space="0" w:color="auto"/>
        <w:right w:val="none" w:sz="0" w:space="0" w:color="auto"/>
      </w:divBdr>
    </w:div>
    <w:div w:id="329910684">
      <w:bodyDiv w:val="1"/>
      <w:marLeft w:val="0"/>
      <w:marRight w:val="0"/>
      <w:marTop w:val="0"/>
      <w:marBottom w:val="0"/>
      <w:divBdr>
        <w:top w:val="none" w:sz="0" w:space="0" w:color="auto"/>
        <w:left w:val="none" w:sz="0" w:space="0" w:color="auto"/>
        <w:bottom w:val="none" w:sz="0" w:space="0" w:color="auto"/>
        <w:right w:val="none" w:sz="0" w:space="0" w:color="auto"/>
      </w:divBdr>
    </w:div>
    <w:div w:id="330260119">
      <w:bodyDiv w:val="1"/>
      <w:marLeft w:val="0"/>
      <w:marRight w:val="0"/>
      <w:marTop w:val="0"/>
      <w:marBottom w:val="0"/>
      <w:divBdr>
        <w:top w:val="none" w:sz="0" w:space="0" w:color="auto"/>
        <w:left w:val="none" w:sz="0" w:space="0" w:color="auto"/>
        <w:bottom w:val="none" w:sz="0" w:space="0" w:color="auto"/>
        <w:right w:val="none" w:sz="0" w:space="0" w:color="auto"/>
      </w:divBdr>
    </w:div>
    <w:div w:id="330572052">
      <w:bodyDiv w:val="1"/>
      <w:marLeft w:val="0"/>
      <w:marRight w:val="0"/>
      <w:marTop w:val="0"/>
      <w:marBottom w:val="0"/>
      <w:divBdr>
        <w:top w:val="none" w:sz="0" w:space="0" w:color="auto"/>
        <w:left w:val="none" w:sz="0" w:space="0" w:color="auto"/>
        <w:bottom w:val="none" w:sz="0" w:space="0" w:color="auto"/>
        <w:right w:val="none" w:sz="0" w:space="0" w:color="auto"/>
      </w:divBdr>
    </w:div>
    <w:div w:id="336542446">
      <w:bodyDiv w:val="1"/>
      <w:marLeft w:val="0"/>
      <w:marRight w:val="0"/>
      <w:marTop w:val="0"/>
      <w:marBottom w:val="0"/>
      <w:divBdr>
        <w:top w:val="none" w:sz="0" w:space="0" w:color="auto"/>
        <w:left w:val="none" w:sz="0" w:space="0" w:color="auto"/>
        <w:bottom w:val="none" w:sz="0" w:space="0" w:color="auto"/>
        <w:right w:val="none" w:sz="0" w:space="0" w:color="auto"/>
      </w:divBdr>
    </w:div>
    <w:div w:id="344401471">
      <w:bodyDiv w:val="1"/>
      <w:marLeft w:val="0"/>
      <w:marRight w:val="0"/>
      <w:marTop w:val="0"/>
      <w:marBottom w:val="0"/>
      <w:divBdr>
        <w:top w:val="none" w:sz="0" w:space="0" w:color="auto"/>
        <w:left w:val="none" w:sz="0" w:space="0" w:color="auto"/>
        <w:bottom w:val="none" w:sz="0" w:space="0" w:color="auto"/>
        <w:right w:val="none" w:sz="0" w:space="0" w:color="auto"/>
      </w:divBdr>
    </w:div>
    <w:div w:id="355929301">
      <w:bodyDiv w:val="1"/>
      <w:marLeft w:val="0"/>
      <w:marRight w:val="0"/>
      <w:marTop w:val="0"/>
      <w:marBottom w:val="0"/>
      <w:divBdr>
        <w:top w:val="none" w:sz="0" w:space="0" w:color="auto"/>
        <w:left w:val="none" w:sz="0" w:space="0" w:color="auto"/>
        <w:bottom w:val="none" w:sz="0" w:space="0" w:color="auto"/>
        <w:right w:val="none" w:sz="0" w:space="0" w:color="auto"/>
      </w:divBdr>
    </w:div>
    <w:div w:id="363675129">
      <w:bodyDiv w:val="1"/>
      <w:marLeft w:val="0"/>
      <w:marRight w:val="0"/>
      <w:marTop w:val="0"/>
      <w:marBottom w:val="0"/>
      <w:divBdr>
        <w:top w:val="none" w:sz="0" w:space="0" w:color="auto"/>
        <w:left w:val="none" w:sz="0" w:space="0" w:color="auto"/>
        <w:bottom w:val="none" w:sz="0" w:space="0" w:color="auto"/>
        <w:right w:val="none" w:sz="0" w:space="0" w:color="auto"/>
      </w:divBdr>
    </w:div>
    <w:div w:id="369496828">
      <w:bodyDiv w:val="1"/>
      <w:marLeft w:val="0"/>
      <w:marRight w:val="0"/>
      <w:marTop w:val="0"/>
      <w:marBottom w:val="0"/>
      <w:divBdr>
        <w:top w:val="none" w:sz="0" w:space="0" w:color="auto"/>
        <w:left w:val="none" w:sz="0" w:space="0" w:color="auto"/>
        <w:bottom w:val="none" w:sz="0" w:space="0" w:color="auto"/>
        <w:right w:val="none" w:sz="0" w:space="0" w:color="auto"/>
      </w:divBdr>
    </w:div>
    <w:div w:id="397753730">
      <w:bodyDiv w:val="1"/>
      <w:marLeft w:val="0"/>
      <w:marRight w:val="0"/>
      <w:marTop w:val="0"/>
      <w:marBottom w:val="0"/>
      <w:divBdr>
        <w:top w:val="none" w:sz="0" w:space="0" w:color="auto"/>
        <w:left w:val="none" w:sz="0" w:space="0" w:color="auto"/>
        <w:bottom w:val="none" w:sz="0" w:space="0" w:color="auto"/>
        <w:right w:val="none" w:sz="0" w:space="0" w:color="auto"/>
      </w:divBdr>
    </w:div>
    <w:div w:id="406460229">
      <w:bodyDiv w:val="1"/>
      <w:marLeft w:val="0"/>
      <w:marRight w:val="0"/>
      <w:marTop w:val="0"/>
      <w:marBottom w:val="0"/>
      <w:divBdr>
        <w:top w:val="none" w:sz="0" w:space="0" w:color="auto"/>
        <w:left w:val="none" w:sz="0" w:space="0" w:color="auto"/>
        <w:bottom w:val="none" w:sz="0" w:space="0" w:color="auto"/>
        <w:right w:val="none" w:sz="0" w:space="0" w:color="auto"/>
      </w:divBdr>
    </w:div>
    <w:div w:id="407119086">
      <w:bodyDiv w:val="1"/>
      <w:marLeft w:val="0"/>
      <w:marRight w:val="0"/>
      <w:marTop w:val="0"/>
      <w:marBottom w:val="0"/>
      <w:divBdr>
        <w:top w:val="none" w:sz="0" w:space="0" w:color="auto"/>
        <w:left w:val="none" w:sz="0" w:space="0" w:color="auto"/>
        <w:bottom w:val="none" w:sz="0" w:space="0" w:color="auto"/>
        <w:right w:val="none" w:sz="0" w:space="0" w:color="auto"/>
      </w:divBdr>
    </w:div>
    <w:div w:id="412509485">
      <w:bodyDiv w:val="1"/>
      <w:marLeft w:val="0"/>
      <w:marRight w:val="0"/>
      <w:marTop w:val="0"/>
      <w:marBottom w:val="0"/>
      <w:divBdr>
        <w:top w:val="none" w:sz="0" w:space="0" w:color="auto"/>
        <w:left w:val="none" w:sz="0" w:space="0" w:color="auto"/>
        <w:bottom w:val="none" w:sz="0" w:space="0" w:color="auto"/>
        <w:right w:val="none" w:sz="0" w:space="0" w:color="auto"/>
      </w:divBdr>
    </w:div>
    <w:div w:id="419764173">
      <w:bodyDiv w:val="1"/>
      <w:marLeft w:val="0"/>
      <w:marRight w:val="0"/>
      <w:marTop w:val="0"/>
      <w:marBottom w:val="0"/>
      <w:divBdr>
        <w:top w:val="none" w:sz="0" w:space="0" w:color="auto"/>
        <w:left w:val="none" w:sz="0" w:space="0" w:color="auto"/>
        <w:bottom w:val="none" w:sz="0" w:space="0" w:color="auto"/>
        <w:right w:val="none" w:sz="0" w:space="0" w:color="auto"/>
      </w:divBdr>
    </w:div>
    <w:div w:id="424377900">
      <w:bodyDiv w:val="1"/>
      <w:marLeft w:val="0"/>
      <w:marRight w:val="0"/>
      <w:marTop w:val="0"/>
      <w:marBottom w:val="0"/>
      <w:divBdr>
        <w:top w:val="none" w:sz="0" w:space="0" w:color="auto"/>
        <w:left w:val="none" w:sz="0" w:space="0" w:color="auto"/>
        <w:bottom w:val="none" w:sz="0" w:space="0" w:color="auto"/>
        <w:right w:val="none" w:sz="0" w:space="0" w:color="auto"/>
      </w:divBdr>
    </w:div>
    <w:div w:id="425075260">
      <w:bodyDiv w:val="1"/>
      <w:marLeft w:val="0"/>
      <w:marRight w:val="0"/>
      <w:marTop w:val="0"/>
      <w:marBottom w:val="0"/>
      <w:divBdr>
        <w:top w:val="none" w:sz="0" w:space="0" w:color="auto"/>
        <w:left w:val="none" w:sz="0" w:space="0" w:color="auto"/>
        <w:bottom w:val="none" w:sz="0" w:space="0" w:color="auto"/>
        <w:right w:val="none" w:sz="0" w:space="0" w:color="auto"/>
      </w:divBdr>
    </w:div>
    <w:div w:id="434517428">
      <w:bodyDiv w:val="1"/>
      <w:marLeft w:val="0"/>
      <w:marRight w:val="0"/>
      <w:marTop w:val="0"/>
      <w:marBottom w:val="0"/>
      <w:divBdr>
        <w:top w:val="none" w:sz="0" w:space="0" w:color="auto"/>
        <w:left w:val="none" w:sz="0" w:space="0" w:color="auto"/>
        <w:bottom w:val="none" w:sz="0" w:space="0" w:color="auto"/>
        <w:right w:val="none" w:sz="0" w:space="0" w:color="auto"/>
      </w:divBdr>
    </w:div>
    <w:div w:id="442919906">
      <w:bodyDiv w:val="1"/>
      <w:marLeft w:val="0"/>
      <w:marRight w:val="0"/>
      <w:marTop w:val="0"/>
      <w:marBottom w:val="0"/>
      <w:divBdr>
        <w:top w:val="none" w:sz="0" w:space="0" w:color="auto"/>
        <w:left w:val="none" w:sz="0" w:space="0" w:color="auto"/>
        <w:bottom w:val="none" w:sz="0" w:space="0" w:color="auto"/>
        <w:right w:val="none" w:sz="0" w:space="0" w:color="auto"/>
      </w:divBdr>
    </w:div>
    <w:div w:id="458693501">
      <w:bodyDiv w:val="1"/>
      <w:marLeft w:val="0"/>
      <w:marRight w:val="0"/>
      <w:marTop w:val="0"/>
      <w:marBottom w:val="0"/>
      <w:divBdr>
        <w:top w:val="none" w:sz="0" w:space="0" w:color="auto"/>
        <w:left w:val="none" w:sz="0" w:space="0" w:color="auto"/>
        <w:bottom w:val="none" w:sz="0" w:space="0" w:color="auto"/>
        <w:right w:val="none" w:sz="0" w:space="0" w:color="auto"/>
      </w:divBdr>
    </w:div>
    <w:div w:id="460538477">
      <w:bodyDiv w:val="1"/>
      <w:marLeft w:val="0"/>
      <w:marRight w:val="0"/>
      <w:marTop w:val="0"/>
      <w:marBottom w:val="0"/>
      <w:divBdr>
        <w:top w:val="none" w:sz="0" w:space="0" w:color="auto"/>
        <w:left w:val="none" w:sz="0" w:space="0" w:color="auto"/>
        <w:bottom w:val="none" w:sz="0" w:space="0" w:color="auto"/>
        <w:right w:val="none" w:sz="0" w:space="0" w:color="auto"/>
      </w:divBdr>
    </w:div>
    <w:div w:id="461195779">
      <w:bodyDiv w:val="1"/>
      <w:marLeft w:val="0"/>
      <w:marRight w:val="0"/>
      <w:marTop w:val="0"/>
      <w:marBottom w:val="0"/>
      <w:divBdr>
        <w:top w:val="none" w:sz="0" w:space="0" w:color="auto"/>
        <w:left w:val="none" w:sz="0" w:space="0" w:color="auto"/>
        <w:bottom w:val="none" w:sz="0" w:space="0" w:color="auto"/>
        <w:right w:val="none" w:sz="0" w:space="0" w:color="auto"/>
      </w:divBdr>
    </w:div>
    <w:div w:id="468207136">
      <w:bodyDiv w:val="1"/>
      <w:marLeft w:val="0"/>
      <w:marRight w:val="0"/>
      <w:marTop w:val="0"/>
      <w:marBottom w:val="0"/>
      <w:divBdr>
        <w:top w:val="none" w:sz="0" w:space="0" w:color="auto"/>
        <w:left w:val="none" w:sz="0" w:space="0" w:color="auto"/>
        <w:bottom w:val="none" w:sz="0" w:space="0" w:color="auto"/>
        <w:right w:val="none" w:sz="0" w:space="0" w:color="auto"/>
      </w:divBdr>
    </w:div>
    <w:div w:id="468398452">
      <w:bodyDiv w:val="1"/>
      <w:marLeft w:val="0"/>
      <w:marRight w:val="0"/>
      <w:marTop w:val="0"/>
      <w:marBottom w:val="0"/>
      <w:divBdr>
        <w:top w:val="none" w:sz="0" w:space="0" w:color="auto"/>
        <w:left w:val="none" w:sz="0" w:space="0" w:color="auto"/>
        <w:bottom w:val="none" w:sz="0" w:space="0" w:color="auto"/>
        <w:right w:val="none" w:sz="0" w:space="0" w:color="auto"/>
      </w:divBdr>
    </w:div>
    <w:div w:id="477066708">
      <w:bodyDiv w:val="1"/>
      <w:marLeft w:val="0"/>
      <w:marRight w:val="0"/>
      <w:marTop w:val="0"/>
      <w:marBottom w:val="0"/>
      <w:divBdr>
        <w:top w:val="none" w:sz="0" w:space="0" w:color="auto"/>
        <w:left w:val="none" w:sz="0" w:space="0" w:color="auto"/>
        <w:bottom w:val="none" w:sz="0" w:space="0" w:color="auto"/>
        <w:right w:val="none" w:sz="0" w:space="0" w:color="auto"/>
      </w:divBdr>
    </w:div>
    <w:div w:id="482428148">
      <w:bodyDiv w:val="1"/>
      <w:marLeft w:val="0"/>
      <w:marRight w:val="0"/>
      <w:marTop w:val="0"/>
      <w:marBottom w:val="0"/>
      <w:divBdr>
        <w:top w:val="none" w:sz="0" w:space="0" w:color="auto"/>
        <w:left w:val="none" w:sz="0" w:space="0" w:color="auto"/>
        <w:bottom w:val="none" w:sz="0" w:space="0" w:color="auto"/>
        <w:right w:val="none" w:sz="0" w:space="0" w:color="auto"/>
      </w:divBdr>
    </w:div>
    <w:div w:id="504393815">
      <w:bodyDiv w:val="1"/>
      <w:marLeft w:val="0"/>
      <w:marRight w:val="0"/>
      <w:marTop w:val="0"/>
      <w:marBottom w:val="0"/>
      <w:divBdr>
        <w:top w:val="none" w:sz="0" w:space="0" w:color="auto"/>
        <w:left w:val="none" w:sz="0" w:space="0" w:color="auto"/>
        <w:bottom w:val="none" w:sz="0" w:space="0" w:color="auto"/>
        <w:right w:val="none" w:sz="0" w:space="0" w:color="auto"/>
      </w:divBdr>
    </w:div>
    <w:div w:id="512652864">
      <w:bodyDiv w:val="1"/>
      <w:marLeft w:val="0"/>
      <w:marRight w:val="0"/>
      <w:marTop w:val="0"/>
      <w:marBottom w:val="0"/>
      <w:divBdr>
        <w:top w:val="none" w:sz="0" w:space="0" w:color="auto"/>
        <w:left w:val="none" w:sz="0" w:space="0" w:color="auto"/>
        <w:bottom w:val="none" w:sz="0" w:space="0" w:color="auto"/>
        <w:right w:val="none" w:sz="0" w:space="0" w:color="auto"/>
      </w:divBdr>
    </w:div>
    <w:div w:id="519395603">
      <w:bodyDiv w:val="1"/>
      <w:marLeft w:val="0"/>
      <w:marRight w:val="0"/>
      <w:marTop w:val="0"/>
      <w:marBottom w:val="0"/>
      <w:divBdr>
        <w:top w:val="none" w:sz="0" w:space="0" w:color="auto"/>
        <w:left w:val="none" w:sz="0" w:space="0" w:color="auto"/>
        <w:bottom w:val="none" w:sz="0" w:space="0" w:color="auto"/>
        <w:right w:val="none" w:sz="0" w:space="0" w:color="auto"/>
      </w:divBdr>
    </w:div>
    <w:div w:id="520630144">
      <w:bodyDiv w:val="1"/>
      <w:marLeft w:val="0"/>
      <w:marRight w:val="0"/>
      <w:marTop w:val="0"/>
      <w:marBottom w:val="0"/>
      <w:divBdr>
        <w:top w:val="none" w:sz="0" w:space="0" w:color="auto"/>
        <w:left w:val="none" w:sz="0" w:space="0" w:color="auto"/>
        <w:bottom w:val="none" w:sz="0" w:space="0" w:color="auto"/>
        <w:right w:val="none" w:sz="0" w:space="0" w:color="auto"/>
      </w:divBdr>
    </w:div>
    <w:div w:id="528106407">
      <w:bodyDiv w:val="1"/>
      <w:marLeft w:val="0"/>
      <w:marRight w:val="0"/>
      <w:marTop w:val="0"/>
      <w:marBottom w:val="0"/>
      <w:divBdr>
        <w:top w:val="none" w:sz="0" w:space="0" w:color="auto"/>
        <w:left w:val="none" w:sz="0" w:space="0" w:color="auto"/>
        <w:bottom w:val="none" w:sz="0" w:space="0" w:color="auto"/>
        <w:right w:val="none" w:sz="0" w:space="0" w:color="auto"/>
      </w:divBdr>
    </w:div>
    <w:div w:id="528492708">
      <w:bodyDiv w:val="1"/>
      <w:marLeft w:val="0"/>
      <w:marRight w:val="0"/>
      <w:marTop w:val="0"/>
      <w:marBottom w:val="0"/>
      <w:divBdr>
        <w:top w:val="none" w:sz="0" w:space="0" w:color="auto"/>
        <w:left w:val="none" w:sz="0" w:space="0" w:color="auto"/>
        <w:bottom w:val="none" w:sz="0" w:space="0" w:color="auto"/>
        <w:right w:val="none" w:sz="0" w:space="0" w:color="auto"/>
      </w:divBdr>
    </w:div>
    <w:div w:id="528907756">
      <w:bodyDiv w:val="1"/>
      <w:marLeft w:val="0"/>
      <w:marRight w:val="0"/>
      <w:marTop w:val="0"/>
      <w:marBottom w:val="0"/>
      <w:divBdr>
        <w:top w:val="none" w:sz="0" w:space="0" w:color="auto"/>
        <w:left w:val="none" w:sz="0" w:space="0" w:color="auto"/>
        <w:bottom w:val="none" w:sz="0" w:space="0" w:color="auto"/>
        <w:right w:val="none" w:sz="0" w:space="0" w:color="auto"/>
      </w:divBdr>
    </w:div>
    <w:div w:id="537401864">
      <w:bodyDiv w:val="1"/>
      <w:marLeft w:val="0"/>
      <w:marRight w:val="0"/>
      <w:marTop w:val="0"/>
      <w:marBottom w:val="0"/>
      <w:divBdr>
        <w:top w:val="none" w:sz="0" w:space="0" w:color="auto"/>
        <w:left w:val="none" w:sz="0" w:space="0" w:color="auto"/>
        <w:bottom w:val="none" w:sz="0" w:space="0" w:color="auto"/>
        <w:right w:val="none" w:sz="0" w:space="0" w:color="auto"/>
      </w:divBdr>
    </w:div>
    <w:div w:id="542836220">
      <w:bodyDiv w:val="1"/>
      <w:marLeft w:val="0"/>
      <w:marRight w:val="0"/>
      <w:marTop w:val="0"/>
      <w:marBottom w:val="0"/>
      <w:divBdr>
        <w:top w:val="none" w:sz="0" w:space="0" w:color="auto"/>
        <w:left w:val="none" w:sz="0" w:space="0" w:color="auto"/>
        <w:bottom w:val="none" w:sz="0" w:space="0" w:color="auto"/>
        <w:right w:val="none" w:sz="0" w:space="0" w:color="auto"/>
      </w:divBdr>
    </w:div>
    <w:div w:id="555748729">
      <w:bodyDiv w:val="1"/>
      <w:marLeft w:val="0"/>
      <w:marRight w:val="0"/>
      <w:marTop w:val="0"/>
      <w:marBottom w:val="0"/>
      <w:divBdr>
        <w:top w:val="none" w:sz="0" w:space="0" w:color="auto"/>
        <w:left w:val="none" w:sz="0" w:space="0" w:color="auto"/>
        <w:bottom w:val="none" w:sz="0" w:space="0" w:color="auto"/>
        <w:right w:val="none" w:sz="0" w:space="0" w:color="auto"/>
      </w:divBdr>
    </w:div>
    <w:div w:id="558319318">
      <w:bodyDiv w:val="1"/>
      <w:marLeft w:val="0"/>
      <w:marRight w:val="0"/>
      <w:marTop w:val="0"/>
      <w:marBottom w:val="0"/>
      <w:divBdr>
        <w:top w:val="none" w:sz="0" w:space="0" w:color="auto"/>
        <w:left w:val="none" w:sz="0" w:space="0" w:color="auto"/>
        <w:bottom w:val="none" w:sz="0" w:space="0" w:color="auto"/>
        <w:right w:val="none" w:sz="0" w:space="0" w:color="auto"/>
      </w:divBdr>
    </w:div>
    <w:div w:id="560871776">
      <w:bodyDiv w:val="1"/>
      <w:marLeft w:val="0"/>
      <w:marRight w:val="0"/>
      <w:marTop w:val="0"/>
      <w:marBottom w:val="0"/>
      <w:divBdr>
        <w:top w:val="none" w:sz="0" w:space="0" w:color="auto"/>
        <w:left w:val="none" w:sz="0" w:space="0" w:color="auto"/>
        <w:bottom w:val="none" w:sz="0" w:space="0" w:color="auto"/>
        <w:right w:val="none" w:sz="0" w:space="0" w:color="auto"/>
      </w:divBdr>
    </w:div>
    <w:div w:id="572853882">
      <w:bodyDiv w:val="1"/>
      <w:marLeft w:val="0"/>
      <w:marRight w:val="0"/>
      <w:marTop w:val="0"/>
      <w:marBottom w:val="0"/>
      <w:divBdr>
        <w:top w:val="none" w:sz="0" w:space="0" w:color="auto"/>
        <w:left w:val="none" w:sz="0" w:space="0" w:color="auto"/>
        <w:bottom w:val="none" w:sz="0" w:space="0" w:color="auto"/>
        <w:right w:val="none" w:sz="0" w:space="0" w:color="auto"/>
      </w:divBdr>
    </w:div>
    <w:div w:id="592324739">
      <w:bodyDiv w:val="1"/>
      <w:marLeft w:val="0"/>
      <w:marRight w:val="0"/>
      <w:marTop w:val="0"/>
      <w:marBottom w:val="0"/>
      <w:divBdr>
        <w:top w:val="none" w:sz="0" w:space="0" w:color="auto"/>
        <w:left w:val="none" w:sz="0" w:space="0" w:color="auto"/>
        <w:bottom w:val="none" w:sz="0" w:space="0" w:color="auto"/>
        <w:right w:val="none" w:sz="0" w:space="0" w:color="auto"/>
      </w:divBdr>
    </w:div>
    <w:div w:id="598299007">
      <w:bodyDiv w:val="1"/>
      <w:marLeft w:val="0"/>
      <w:marRight w:val="0"/>
      <w:marTop w:val="0"/>
      <w:marBottom w:val="0"/>
      <w:divBdr>
        <w:top w:val="none" w:sz="0" w:space="0" w:color="auto"/>
        <w:left w:val="none" w:sz="0" w:space="0" w:color="auto"/>
        <w:bottom w:val="none" w:sz="0" w:space="0" w:color="auto"/>
        <w:right w:val="none" w:sz="0" w:space="0" w:color="auto"/>
      </w:divBdr>
    </w:div>
    <w:div w:id="602884229">
      <w:bodyDiv w:val="1"/>
      <w:marLeft w:val="0"/>
      <w:marRight w:val="0"/>
      <w:marTop w:val="0"/>
      <w:marBottom w:val="0"/>
      <w:divBdr>
        <w:top w:val="none" w:sz="0" w:space="0" w:color="auto"/>
        <w:left w:val="none" w:sz="0" w:space="0" w:color="auto"/>
        <w:bottom w:val="none" w:sz="0" w:space="0" w:color="auto"/>
        <w:right w:val="none" w:sz="0" w:space="0" w:color="auto"/>
      </w:divBdr>
    </w:div>
    <w:div w:id="603927347">
      <w:bodyDiv w:val="1"/>
      <w:marLeft w:val="0"/>
      <w:marRight w:val="0"/>
      <w:marTop w:val="0"/>
      <w:marBottom w:val="0"/>
      <w:divBdr>
        <w:top w:val="none" w:sz="0" w:space="0" w:color="auto"/>
        <w:left w:val="none" w:sz="0" w:space="0" w:color="auto"/>
        <w:bottom w:val="none" w:sz="0" w:space="0" w:color="auto"/>
        <w:right w:val="none" w:sz="0" w:space="0" w:color="auto"/>
      </w:divBdr>
    </w:div>
    <w:div w:id="603998324">
      <w:bodyDiv w:val="1"/>
      <w:marLeft w:val="0"/>
      <w:marRight w:val="0"/>
      <w:marTop w:val="0"/>
      <w:marBottom w:val="0"/>
      <w:divBdr>
        <w:top w:val="none" w:sz="0" w:space="0" w:color="auto"/>
        <w:left w:val="none" w:sz="0" w:space="0" w:color="auto"/>
        <w:bottom w:val="none" w:sz="0" w:space="0" w:color="auto"/>
        <w:right w:val="none" w:sz="0" w:space="0" w:color="auto"/>
      </w:divBdr>
    </w:div>
    <w:div w:id="620381947">
      <w:bodyDiv w:val="1"/>
      <w:marLeft w:val="0"/>
      <w:marRight w:val="0"/>
      <w:marTop w:val="0"/>
      <w:marBottom w:val="0"/>
      <w:divBdr>
        <w:top w:val="none" w:sz="0" w:space="0" w:color="auto"/>
        <w:left w:val="none" w:sz="0" w:space="0" w:color="auto"/>
        <w:bottom w:val="none" w:sz="0" w:space="0" w:color="auto"/>
        <w:right w:val="none" w:sz="0" w:space="0" w:color="auto"/>
      </w:divBdr>
    </w:div>
    <w:div w:id="621570786">
      <w:bodyDiv w:val="1"/>
      <w:marLeft w:val="0"/>
      <w:marRight w:val="0"/>
      <w:marTop w:val="0"/>
      <w:marBottom w:val="0"/>
      <w:divBdr>
        <w:top w:val="none" w:sz="0" w:space="0" w:color="auto"/>
        <w:left w:val="none" w:sz="0" w:space="0" w:color="auto"/>
        <w:bottom w:val="none" w:sz="0" w:space="0" w:color="auto"/>
        <w:right w:val="none" w:sz="0" w:space="0" w:color="auto"/>
      </w:divBdr>
    </w:div>
    <w:div w:id="627245788">
      <w:bodyDiv w:val="1"/>
      <w:marLeft w:val="0"/>
      <w:marRight w:val="0"/>
      <w:marTop w:val="0"/>
      <w:marBottom w:val="0"/>
      <w:divBdr>
        <w:top w:val="none" w:sz="0" w:space="0" w:color="auto"/>
        <w:left w:val="none" w:sz="0" w:space="0" w:color="auto"/>
        <w:bottom w:val="none" w:sz="0" w:space="0" w:color="auto"/>
        <w:right w:val="none" w:sz="0" w:space="0" w:color="auto"/>
      </w:divBdr>
    </w:div>
    <w:div w:id="630087949">
      <w:bodyDiv w:val="1"/>
      <w:marLeft w:val="0"/>
      <w:marRight w:val="0"/>
      <w:marTop w:val="0"/>
      <w:marBottom w:val="0"/>
      <w:divBdr>
        <w:top w:val="none" w:sz="0" w:space="0" w:color="auto"/>
        <w:left w:val="none" w:sz="0" w:space="0" w:color="auto"/>
        <w:bottom w:val="none" w:sz="0" w:space="0" w:color="auto"/>
        <w:right w:val="none" w:sz="0" w:space="0" w:color="auto"/>
      </w:divBdr>
    </w:div>
    <w:div w:id="636691287">
      <w:bodyDiv w:val="1"/>
      <w:marLeft w:val="0"/>
      <w:marRight w:val="0"/>
      <w:marTop w:val="0"/>
      <w:marBottom w:val="0"/>
      <w:divBdr>
        <w:top w:val="none" w:sz="0" w:space="0" w:color="auto"/>
        <w:left w:val="none" w:sz="0" w:space="0" w:color="auto"/>
        <w:bottom w:val="none" w:sz="0" w:space="0" w:color="auto"/>
        <w:right w:val="none" w:sz="0" w:space="0" w:color="auto"/>
      </w:divBdr>
    </w:div>
    <w:div w:id="640890348">
      <w:bodyDiv w:val="1"/>
      <w:marLeft w:val="0"/>
      <w:marRight w:val="0"/>
      <w:marTop w:val="0"/>
      <w:marBottom w:val="0"/>
      <w:divBdr>
        <w:top w:val="none" w:sz="0" w:space="0" w:color="auto"/>
        <w:left w:val="none" w:sz="0" w:space="0" w:color="auto"/>
        <w:bottom w:val="none" w:sz="0" w:space="0" w:color="auto"/>
        <w:right w:val="none" w:sz="0" w:space="0" w:color="auto"/>
      </w:divBdr>
    </w:div>
    <w:div w:id="648562547">
      <w:bodyDiv w:val="1"/>
      <w:marLeft w:val="0"/>
      <w:marRight w:val="0"/>
      <w:marTop w:val="0"/>
      <w:marBottom w:val="0"/>
      <w:divBdr>
        <w:top w:val="none" w:sz="0" w:space="0" w:color="auto"/>
        <w:left w:val="none" w:sz="0" w:space="0" w:color="auto"/>
        <w:bottom w:val="none" w:sz="0" w:space="0" w:color="auto"/>
        <w:right w:val="none" w:sz="0" w:space="0" w:color="auto"/>
      </w:divBdr>
    </w:div>
    <w:div w:id="650256676">
      <w:bodyDiv w:val="1"/>
      <w:marLeft w:val="0"/>
      <w:marRight w:val="0"/>
      <w:marTop w:val="0"/>
      <w:marBottom w:val="0"/>
      <w:divBdr>
        <w:top w:val="none" w:sz="0" w:space="0" w:color="auto"/>
        <w:left w:val="none" w:sz="0" w:space="0" w:color="auto"/>
        <w:bottom w:val="none" w:sz="0" w:space="0" w:color="auto"/>
        <w:right w:val="none" w:sz="0" w:space="0" w:color="auto"/>
      </w:divBdr>
    </w:div>
    <w:div w:id="660893733">
      <w:bodyDiv w:val="1"/>
      <w:marLeft w:val="0"/>
      <w:marRight w:val="0"/>
      <w:marTop w:val="0"/>
      <w:marBottom w:val="0"/>
      <w:divBdr>
        <w:top w:val="none" w:sz="0" w:space="0" w:color="auto"/>
        <w:left w:val="none" w:sz="0" w:space="0" w:color="auto"/>
        <w:bottom w:val="none" w:sz="0" w:space="0" w:color="auto"/>
        <w:right w:val="none" w:sz="0" w:space="0" w:color="auto"/>
      </w:divBdr>
    </w:div>
    <w:div w:id="688796951">
      <w:bodyDiv w:val="1"/>
      <w:marLeft w:val="0"/>
      <w:marRight w:val="0"/>
      <w:marTop w:val="0"/>
      <w:marBottom w:val="0"/>
      <w:divBdr>
        <w:top w:val="none" w:sz="0" w:space="0" w:color="auto"/>
        <w:left w:val="none" w:sz="0" w:space="0" w:color="auto"/>
        <w:bottom w:val="none" w:sz="0" w:space="0" w:color="auto"/>
        <w:right w:val="none" w:sz="0" w:space="0" w:color="auto"/>
      </w:divBdr>
    </w:div>
    <w:div w:id="690298799">
      <w:bodyDiv w:val="1"/>
      <w:marLeft w:val="0"/>
      <w:marRight w:val="0"/>
      <w:marTop w:val="0"/>
      <w:marBottom w:val="0"/>
      <w:divBdr>
        <w:top w:val="none" w:sz="0" w:space="0" w:color="auto"/>
        <w:left w:val="none" w:sz="0" w:space="0" w:color="auto"/>
        <w:bottom w:val="none" w:sz="0" w:space="0" w:color="auto"/>
        <w:right w:val="none" w:sz="0" w:space="0" w:color="auto"/>
      </w:divBdr>
    </w:div>
    <w:div w:id="692149139">
      <w:bodyDiv w:val="1"/>
      <w:marLeft w:val="0"/>
      <w:marRight w:val="0"/>
      <w:marTop w:val="0"/>
      <w:marBottom w:val="0"/>
      <w:divBdr>
        <w:top w:val="none" w:sz="0" w:space="0" w:color="auto"/>
        <w:left w:val="none" w:sz="0" w:space="0" w:color="auto"/>
        <w:bottom w:val="none" w:sz="0" w:space="0" w:color="auto"/>
        <w:right w:val="none" w:sz="0" w:space="0" w:color="auto"/>
      </w:divBdr>
    </w:div>
    <w:div w:id="692536600">
      <w:bodyDiv w:val="1"/>
      <w:marLeft w:val="0"/>
      <w:marRight w:val="0"/>
      <w:marTop w:val="0"/>
      <w:marBottom w:val="0"/>
      <w:divBdr>
        <w:top w:val="none" w:sz="0" w:space="0" w:color="auto"/>
        <w:left w:val="none" w:sz="0" w:space="0" w:color="auto"/>
        <w:bottom w:val="none" w:sz="0" w:space="0" w:color="auto"/>
        <w:right w:val="none" w:sz="0" w:space="0" w:color="auto"/>
      </w:divBdr>
    </w:div>
    <w:div w:id="699625532">
      <w:bodyDiv w:val="1"/>
      <w:marLeft w:val="0"/>
      <w:marRight w:val="0"/>
      <w:marTop w:val="0"/>
      <w:marBottom w:val="0"/>
      <w:divBdr>
        <w:top w:val="none" w:sz="0" w:space="0" w:color="auto"/>
        <w:left w:val="none" w:sz="0" w:space="0" w:color="auto"/>
        <w:bottom w:val="none" w:sz="0" w:space="0" w:color="auto"/>
        <w:right w:val="none" w:sz="0" w:space="0" w:color="auto"/>
      </w:divBdr>
    </w:div>
    <w:div w:id="700281536">
      <w:bodyDiv w:val="1"/>
      <w:marLeft w:val="0"/>
      <w:marRight w:val="0"/>
      <w:marTop w:val="0"/>
      <w:marBottom w:val="0"/>
      <w:divBdr>
        <w:top w:val="none" w:sz="0" w:space="0" w:color="auto"/>
        <w:left w:val="none" w:sz="0" w:space="0" w:color="auto"/>
        <w:bottom w:val="none" w:sz="0" w:space="0" w:color="auto"/>
        <w:right w:val="none" w:sz="0" w:space="0" w:color="auto"/>
      </w:divBdr>
    </w:div>
    <w:div w:id="709191231">
      <w:bodyDiv w:val="1"/>
      <w:marLeft w:val="0"/>
      <w:marRight w:val="0"/>
      <w:marTop w:val="0"/>
      <w:marBottom w:val="0"/>
      <w:divBdr>
        <w:top w:val="none" w:sz="0" w:space="0" w:color="auto"/>
        <w:left w:val="none" w:sz="0" w:space="0" w:color="auto"/>
        <w:bottom w:val="none" w:sz="0" w:space="0" w:color="auto"/>
        <w:right w:val="none" w:sz="0" w:space="0" w:color="auto"/>
      </w:divBdr>
    </w:div>
    <w:div w:id="727411743">
      <w:bodyDiv w:val="1"/>
      <w:marLeft w:val="0"/>
      <w:marRight w:val="0"/>
      <w:marTop w:val="0"/>
      <w:marBottom w:val="0"/>
      <w:divBdr>
        <w:top w:val="none" w:sz="0" w:space="0" w:color="auto"/>
        <w:left w:val="none" w:sz="0" w:space="0" w:color="auto"/>
        <w:bottom w:val="none" w:sz="0" w:space="0" w:color="auto"/>
        <w:right w:val="none" w:sz="0" w:space="0" w:color="auto"/>
      </w:divBdr>
    </w:div>
    <w:div w:id="752773995">
      <w:bodyDiv w:val="1"/>
      <w:marLeft w:val="0"/>
      <w:marRight w:val="0"/>
      <w:marTop w:val="0"/>
      <w:marBottom w:val="0"/>
      <w:divBdr>
        <w:top w:val="none" w:sz="0" w:space="0" w:color="auto"/>
        <w:left w:val="none" w:sz="0" w:space="0" w:color="auto"/>
        <w:bottom w:val="none" w:sz="0" w:space="0" w:color="auto"/>
        <w:right w:val="none" w:sz="0" w:space="0" w:color="auto"/>
      </w:divBdr>
    </w:div>
    <w:div w:id="766081780">
      <w:bodyDiv w:val="1"/>
      <w:marLeft w:val="0"/>
      <w:marRight w:val="0"/>
      <w:marTop w:val="0"/>
      <w:marBottom w:val="0"/>
      <w:divBdr>
        <w:top w:val="none" w:sz="0" w:space="0" w:color="auto"/>
        <w:left w:val="none" w:sz="0" w:space="0" w:color="auto"/>
        <w:bottom w:val="none" w:sz="0" w:space="0" w:color="auto"/>
        <w:right w:val="none" w:sz="0" w:space="0" w:color="auto"/>
      </w:divBdr>
    </w:div>
    <w:div w:id="767043185">
      <w:bodyDiv w:val="1"/>
      <w:marLeft w:val="0"/>
      <w:marRight w:val="0"/>
      <w:marTop w:val="0"/>
      <w:marBottom w:val="0"/>
      <w:divBdr>
        <w:top w:val="none" w:sz="0" w:space="0" w:color="auto"/>
        <w:left w:val="none" w:sz="0" w:space="0" w:color="auto"/>
        <w:bottom w:val="none" w:sz="0" w:space="0" w:color="auto"/>
        <w:right w:val="none" w:sz="0" w:space="0" w:color="auto"/>
      </w:divBdr>
    </w:div>
    <w:div w:id="770780505">
      <w:bodyDiv w:val="1"/>
      <w:marLeft w:val="0"/>
      <w:marRight w:val="0"/>
      <w:marTop w:val="0"/>
      <w:marBottom w:val="0"/>
      <w:divBdr>
        <w:top w:val="none" w:sz="0" w:space="0" w:color="auto"/>
        <w:left w:val="none" w:sz="0" w:space="0" w:color="auto"/>
        <w:bottom w:val="none" w:sz="0" w:space="0" w:color="auto"/>
        <w:right w:val="none" w:sz="0" w:space="0" w:color="auto"/>
      </w:divBdr>
    </w:div>
    <w:div w:id="773981736">
      <w:bodyDiv w:val="1"/>
      <w:marLeft w:val="0"/>
      <w:marRight w:val="0"/>
      <w:marTop w:val="0"/>
      <w:marBottom w:val="0"/>
      <w:divBdr>
        <w:top w:val="none" w:sz="0" w:space="0" w:color="auto"/>
        <w:left w:val="none" w:sz="0" w:space="0" w:color="auto"/>
        <w:bottom w:val="none" w:sz="0" w:space="0" w:color="auto"/>
        <w:right w:val="none" w:sz="0" w:space="0" w:color="auto"/>
      </w:divBdr>
    </w:div>
    <w:div w:id="782846597">
      <w:bodyDiv w:val="1"/>
      <w:marLeft w:val="0"/>
      <w:marRight w:val="0"/>
      <w:marTop w:val="0"/>
      <w:marBottom w:val="0"/>
      <w:divBdr>
        <w:top w:val="none" w:sz="0" w:space="0" w:color="auto"/>
        <w:left w:val="none" w:sz="0" w:space="0" w:color="auto"/>
        <w:bottom w:val="none" w:sz="0" w:space="0" w:color="auto"/>
        <w:right w:val="none" w:sz="0" w:space="0" w:color="auto"/>
      </w:divBdr>
    </w:div>
    <w:div w:id="785082527">
      <w:bodyDiv w:val="1"/>
      <w:marLeft w:val="0"/>
      <w:marRight w:val="0"/>
      <w:marTop w:val="0"/>
      <w:marBottom w:val="0"/>
      <w:divBdr>
        <w:top w:val="none" w:sz="0" w:space="0" w:color="auto"/>
        <w:left w:val="none" w:sz="0" w:space="0" w:color="auto"/>
        <w:bottom w:val="none" w:sz="0" w:space="0" w:color="auto"/>
        <w:right w:val="none" w:sz="0" w:space="0" w:color="auto"/>
      </w:divBdr>
    </w:div>
    <w:div w:id="787889752">
      <w:bodyDiv w:val="1"/>
      <w:marLeft w:val="0"/>
      <w:marRight w:val="0"/>
      <w:marTop w:val="0"/>
      <w:marBottom w:val="0"/>
      <w:divBdr>
        <w:top w:val="none" w:sz="0" w:space="0" w:color="auto"/>
        <w:left w:val="none" w:sz="0" w:space="0" w:color="auto"/>
        <w:bottom w:val="none" w:sz="0" w:space="0" w:color="auto"/>
        <w:right w:val="none" w:sz="0" w:space="0" w:color="auto"/>
      </w:divBdr>
    </w:div>
    <w:div w:id="807089595">
      <w:bodyDiv w:val="1"/>
      <w:marLeft w:val="0"/>
      <w:marRight w:val="0"/>
      <w:marTop w:val="0"/>
      <w:marBottom w:val="0"/>
      <w:divBdr>
        <w:top w:val="none" w:sz="0" w:space="0" w:color="auto"/>
        <w:left w:val="none" w:sz="0" w:space="0" w:color="auto"/>
        <w:bottom w:val="none" w:sz="0" w:space="0" w:color="auto"/>
        <w:right w:val="none" w:sz="0" w:space="0" w:color="auto"/>
      </w:divBdr>
    </w:div>
    <w:div w:id="812412417">
      <w:bodyDiv w:val="1"/>
      <w:marLeft w:val="0"/>
      <w:marRight w:val="0"/>
      <w:marTop w:val="0"/>
      <w:marBottom w:val="0"/>
      <w:divBdr>
        <w:top w:val="none" w:sz="0" w:space="0" w:color="auto"/>
        <w:left w:val="none" w:sz="0" w:space="0" w:color="auto"/>
        <w:bottom w:val="none" w:sz="0" w:space="0" w:color="auto"/>
        <w:right w:val="none" w:sz="0" w:space="0" w:color="auto"/>
      </w:divBdr>
    </w:div>
    <w:div w:id="816841490">
      <w:bodyDiv w:val="1"/>
      <w:marLeft w:val="0"/>
      <w:marRight w:val="0"/>
      <w:marTop w:val="0"/>
      <w:marBottom w:val="0"/>
      <w:divBdr>
        <w:top w:val="none" w:sz="0" w:space="0" w:color="auto"/>
        <w:left w:val="none" w:sz="0" w:space="0" w:color="auto"/>
        <w:bottom w:val="none" w:sz="0" w:space="0" w:color="auto"/>
        <w:right w:val="none" w:sz="0" w:space="0" w:color="auto"/>
      </w:divBdr>
    </w:div>
    <w:div w:id="817303921">
      <w:bodyDiv w:val="1"/>
      <w:marLeft w:val="0"/>
      <w:marRight w:val="0"/>
      <w:marTop w:val="0"/>
      <w:marBottom w:val="0"/>
      <w:divBdr>
        <w:top w:val="none" w:sz="0" w:space="0" w:color="auto"/>
        <w:left w:val="none" w:sz="0" w:space="0" w:color="auto"/>
        <w:bottom w:val="none" w:sz="0" w:space="0" w:color="auto"/>
        <w:right w:val="none" w:sz="0" w:space="0" w:color="auto"/>
      </w:divBdr>
    </w:div>
    <w:div w:id="830145399">
      <w:bodyDiv w:val="1"/>
      <w:marLeft w:val="0"/>
      <w:marRight w:val="0"/>
      <w:marTop w:val="0"/>
      <w:marBottom w:val="0"/>
      <w:divBdr>
        <w:top w:val="none" w:sz="0" w:space="0" w:color="auto"/>
        <w:left w:val="none" w:sz="0" w:space="0" w:color="auto"/>
        <w:bottom w:val="none" w:sz="0" w:space="0" w:color="auto"/>
        <w:right w:val="none" w:sz="0" w:space="0" w:color="auto"/>
      </w:divBdr>
    </w:div>
    <w:div w:id="830950158">
      <w:bodyDiv w:val="1"/>
      <w:marLeft w:val="0"/>
      <w:marRight w:val="0"/>
      <w:marTop w:val="0"/>
      <w:marBottom w:val="0"/>
      <w:divBdr>
        <w:top w:val="none" w:sz="0" w:space="0" w:color="auto"/>
        <w:left w:val="none" w:sz="0" w:space="0" w:color="auto"/>
        <w:bottom w:val="none" w:sz="0" w:space="0" w:color="auto"/>
        <w:right w:val="none" w:sz="0" w:space="0" w:color="auto"/>
      </w:divBdr>
    </w:div>
    <w:div w:id="870336213">
      <w:bodyDiv w:val="1"/>
      <w:marLeft w:val="0"/>
      <w:marRight w:val="0"/>
      <w:marTop w:val="0"/>
      <w:marBottom w:val="0"/>
      <w:divBdr>
        <w:top w:val="none" w:sz="0" w:space="0" w:color="auto"/>
        <w:left w:val="none" w:sz="0" w:space="0" w:color="auto"/>
        <w:bottom w:val="none" w:sz="0" w:space="0" w:color="auto"/>
        <w:right w:val="none" w:sz="0" w:space="0" w:color="auto"/>
      </w:divBdr>
    </w:div>
    <w:div w:id="870339667">
      <w:bodyDiv w:val="1"/>
      <w:marLeft w:val="0"/>
      <w:marRight w:val="0"/>
      <w:marTop w:val="0"/>
      <w:marBottom w:val="0"/>
      <w:divBdr>
        <w:top w:val="none" w:sz="0" w:space="0" w:color="auto"/>
        <w:left w:val="none" w:sz="0" w:space="0" w:color="auto"/>
        <w:bottom w:val="none" w:sz="0" w:space="0" w:color="auto"/>
        <w:right w:val="none" w:sz="0" w:space="0" w:color="auto"/>
      </w:divBdr>
    </w:div>
    <w:div w:id="886724418">
      <w:bodyDiv w:val="1"/>
      <w:marLeft w:val="0"/>
      <w:marRight w:val="0"/>
      <w:marTop w:val="0"/>
      <w:marBottom w:val="0"/>
      <w:divBdr>
        <w:top w:val="none" w:sz="0" w:space="0" w:color="auto"/>
        <w:left w:val="none" w:sz="0" w:space="0" w:color="auto"/>
        <w:bottom w:val="none" w:sz="0" w:space="0" w:color="auto"/>
        <w:right w:val="none" w:sz="0" w:space="0" w:color="auto"/>
      </w:divBdr>
    </w:div>
    <w:div w:id="887107894">
      <w:bodyDiv w:val="1"/>
      <w:marLeft w:val="0"/>
      <w:marRight w:val="0"/>
      <w:marTop w:val="0"/>
      <w:marBottom w:val="0"/>
      <w:divBdr>
        <w:top w:val="none" w:sz="0" w:space="0" w:color="auto"/>
        <w:left w:val="none" w:sz="0" w:space="0" w:color="auto"/>
        <w:bottom w:val="none" w:sz="0" w:space="0" w:color="auto"/>
        <w:right w:val="none" w:sz="0" w:space="0" w:color="auto"/>
      </w:divBdr>
      <w:divsChild>
        <w:div w:id="707921875">
          <w:marLeft w:val="0"/>
          <w:marRight w:val="0"/>
          <w:marTop w:val="0"/>
          <w:marBottom w:val="0"/>
          <w:divBdr>
            <w:top w:val="none" w:sz="0" w:space="0" w:color="auto"/>
            <w:left w:val="none" w:sz="0" w:space="0" w:color="auto"/>
            <w:bottom w:val="none" w:sz="0" w:space="0" w:color="auto"/>
            <w:right w:val="none" w:sz="0" w:space="0" w:color="auto"/>
          </w:divBdr>
          <w:divsChild>
            <w:div w:id="45684322">
              <w:marLeft w:val="0"/>
              <w:marRight w:val="0"/>
              <w:marTop w:val="0"/>
              <w:marBottom w:val="0"/>
              <w:divBdr>
                <w:top w:val="none" w:sz="0" w:space="0" w:color="auto"/>
                <w:left w:val="none" w:sz="0" w:space="0" w:color="auto"/>
                <w:bottom w:val="none" w:sz="0" w:space="0" w:color="auto"/>
                <w:right w:val="none" w:sz="0" w:space="0" w:color="auto"/>
              </w:divBdr>
              <w:divsChild>
                <w:div w:id="245843152">
                  <w:marLeft w:val="240"/>
                  <w:marRight w:val="240"/>
                  <w:marTop w:val="240"/>
                  <w:marBottom w:val="0"/>
                  <w:divBdr>
                    <w:top w:val="none" w:sz="0" w:space="0" w:color="auto"/>
                    <w:left w:val="none" w:sz="0" w:space="0" w:color="auto"/>
                    <w:bottom w:val="none" w:sz="0" w:space="0" w:color="auto"/>
                    <w:right w:val="none" w:sz="0" w:space="0" w:color="auto"/>
                  </w:divBdr>
                </w:div>
              </w:divsChild>
            </w:div>
          </w:divsChild>
        </w:div>
      </w:divsChild>
    </w:div>
    <w:div w:id="897280559">
      <w:bodyDiv w:val="1"/>
      <w:marLeft w:val="0"/>
      <w:marRight w:val="0"/>
      <w:marTop w:val="0"/>
      <w:marBottom w:val="0"/>
      <w:divBdr>
        <w:top w:val="none" w:sz="0" w:space="0" w:color="auto"/>
        <w:left w:val="none" w:sz="0" w:space="0" w:color="auto"/>
        <w:bottom w:val="none" w:sz="0" w:space="0" w:color="auto"/>
        <w:right w:val="none" w:sz="0" w:space="0" w:color="auto"/>
      </w:divBdr>
    </w:div>
    <w:div w:id="901403392">
      <w:bodyDiv w:val="1"/>
      <w:marLeft w:val="0"/>
      <w:marRight w:val="0"/>
      <w:marTop w:val="0"/>
      <w:marBottom w:val="0"/>
      <w:divBdr>
        <w:top w:val="none" w:sz="0" w:space="0" w:color="auto"/>
        <w:left w:val="none" w:sz="0" w:space="0" w:color="auto"/>
        <w:bottom w:val="none" w:sz="0" w:space="0" w:color="auto"/>
        <w:right w:val="none" w:sz="0" w:space="0" w:color="auto"/>
      </w:divBdr>
    </w:div>
    <w:div w:id="906918350">
      <w:bodyDiv w:val="1"/>
      <w:marLeft w:val="0"/>
      <w:marRight w:val="0"/>
      <w:marTop w:val="0"/>
      <w:marBottom w:val="0"/>
      <w:divBdr>
        <w:top w:val="none" w:sz="0" w:space="0" w:color="auto"/>
        <w:left w:val="none" w:sz="0" w:space="0" w:color="auto"/>
        <w:bottom w:val="none" w:sz="0" w:space="0" w:color="auto"/>
        <w:right w:val="none" w:sz="0" w:space="0" w:color="auto"/>
      </w:divBdr>
    </w:div>
    <w:div w:id="911163256">
      <w:bodyDiv w:val="1"/>
      <w:marLeft w:val="0"/>
      <w:marRight w:val="0"/>
      <w:marTop w:val="0"/>
      <w:marBottom w:val="0"/>
      <w:divBdr>
        <w:top w:val="none" w:sz="0" w:space="0" w:color="auto"/>
        <w:left w:val="none" w:sz="0" w:space="0" w:color="auto"/>
        <w:bottom w:val="none" w:sz="0" w:space="0" w:color="auto"/>
        <w:right w:val="none" w:sz="0" w:space="0" w:color="auto"/>
      </w:divBdr>
    </w:div>
    <w:div w:id="935988738">
      <w:bodyDiv w:val="1"/>
      <w:marLeft w:val="0"/>
      <w:marRight w:val="0"/>
      <w:marTop w:val="0"/>
      <w:marBottom w:val="0"/>
      <w:divBdr>
        <w:top w:val="none" w:sz="0" w:space="0" w:color="auto"/>
        <w:left w:val="none" w:sz="0" w:space="0" w:color="auto"/>
        <w:bottom w:val="none" w:sz="0" w:space="0" w:color="auto"/>
        <w:right w:val="none" w:sz="0" w:space="0" w:color="auto"/>
      </w:divBdr>
    </w:div>
    <w:div w:id="938294301">
      <w:bodyDiv w:val="1"/>
      <w:marLeft w:val="0"/>
      <w:marRight w:val="0"/>
      <w:marTop w:val="0"/>
      <w:marBottom w:val="0"/>
      <w:divBdr>
        <w:top w:val="none" w:sz="0" w:space="0" w:color="auto"/>
        <w:left w:val="none" w:sz="0" w:space="0" w:color="auto"/>
        <w:bottom w:val="none" w:sz="0" w:space="0" w:color="auto"/>
        <w:right w:val="none" w:sz="0" w:space="0" w:color="auto"/>
      </w:divBdr>
    </w:div>
    <w:div w:id="939148008">
      <w:bodyDiv w:val="1"/>
      <w:marLeft w:val="0"/>
      <w:marRight w:val="0"/>
      <w:marTop w:val="0"/>
      <w:marBottom w:val="0"/>
      <w:divBdr>
        <w:top w:val="none" w:sz="0" w:space="0" w:color="auto"/>
        <w:left w:val="none" w:sz="0" w:space="0" w:color="auto"/>
        <w:bottom w:val="none" w:sz="0" w:space="0" w:color="auto"/>
        <w:right w:val="none" w:sz="0" w:space="0" w:color="auto"/>
      </w:divBdr>
    </w:div>
    <w:div w:id="949701164">
      <w:bodyDiv w:val="1"/>
      <w:marLeft w:val="0"/>
      <w:marRight w:val="0"/>
      <w:marTop w:val="0"/>
      <w:marBottom w:val="0"/>
      <w:divBdr>
        <w:top w:val="none" w:sz="0" w:space="0" w:color="auto"/>
        <w:left w:val="none" w:sz="0" w:space="0" w:color="auto"/>
        <w:bottom w:val="none" w:sz="0" w:space="0" w:color="auto"/>
        <w:right w:val="none" w:sz="0" w:space="0" w:color="auto"/>
      </w:divBdr>
    </w:div>
    <w:div w:id="959920343">
      <w:bodyDiv w:val="1"/>
      <w:marLeft w:val="0"/>
      <w:marRight w:val="0"/>
      <w:marTop w:val="0"/>
      <w:marBottom w:val="0"/>
      <w:divBdr>
        <w:top w:val="none" w:sz="0" w:space="0" w:color="auto"/>
        <w:left w:val="none" w:sz="0" w:space="0" w:color="auto"/>
        <w:bottom w:val="none" w:sz="0" w:space="0" w:color="auto"/>
        <w:right w:val="none" w:sz="0" w:space="0" w:color="auto"/>
      </w:divBdr>
    </w:div>
    <w:div w:id="968627998">
      <w:bodyDiv w:val="1"/>
      <w:marLeft w:val="0"/>
      <w:marRight w:val="0"/>
      <w:marTop w:val="0"/>
      <w:marBottom w:val="0"/>
      <w:divBdr>
        <w:top w:val="none" w:sz="0" w:space="0" w:color="auto"/>
        <w:left w:val="none" w:sz="0" w:space="0" w:color="auto"/>
        <w:bottom w:val="none" w:sz="0" w:space="0" w:color="auto"/>
        <w:right w:val="none" w:sz="0" w:space="0" w:color="auto"/>
      </w:divBdr>
    </w:div>
    <w:div w:id="979116678">
      <w:bodyDiv w:val="1"/>
      <w:marLeft w:val="0"/>
      <w:marRight w:val="0"/>
      <w:marTop w:val="0"/>
      <w:marBottom w:val="0"/>
      <w:divBdr>
        <w:top w:val="none" w:sz="0" w:space="0" w:color="auto"/>
        <w:left w:val="none" w:sz="0" w:space="0" w:color="auto"/>
        <w:bottom w:val="none" w:sz="0" w:space="0" w:color="auto"/>
        <w:right w:val="none" w:sz="0" w:space="0" w:color="auto"/>
      </w:divBdr>
    </w:div>
    <w:div w:id="988902603">
      <w:bodyDiv w:val="1"/>
      <w:marLeft w:val="0"/>
      <w:marRight w:val="0"/>
      <w:marTop w:val="0"/>
      <w:marBottom w:val="0"/>
      <w:divBdr>
        <w:top w:val="none" w:sz="0" w:space="0" w:color="auto"/>
        <w:left w:val="none" w:sz="0" w:space="0" w:color="auto"/>
        <w:bottom w:val="none" w:sz="0" w:space="0" w:color="auto"/>
        <w:right w:val="none" w:sz="0" w:space="0" w:color="auto"/>
      </w:divBdr>
    </w:div>
    <w:div w:id="1002897673">
      <w:bodyDiv w:val="1"/>
      <w:marLeft w:val="0"/>
      <w:marRight w:val="0"/>
      <w:marTop w:val="0"/>
      <w:marBottom w:val="0"/>
      <w:divBdr>
        <w:top w:val="none" w:sz="0" w:space="0" w:color="auto"/>
        <w:left w:val="none" w:sz="0" w:space="0" w:color="auto"/>
        <w:bottom w:val="none" w:sz="0" w:space="0" w:color="auto"/>
        <w:right w:val="none" w:sz="0" w:space="0" w:color="auto"/>
      </w:divBdr>
    </w:div>
    <w:div w:id="1018577369">
      <w:bodyDiv w:val="1"/>
      <w:marLeft w:val="0"/>
      <w:marRight w:val="0"/>
      <w:marTop w:val="0"/>
      <w:marBottom w:val="0"/>
      <w:divBdr>
        <w:top w:val="none" w:sz="0" w:space="0" w:color="auto"/>
        <w:left w:val="none" w:sz="0" w:space="0" w:color="auto"/>
        <w:bottom w:val="none" w:sz="0" w:space="0" w:color="auto"/>
        <w:right w:val="none" w:sz="0" w:space="0" w:color="auto"/>
      </w:divBdr>
    </w:div>
    <w:div w:id="1031297907">
      <w:bodyDiv w:val="1"/>
      <w:marLeft w:val="0"/>
      <w:marRight w:val="0"/>
      <w:marTop w:val="0"/>
      <w:marBottom w:val="0"/>
      <w:divBdr>
        <w:top w:val="none" w:sz="0" w:space="0" w:color="auto"/>
        <w:left w:val="none" w:sz="0" w:space="0" w:color="auto"/>
        <w:bottom w:val="none" w:sz="0" w:space="0" w:color="auto"/>
        <w:right w:val="none" w:sz="0" w:space="0" w:color="auto"/>
      </w:divBdr>
    </w:div>
    <w:div w:id="1031492403">
      <w:bodyDiv w:val="1"/>
      <w:marLeft w:val="0"/>
      <w:marRight w:val="0"/>
      <w:marTop w:val="0"/>
      <w:marBottom w:val="0"/>
      <w:divBdr>
        <w:top w:val="none" w:sz="0" w:space="0" w:color="auto"/>
        <w:left w:val="none" w:sz="0" w:space="0" w:color="auto"/>
        <w:bottom w:val="none" w:sz="0" w:space="0" w:color="auto"/>
        <w:right w:val="none" w:sz="0" w:space="0" w:color="auto"/>
      </w:divBdr>
    </w:div>
    <w:div w:id="1035034094">
      <w:bodyDiv w:val="1"/>
      <w:marLeft w:val="0"/>
      <w:marRight w:val="0"/>
      <w:marTop w:val="0"/>
      <w:marBottom w:val="0"/>
      <w:divBdr>
        <w:top w:val="none" w:sz="0" w:space="0" w:color="auto"/>
        <w:left w:val="none" w:sz="0" w:space="0" w:color="auto"/>
        <w:bottom w:val="none" w:sz="0" w:space="0" w:color="auto"/>
        <w:right w:val="none" w:sz="0" w:space="0" w:color="auto"/>
      </w:divBdr>
    </w:div>
    <w:div w:id="1040474897">
      <w:bodyDiv w:val="1"/>
      <w:marLeft w:val="0"/>
      <w:marRight w:val="0"/>
      <w:marTop w:val="0"/>
      <w:marBottom w:val="0"/>
      <w:divBdr>
        <w:top w:val="none" w:sz="0" w:space="0" w:color="auto"/>
        <w:left w:val="none" w:sz="0" w:space="0" w:color="auto"/>
        <w:bottom w:val="none" w:sz="0" w:space="0" w:color="auto"/>
        <w:right w:val="none" w:sz="0" w:space="0" w:color="auto"/>
      </w:divBdr>
    </w:div>
    <w:div w:id="1044986714">
      <w:bodyDiv w:val="1"/>
      <w:marLeft w:val="0"/>
      <w:marRight w:val="0"/>
      <w:marTop w:val="0"/>
      <w:marBottom w:val="0"/>
      <w:divBdr>
        <w:top w:val="none" w:sz="0" w:space="0" w:color="auto"/>
        <w:left w:val="none" w:sz="0" w:space="0" w:color="auto"/>
        <w:bottom w:val="none" w:sz="0" w:space="0" w:color="auto"/>
        <w:right w:val="none" w:sz="0" w:space="0" w:color="auto"/>
      </w:divBdr>
    </w:div>
    <w:div w:id="1046955730">
      <w:bodyDiv w:val="1"/>
      <w:marLeft w:val="0"/>
      <w:marRight w:val="0"/>
      <w:marTop w:val="0"/>
      <w:marBottom w:val="0"/>
      <w:divBdr>
        <w:top w:val="none" w:sz="0" w:space="0" w:color="auto"/>
        <w:left w:val="none" w:sz="0" w:space="0" w:color="auto"/>
        <w:bottom w:val="none" w:sz="0" w:space="0" w:color="auto"/>
        <w:right w:val="none" w:sz="0" w:space="0" w:color="auto"/>
      </w:divBdr>
    </w:div>
    <w:div w:id="1052190870">
      <w:bodyDiv w:val="1"/>
      <w:marLeft w:val="0"/>
      <w:marRight w:val="0"/>
      <w:marTop w:val="0"/>
      <w:marBottom w:val="0"/>
      <w:divBdr>
        <w:top w:val="none" w:sz="0" w:space="0" w:color="auto"/>
        <w:left w:val="none" w:sz="0" w:space="0" w:color="auto"/>
        <w:bottom w:val="none" w:sz="0" w:space="0" w:color="auto"/>
        <w:right w:val="none" w:sz="0" w:space="0" w:color="auto"/>
      </w:divBdr>
    </w:div>
    <w:div w:id="1053189012">
      <w:bodyDiv w:val="1"/>
      <w:marLeft w:val="0"/>
      <w:marRight w:val="0"/>
      <w:marTop w:val="0"/>
      <w:marBottom w:val="0"/>
      <w:divBdr>
        <w:top w:val="none" w:sz="0" w:space="0" w:color="auto"/>
        <w:left w:val="none" w:sz="0" w:space="0" w:color="auto"/>
        <w:bottom w:val="none" w:sz="0" w:space="0" w:color="auto"/>
        <w:right w:val="none" w:sz="0" w:space="0" w:color="auto"/>
      </w:divBdr>
    </w:div>
    <w:div w:id="1057121009">
      <w:bodyDiv w:val="1"/>
      <w:marLeft w:val="0"/>
      <w:marRight w:val="0"/>
      <w:marTop w:val="0"/>
      <w:marBottom w:val="0"/>
      <w:divBdr>
        <w:top w:val="none" w:sz="0" w:space="0" w:color="auto"/>
        <w:left w:val="none" w:sz="0" w:space="0" w:color="auto"/>
        <w:bottom w:val="none" w:sz="0" w:space="0" w:color="auto"/>
        <w:right w:val="none" w:sz="0" w:space="0" w:color="auto"/>
      </w:divBdr>
    </w:div>
    <w:div w:id="1063795550">
      <w:bodyDiv w:val="1"/>
      <w:marLeft w:val="0"/>
      <w:marRight w:val="0"/>
      <w:marTop w:val="0"/>
      <w:marBottom w:val="0"/>
      <w:divBdr>
        <w:top w:val="none" w:sz="0" w:space="0" w:color="auto"/>
        <w:left w:val="none" w:sz="0" w:space="0" w:color="auto"/>
        <w:bottom w:val="none" w:sz="0" w:space="0" w:color="auto"/>
        <w:right w:val="none" w:sz="0" w:space="0" w:color="auto"/>
      </w:divBdr>
    </w:div>
    <w:div w:id="1069227739">
      <w:bodyDiv w:val="1"/>
      <w:marLeft w:val="0"/>
      <w:marRight w:val="0"/>
      <w:marTop w:val="0"/>
      <w:marBottom w:val="0"/>
      <w:divBdr>
        <w:top w:val="none" w:sz="0" w:space="0" w:color="auto"/>
        <w:left w:val="none" w:sz="0" w:space="0" w:color="auto"/>
        <w:bottom w:val="none" w:sz="0" w:space="0" w:color="auto"/>
        <w:right w:val="none" w:sz="0" w:space="0" w:color="auto"/>
      </w:divBdr>
    </w:div>
    <w:div w:id="1070955728">
      <w:bodyDiv w:val="1"/>
      <w:marLeft w:val="0"/>
      <w:marRight w:val="0"/>
      <w:marTop w:val="0"/>
      <w:marBottom w:val="0"/>
      <w:divBdr>
        <w:top w:val="none" w:sz="0" w:space="0" w:color="auto"/>
        <w:left w:val="none" w:sz="0" w:space="0" w:color="auto"/>
        <w:bottom w:val="none" w:sz="0" w:space="0" w:color="auto"/>
        <w:right w:val="none" w:sz="0" w:space="0" w:color="auto"/>
      </w:divBdr>
    </w:div>
    <w:div w:id="1084254997">
      <w:bodyDiv w:val="1"/>
      <w:marLeft w:val="0"/>
      <w:marRight w:val="0"/>
      <w:marTop w:val="0"/>
      <w:marBottom w:val="0"/>
      <w:divBdr>
        <w:top w:val="none" w:sz="0" w:space="0" w:color="auto"/>
        <w:left w:val="none" w:sz="0" w:space="0" w:color="auto"/>
        <w:bottom w:val="none" w:sz="0" w:space="0" w:color="auto"/>
        <w:right w:val="none" w:sz="0" w:space="0" w:color="auto"/>
      </w:divBdr>
    </w:div>
    <w:div w:id="1085498888">
      <w:bodyDiv w:val="1"/>
      <w:marLeft w:val="0"/>
      <w:marRight w:val="0"/>
      <w:marTop w:val="0"/>
      <w:marBottom w:val="0"/>
      <w:divBdr>
        <w:top w:val="none" w:sz="0" w:space="0" w:color="auto"/>
        <w:left w:val="none" w:sz="0" w:space="0" w:color="auto"/>
        <w:bottom w:val="none" w:sz="0" w:space="0" w:color="auto"/>
        <w:right w:val="none" w:sz="0" w:space="0" w:color="auto"/>
      </w:divBdr>
    </w:div>
    <w:div w:id="1087074539">
      <w:bodyDiv w:val="1"/>
      <w:marLeft w:val="0"/>
      <w:marRight w:val="0"/>
      <w:marTop w:val="0"/>
      <w:marBottom w:val="0"/>
      <w:divBdr>
        <w:top w:val="none" w:sz="0" w:space="0" w:color="auto"/>
        <w:left w:val="none" w:sz="0" w:space="0" w:color="auto"/>
        <w:bottom w:val="none" w:sz="0" w:space="0" w:color="auto"/>
        <w:right w:val="none" w:sz="0" w:space="0" w:color="auto"/>
      </w:divBdr>
    </w:div>
    <w:div w:id="1088382094">
      <w:bodyDiv w:val="1"/>
      <w:marLeft w:val="0"/>
      <w:marRight w:val="0"/>
      <w:marTop w:val="0"/>
      <w:marBottom w:val="0"/>
      <w:divBdr>
        <w:top w:val="none" w:sz="0" w:space="0" w:color="auto"/>
        <w:left w:val="none" w:sz="0" w:space="0" w:color="auto"/>
        <w:bottom w:val="none" w:sz="0" w:space="0" w:color="auto"/>
        <w:right w:val="none" w:sz="0" w:space="0" w:color="auto"/>
      </w:divBdr>
    </w:div>
    <w:div w:id="1094282381">
      <w:bodyDiv w:val="1"/>
      <w:marLeft w:val="0"/>
      <w:marRight w:val="0"/>
      <w:marTop w:val="0"/>
      <w:marBottom w:val="0"/>
      <w:divBdr>
        <w:top w:val="none" w:sz="0" w:space="0" w:color="auto"/>
        <w:left w:val="none" w:sz="0" w:space="0" w:color="auto"/>
        <w:bottom w:val="none" w:sz="0" w:space="0" w:color="auto"/>
        <w:right w:val="none" w:sz="0" w:space="0" w:color="auto"/>
      </w:divBdr>
    </w:div>
    <w:div w:id="1095053506">
      <w:bodyDiv w:val="1"/>
      <w:marLeft w:val="0"/>
      <w:marRight w:val="0"/>
      <w:marTop w:val="0"/>
      <w:marBottom w:val="0"/>
      <w:divBdr>
        <w:top w:val="none" w:sz="0" w:space="0" w:color="auto"/>
        <w:left w:val="none" w:sz="0" w:space="0" w:color="auto"/>
        <w:bottom w:val="none" w:sz="0" w:space="0" w:color="auto"/>
        <w:right w:val="none" w:sz="0" w:space="0" w:color="auto"/>
      </w:divBdr>
    </w:div>
    <w:div w:id="1097407496">
      <w:bodyDiv w:val="1"/>
      <w:marLeft w:val="0"/>
      <w:marRight w:val="0"/>
      <w:marTop w:val="0"/>
      <w:marBottom w:val="0"/>
      <w:divBdr>
        <w:top w:val="none" w:sz="0" w:space="0" w:color="auto"/>
        <w:left w:val="none" w:sz="0" w:space="0" w:color="auto"/>
        <w:bottom w:val="none" w:sz="0" w:space="0" w:color="auto"/>
        <w:right w:val="none" w:sz="0" w:space="0" w:color="auto"/>
      </w:divBdr>
    </w:div>
    <w:div w:id="1126660590">
      <w:bodyDiv w:val="1"/>
      <w:marLeft w:val="0"/>
      <w:marRight w:val="0"/>
      <w:marTop w:val="0"/>
      <w:marBottom w:val="0"/>
      <w:divBdr>
        <w:top w:val="none" w:sz="0" w:space="0" w:color="auto"/>
        <w:left w:val="none" w:sz="0" w:space="0" w:color="auto"/>
        <w:bottom w:val="none" w:sz="0" w:space="0" w:color="auto"/>
        <w:right w:val="none" w:sz="0" w:space="0" w:color="auto"/>
      </w:divBdr>
    </w:div>
    <w:div w:id="1146970692">
      <w:bodyDiv w:val="1"/>
      <w:marLeft w:val="0"/>
      <w:marRight w:val="0"/>
      <w:marTop w:val="0"/>
      <w:marBottom w:val="0"/>
      <w:divBdr>
        <w:top w:val="none" w:sz="0" w:space="0" w:color="auto"/>
        <w:left w:val="none" w:sz="0" w:space="0" w:color="auto"/>
        <w:bottom w:val="none" w:sz="0" w:space="0" w:color="auto"/>
        <w:right w:val="none" w:sz="0" w:space="0" w:color="auto"/>
      </w:divBdr>
    </w:div>
    <w:div w:id="1158613274">
      <w:bodyDiv w:val="1"/>
      <w:marLeft w:val="0"/>
      <w:marRight w:val="0"/>
      <w:marTop w:val="0"/>
      <w:marBottom w:val="0"/>
      <w:divBdr>
        <w:top w:val="none" w:sz="0" w:space="0" w:color="auto"/>
        <w:left w:val="none" w:sz="0" w:space="0" w:color="auto"/>
        <w:bottom w:val="none" w:sz="0" w:space="0" w:color="auto"/>
        <w:right w:val="none" w:sz="0" w:space="0" w:color="auto"/>
      </w:divBdr>
    </w:div>
    <w:div w:id="1169249275">
      <w:bodyDiv w:val="1"/>
      <w:marLeft w:val="0"/>
      <w:marRight w:val="0"/>
      <w:marTop w:val="0"/>
      <w:marBottom w:val="0"/>
      <w:divBdr>
        <w:top w:val="none" w:sz="0" w:space="0" w:color="auto"/>
        <w:left w:val="none" w:sz="0" w:space="0" w:color="auto"/>
        <w:bottom w:val="none" w:sz="0" w:space="0" w:color="auto"/>
        <w:right w:val="none" w:sz="0" w:space="0" w:color="auto"/>
      </w:divBdr>
    </w:div>
    <w:div w:id="1176916251">
      <w:bodyDiv w:val="1"/>
      <w:marLeft w:val="0"/>
      <w:marRight w:val="0"/>
      <w:marTop w:val="0"/>
      <w:marBottom w:val="0"/>
      <w:divBdr>
        <w:top w:val="none" w:sz="0" w:space="0" w:color="auto"/>
        <w:left w:val="none" w:sz="0" w:space="0" w:color="auto"/>
        <w:bottom w:val="none" w:sz="0" w:space="0" w:color="auto"/>
        <w:right w:val="none" w:sz="0" w:space="0" w:color="auto"/>
      </w:divBdr>
    </w:div>
    <w:div w:id="1199506966">
      <w:bodyDiv w:val="1"/>
      <w:marLeft w:val="0"/>
      <w:marRight w:val="0"/>
      <w:marTop w:val="0"/>
      <w:marBottom w:val="0"/>
      <w:divBdr>
        <w:top w:val="none" w:sz="0" w:space="0" w:color="auto"/>
        <w:left w:val="none" w:sz="0" w:space="0" w:color="auto"/>
        <w:bottom w:val="none" w:sz="0" w:space="0" w:color="auto"/>
        <w:right w:val="none" w:sz="0" w:space="0" w:color="auto"/>
      </w:divBdr>
    </w:div>
    <w:div w:id="1208297971">
      <w:bodyDiv w:val="1"/>
      <w:marLeft w:val="0"/>
      <w:marRight w:val="0"/>
      <w:marTop w:val="0"/>
      <w:marBottom w:val="0"/>
      <w:divBdr>
        <w:top w:val="none" w:sz="0" w:space="0" w:color="auto"/>
        <w:left w:val="none" w:sz="0" w:space="0" w:color="auto"/>
        <w:bottom w:val="none" w:sz="0" w:space="0" w:color="auto"/>
        <w:right w:val="none" w:sz="0" w:space="0" w:color="auto"/>
      </w:divBdr>
    </w:div>
    <w:div w:id="1220362743">
      <w:bodyDiv w:val="1"/>
      <w:marLeft w:val="0"/>
      <w:marRight w:val="0"/>
      <w:marTop w:val="0"/>
      <w:marBottom w:val="0"/>
      <w:divBdr>
        <w:top w:val="none" w:sz="0" w:space="0" w:color="auto"/>
        <w:left w:val="none" w:sz="0" w:space="0" w:color="auto"/>
        <w:bottom w:val="none" w:sz="0" w:space="0" w:color="auto"/>
        <w:right w:val="none" w:sz="0" w:space="0" w:color="auto"/>
      </w:divBdr>
    </w:div>
    <w:div w:id="1222593764">
      <w:bodyDiv w:val="1"/>
      <w:marLeft w:val="0"/>
      <w:marRight w:val="0"/>
      <w:marTop w:val="0"/>
      <w:marBottom w:val="0"/>
      <w:divBdr>
        <w:top w:val="none" w:sz="0" w:space="0" w:color="auto"/>
        <w:left w:val="none" w:sz="0" w:space="0" w:color="auto"/>
        <w:bottom w:val="none" w:sz="0" w:space="0" w:color="auto"/>
        <w:right w:val="none" w:sz="0" w:space="0" w:color="auto"/>
      </w:divBdr>
    </w:div>
    <w:div w:id="1222985071">
      <w:bodyDiv w:val="1"/>
      <w:marLeft w:val="0"/>
      <w:marRight w:val="0"/>
      <w:marTop w:val="0"/>
      <w:marBottom w:val="0"/>
      <w:divBdr>
        <w:top w:val="none" w:sz="0" w:space="0" w:color="auto"/>
        <w:left w:val="none" w:sz="0" w:space="0" w:color="auto"/>
        <w:bottom w:val="none" w:sz="0" w:space="0" w:color="auto"/>
        <w:right w:val="none" w:sz="0" w:space="0" w:color="auto"/>
      </w:divBdr>
    </w:div>
    <w:div w:id="1224290038">
      <w:bodyDiv w:val="1"/>
      <w:marLeft w:val="0"/>
      <w:marRight w:val="0"/>
      <w:marTop w:val="0"/>
      <w:marBottom w:val="0"/>
      <w:divBdr>
        <w:top w:val="none" w:sz="0" w:space="0" w:color="auto"/>
        <w:left w:val="none" w:sz="0" w:space="0" w:color="auto"/>
        <w:bottom w:val="none" w:sz="0" w:space="0" w:color="auto"/>
        <w:right w:val="none" w:sz="0" w:space="0" w:color="auto"/>
      </w:divBdr>
    </w:div>
    <w:div w:id="1224633485">
      <w:bodyDiv w:val="1"/>
      <w:marLeft w:val="0"/>
      <w:marRight w:val="0"/>
      <w:marTop w:val="0"/>
      <w:marBottom w:val="0"/>
      <w:divBdr>
        <w:top w:val="none" w:sz="0" w:space="0" w:color="auto"/>
        <w:left w:val="none" w:sz="0" w:space="0" w:color="auto"/>
        <w:bottom w:val="none" w:sz="0" w:space="0" w:color="auto"/>
        <w:right w:val="none" w:sz="0" w:space="0" w:color="auto"/>
      </w:divBdr>
    </w:div>
    <w:div w:id="1235433919">
      <w:bodyDiv w:val="1"/>
      <w:marLeft w:val="0"/>
      <w:marRight w:val="0"/>
      <w:marTop w:val="0"/>
      <w:marBottom w:val="0"/>
      <w:divBdr>
        <w:top w:val="none" w:sz="0" w:space="0" w:color="auto"/>
        <w:left w:val="none" w:sz="0" w:space="0" w:color="auto"/>
        <w:bottom w:val="none" w:sz="0" w:space="0" w:color="auto"/>
        <w:right w:val="none" w:sz="0" w:space="0" w:color="auto"/>
      </w:divBdr>
    </w:div>
    <w:div w:id="1257204132">
      <w:bodyDiv w:val="1"/>
      <w:marLeft w:val="0"/>
      <w:marRight w:val="0"/>
      <w:marTop w:val="0"/>
      <w:marBottom w:val="0"/>
      <w:divBdr>
        <w:top w:val="none" w:sz="0" w:space="0" w:color="auto"/>
        <w:left w:val="none" w:sz="0" w:space="0" w:color="auto"/>
        <w:bottom w:val="none" w:sz="0" w:space="0" w:color="auto"/>
        <w:right w:val="none" w:sz="0" w:space="0" w:color="auto"/>
      </w:divBdr>
    </w:div>
    <w:div w:id="1259480040">
      <w:bodyDiv w:val="1"/>
      <w:marLeft w:val="0"/>
      <w:marRight w:val="0"/>
      <w:marTop w:val="0"/>
      <w:marBottom w:val="0"/>
      <w:divBdr>
        <w:top w:val="none" w:sz="0" w:space="0" w:color="auto"/>
        <w:left w:val="none" w:sz="0" w:space="0" w:color="auto"/>
        <w:bottom w:val="none" w:sz="0" w:space="0" w:color="auto"/>
        <w:right w:val="none" w:sz="0" w:space="0" w:color="auto"/>
      </w:divBdr>
    </w:div>
    <w:div w:id="1278835098">
      <w:bodyDiv w:val="1"/>
      <w:marLeft w:val="0"/>
      <w:marRight w:val="0"/>
      <w:marTop w:val="0"/>
      <w:marBottom w:val="0"/>
      <w:divBdr>
        <w:top w:val="none" w:sz="0" w:space="0" w:color="auto"/>
        <w:left w:val="none" w:sz="0" w:space="0" w:color="auto"/>
        <w:bottom w:val="none" w:sz="0" w:space="0" w:color="auto"/>
        <w:right w:val="none" w:sz="0" w:space="0" w:color="auto"/>
      </w:divBdr>
    </w:div>
    <w:div w:id="1283682908">
      <w:bodyDiv w:val="1"/>
      <w:marLeft w:val="0"/>
      <w:marRight w:val="0"/>
      <w:marTop w:val="0"/>
      <w:marBottom w:val="0"/>
      <w:divBdr>
        <w:top w:val="none" w:sz="0" w:space="0" w:color="auto"/>
        <w:left w:val="none" w:sz="0" w:space="0" w:color="auto"/>
        <w:bottom w:val="none" w:sz="0" w:space="0" w:color="auto"/>
        <w:right w:val="none" w:sz="0" w:space="0" w:color="auto"/>
      </w:divBdr>
    </w:div>
    <w:div w:id="1283994982">
      <w:bodyDiv w:val="1"/>
      <w:marLeft w:val="0"/>
      <w:marRight w:val="0"/>
      <w:marTop w:val="0"/>
      <w:marBottom w:val="0"/>
      <w:divBdr>
        <w:top w:val="none" w:sz="0" w:space="0" w:color="auto"/>
        <w:left w:val="none" w:sz="0" w:space="0" w:color="auto"/>
        <w:bottom w:val="none" w:sz="0" w:space="0" w:color="auto"/>
        <w:right w:val="none" w:sz="0" w:space="0" w:color="auto"/>
      </w:divBdr>
    </w:div>
    <w:div w:id="1292908365">
      <w:bodyDiv w:val="1"/>
      <w:marLeft w:val="0"/>
      <w:marRight w:val="0"/>
      <w:marTop w:val="0"/>
      <w:marBottom w:val="0"/>
      <w:divBdr>
        <w:top w:val="none" w:sz="0" w:space="0" w:color="auto"/>
        <w:left w:val="none" w:sz="0" w:space="0" w:color="auto"/>
        <w:bottom w:val="none" w:sz="0" w:space="0" w:color="auto"/>
        <w:right w:val="none" w:sz="0" w:space="0" w:color="auto"/>
      </w:divBdr>
    </w:div>
    <w:div w:id="1293437219">
      <w:bodyDiv w:val="1"/>
      <w:marLeft w:val="0"/>
      <w:marRight w:val="0"/>
      <w:marTop w:val="0"/>
      <w:marBottom w:val="0"/>
      <w:divBdr>
        <w:top w:val="none" w:sz="0" w:space="0" w:color="auto"/>
        <w:left w:val="none" w:sz="0" w:space="0" w:color="auto"/>
        <w:bottom w:val="none" w:sz="0" w:space="0" w:color="auto"/>
        <w:right w:val="none" w:sz="0" w:space="0" w:color="auto"/>
      </w:divBdr>
    </w:div>
    <w:div w:id="1296369272">
      <w:bodyDiv w:val="1"/>
      <w:marLeft w:val="0"/>
      <w:marRight w:val="0"/>
      <w:marTop w:val="0"/>
      <w:marBottom w:val="0"/>
      <w:divBdr>
        <w:top w:val="none" w:sz="0" w:space="0" w:color="auto"/>
        <w:left w:val="none" w:sz="0" w:space="0" w:color="auto"/>
        <w:bottom w:val="none" w:sz="0" w:space="0" w:color="auto"/>
        <w:right w:val="none" w:sz="0" w:space="0" w:color="auto"/>
      </w:divBdr>
    </w:div>
    <w:div w:id="1307391185">
      <w:bodyDiv w:val="1"/>
      <w:marLeft w:val="0"/>
      <w:marRight w:val="0"/>
      <w:marTop w:val="0"/>
      <w:marBottom w:val="0"/>
      <w:divBdr>
        <w:top w:val="none" w:sz="0" w:space="0" w:color="auto"/>
        <w:left w:val="none" w:sz="0" w:space="0" w:color="auto"/>
        <w:bottom w:val="none" w:sz="0" w:space="0" w:color="auto"/>
        <w:right w:val="none" w:sz="0" w:space="0" w:color="auto"/>
      </w:divBdr>
    </w:div>
    <w:div w:id="1313220866">
      <w:bodyDiv w:val="1"/>
      <w:marLeft w:val="0"/>
      <w:marRight w:val="0"/>
      <w:marTop w:val="0"/>
      <w:marBottom w:val="0"/>
      <w:divBdr>
        <w:top w:val="none" w:sz="0" w:space="0" w:color="auto"/>
        <w:left w:val="none" w:sz="0" w:space="0" w:color="auto"/>
        <w:bottom w:val="none" w:sz="0" w:space="0" w:color="auto"/>
        <w:right w:val="none" w:sz="0" w:space="0" w:color="auto"/>
      </w:divBdr>
    </w:div>
    <w:div w:id="1313294985">
      <w:bodyDiv w:val="1"/>
      <w:marLeft w:val="0"/>
      <w:marRight w:val="0"/>
      <w:marTop w:val="0"/>
      <w:marBottom w:val="0"/>
      <w:divBdr>
        <w:top w:val="none" w:sz="0" w:space="0" w:color="auto"/>
        <w:left w:val="none" w:sz="0" w:space="0" w:color="auto"/>
        <w:bottom w:val="none" w:sz="0" w:space="0" w:color="auto"/>
        <w:right w:val="none" w:sz="0" w:space="0" w:color="auto"/>
      </w:divBdr>
    </w:div>
    <w:div w:id="1327896990">
      <w:bodyDiv w:val="1"/>
      <w:marLeft w:val="0"/>
      <w:marRight w:val="0"/>
      <w:marTop w:val="0"/>
      <w:marBottom w:val="0"/>
      <w:divBdr>
        <w:top w:val="none" w:sz="0" w:space="0" w:color="auto"/>
        <w:left w:val="none" w:sz="0" w:space="0" w:color="auto"/>
        <w:bottom w:val="none" w:sz="0" w:space="0" w:color="auto"/>
        <w:right w:val="none" w:sz="0" w:space="0" w:color="auto"/>
      </w:divBdr>
    </w:div>
    <w:div w:id="1345203176">
      <w:bodyDiv w:val="1"/>
      <w:marLeft w:val="0"/>
      <w:marRight w:val="0"/>
      <w:marTop w:val="0"/>
      <w:marBottom w:val="0"/>
      <w:divBdr>
        <w:top w:val="none" w:sz="0" w:space="0" w:color="auto"/>
        <w:left w:val="none" w:sz="0" w:space="0" w:color="auto"/>
        <w:bottom w:val="none" w:sz="0" w:space="0" w:color="auto"/>
        <w:right w:val="none" w:sz="0" w:space="0" w:color="auto"/>
      </w:divBdr>
    </w:div>
    <w:div w:id="1347367612">
      <w:bodyDiv w:val="1"/>
      <w:marLeft w:val="0"/>
      <w:marRight w:val="0"/>
      <w:marTop w:val="0"/>
      <w:marBottom w:val="0"/>
      <w:divBdr>
        <w:top w:val="none" w:sz="0" w:space="0" w:color="auto"/>
        <w:left w:val="none" w:sz="0" w:space="0" w:color="auto"/>
        <w:bottom w:val="none" w:sz="0" w:space="0" w:color="auto"/>
        <w:right w:val="none" w:sz="0" w:space="0" w:color="auto"/>
      </w:divBdr>
    </w:div>
    <w:div w:id="1353334763">
      <w:bodyDiv w:val="1"/>
      <w:marLeft w:val="0"/>
      <w:marRight w:val="0"/>
      <w:marTop w:val="0"/>
      <w:marBottom w:val="0"/>
      <w:divBdr>
        <w:top w:val="none" w:sz="0" w:space="0" w:color="auto"/>
        <w:left w:val="none" w:sz="0" w:space="0" w:color="auto"/>
        <w:bottom w:val="none" w:sz="0" w:space="0" w:color="auto"/>
        <w:right w:val="none" w:sz="0" w:space="0" w:color="auto"/>
      </w:divBdr>
    </w:div>
    <w:div w:id="1368027252">
      <w:bodyDiv w:val="1"/>
      <w:marLeft w:val="0"/>
      <w:marRight w:val="0"/>
      <w:marTop w:val="0"/>
      <w:marBottom w:val="0"/>
      <w:divBdr>
        <w:top w:val="none" w:sz="0" w:space="0" w:color="auto"/>
        <w:left w:val="none" w:sz="0" w:space="0" w:color="auto"/>
        <w:bottom w:val="none" w:sz="0" w:space="0" w:color="auto"/>
        <w:right w:val="none" w:sz="0" w:space="0" w:color="auto"/>
      </w:divBdr>
    </w:div>
    <w:div w:id="1384405959">
      <w:bodyDiv w:val="1"/>
      <w:marLeft w:val="0"/>
      <w:marRight w:val="0"/>
      <w:marTop w:val="0"/>
      <w:marBottom w:val="0"/>
      <w:divBdr>
        <w:top w:val="none" w:sz="0" w:space="0" w:color="auto"/>
        <w:left w:val="none" w:sz="0" w:space="0" w:color="auto"/>
        <w:bottom w:val="none" w:sz="0" w:space="0" w:color="auto"/>
        <w:right w:val="none" w:sz="0" w:space="0" w:color="auto"/>
      </w:divBdr>
    </w:div>
    <w:div w:id="1385450711">
      <w:bodyDiv w:val="1"/>
      <w:marLeft w:val="0"/>
      <w:marRight w:val="0"/>
      <w:marTop w:val="0"/>
      <w:marBottom w:val="0"/>
      <w:divBdr>
        <w:top w:val="none" w:sz="0" w:space="0" w:color="auto"/>
        <w:left w:val="none" w:sz="0" w:space="0" w:color="auto"/>
        <w:bottom w:val="none" w:sz="0" w:space="0" w:color="auto"/>
        <w:right w:val="none" w:sz="0" w:space="0" w:color="auto"/>
      </w:divBdr>
    </w:div>
    <w:div w:id="1387099527">
      <w:bodyDiv w:val="1"/>
      <w:marLeft w:val="0"/>
      <w:marRight w:val="0"/>
      <w:marTop w:val="0"/>
      <w:marBottom w:val="0"/>
      <w:divBdr>
        <w:top w:val="none" w:sz="0" w:space="0" w:color="auto"/>
        <w:left w:val="none" w:sz="0" w:space="0" w:color="auto"/>
        <w:bottom w:val="none" w:sz="0" w:space="0" w:color="auto"/>
        <w:right w:val="none" w:sz="0" w:space="0" w:color="auto"/>
      </w:divBdr>
    </w:div>
    <w:div w:id="1392850195">
      <w:bodyDiv w:val="1"/>
      <w:marLeft w:val="0"/>
      <w:marRight w:val="0"/>
      <w:marTop w:val="0"/>
      <w:marBottom w:val="0"/>
      <w:divBdr>
        <w:top w:val="none" w:sz="0" w:space="0" w:color="auto"/>
        <w:left w:val="none" w:sz="0" w:space="0" w:color="auto"/>
        <w:bottom w:val="none" w:sz="0" w:space="0" w:color="auto"/>
        <w:right w:val="none" w:sz="0" w:space="0" w:color="auto"/>
      </w:divBdr>
    </w:div>
    <w:div w:id="1394546646">
      <w:bodyDiv w:val="1"/>
      <w:marLeft w:val="0"/>
      <w:marRight w:val="0"/>
      <w:marTop w:val="0"/>
      <w:marBottom w:val="0"/>
      <w:divBdr>
        <w:top w:val="none" w:sz="0" w:space="0" w:color="auto"/>
        <w:left w:val="none" w:sz="0" w:space="0" w:color="auto"/>
        <w:bottom w:val="none" w:sz="0" w:space="0" w:color="auto"/>
        <w:right w:val="none" w:sz="0" w:space="0" w:color="auto"/>
      </w:divBdr>
    </w:div>
    <w:div w:id="1395541952">
      <w:bodyDiv w:val="1"/>
      <w:marLeft w:val="0"/>
      <w:marRight w:val="0"/>
      <w:marTop w:val="0"/>
      <w:marBottom w:val="0"/>
      <w:divBdr>
        <w:top w:val="none" w:sz="0" w:space="0" w:color="auto"/>
        <w:left w:val="none" w:sz="0" w:space="0" w:color="auto"/>
        <w:bottom w:val="none" w:sz="0" w:space="0" w:color="auto"/>
        <w:right w:val="none" w:sz="0" w:space="0" w:color="auto"/>
      </w:divBdr>
    </w:div>
    <w:div w:id="1399744444">
      <w:bodyDiv w:val="1"/>
      <w:marLeft w:val="0"/>
      <w:marRight w:val="0"/>
      <w:marTop w:val="0"/>
      <w:marBottom w:val="0"/>
      <w:divBdr>
        <w:top w:val="none" w:sz="0" w:space="0" w:color="auto"/>
        <w:left w:val="none" w:sz="0" w:space="0" w:color="auto"/>
        <w:bottom w:val="none" w:sz="0" w:space="0" w:color="auto"/>
        <w:right w:val="none" w:sz="0" w:space="0" w:color="auto"/>
      </w:divBdr>
    </w:div>
    <w:div w:id="1401639738">
      <w:bodyDiv w:val="1"/>
      <w:marLeft w:val="0"/>
      <w:marRight w:val="0"/>
      <w:marTop w:val="0"/>
      <w:marBottom w:val="0"/>
      <w:divBdr>
        <w:top w:val="none" w:sz="0" w:space="0" w:color="auto"/>
        <w:left w:val="none" w:sz="0" w:space="0" w:color="auto"/>
        <w:bottom w:val="none" w:sz="0" w:space="0" w:color="auto"/>
        <w:right w:val="none" w:sz="0" w:space="0" w:color="auto"/>
      </w:divBdr>
    </w:div>
    <w:div w:id="1402410699">
      <w:bodyDiv w:val="1"/>
      <w:marLeft w:val="0"/>
      <w:marRight w:val="0"/>
      <w:marTop w:val="0"/>
      <w:marBottom w:val="0"/>
      <w:divBdr>
        <w:top w:val="none" w:sz="0" w:space="0" w:color="auto"/>
        <w:left w:val="none" w:sz="0" w:space="0" w:color="auto"/>
        <w:bottom w:val="none" w:sz="0" w:space="0" w:color="auto"/>
        <w:right w:val="none" w:sz="0" w:space="0" w:color="auto"/>
      </w:divBdr>
    </w:div>
    <w:div w:id="1406805414">
      <w:bodyDiv w:val="1"/>
      <w:marLeft w:val="0"/>
      <w:marRight w:val="0"/>
      <w:marTop w:val="0"/>
      <w:marBottom w:val="0"/>
      <w:divBdr>
        <w:top w:val="none" w:sz="0" w:space="0" w:color="auto"/>
        <w:left w:val="none" w:sz="0" w:space="0" w:color="auto"/>
        <w:bottom w:val="none" w:sz="0" w:space="0" w:color="auto"/>
        <w:right w:val="none" w:sz="0" w:space="0" w:color="auto"/>
      </w:divBdr>
    </w:div>
    <w:div w:id="1434589903">
      <w:bodyDiv w:val="1"/>
      <w:marLeft w:val="0"/>
      <w:marRight w:val="0"/>
      <w:marTop w:val="0"/>
      <w:marBottom w:val="0"/>
      <w:divBdr>
        <w:top w:val="none" w:sz="0" w:space="0" w:color="auto"/>
        <w:left w:val="none" w:sz="0" w:space="0" w:color="auto"/>
        <w:bottom w:val="none" w:sz="0" w:space="0" w:color="auto"/>
        <w:right w:val="none" w:sz="0" w:space="0" w:color="auto"/>
      </w:divBdr>
    </w:div>
    <w:div w:id="1438063337">
      <w:bodyDiv w:val="1"/>
      <w:marLeft w:val="0"/>
      <w:marRight w:val="0"/>
      <w:marTop w:val="0"/>
      <w:marBottom w:val="0"/>
      <w:divBdr>
        <w:top w:val="none" w:sz="0" w:space="0" w:color="auto"/>
        <w:left w:val="none" w:sz="0" w:space="0" w:color="auto"/>
        <w:bottom w:val="none" w:sz="0" w:space="0" w:color="auto"/>
        <w:right w:val="none" w:sz="0" w:space="0" w:color="auto"/>
      </w:divBdr>
    </w:div>
    <w:div w:id="1438212655">
      <w:bodyDiv w:val="1"/>
      <w:marLeft w:val="0"/>
      <w:marRight w:val="0"/>
      <w:marTop w:val="0"/>
      <w:marBottom w:val="0"/>
      <w:divBdr>
        <w:top w:val="none" w:sz="0" w:space="0" w:color="auto"/>
        <w:left w:val="none" w:sz="0" w:space="0" w:color="auto"/>
        <w:bottom w:val="none" w:sz="0" w:space="0" w:color="auto"/>
        <w:right w:val="none" w:sz="0" w:space="0" w:color="auto"/>
      </w:divBdr>
    </w:div>
    <w:div w:id="1441799345">
      <w:bodyDiv w:val="1"/>
      <w:marLeft w:val="0"/>
      <w:marRight w:val="0"/>
      <w:marTop w:val="0"/>
      <w:marBottom w:val="0"/>
      <w:divBdr>
        <w:top w:val="none" w:sz="0" w:space="0" w:color="auto"/>
        <w:left w:val="none" w:sz="0" w:space="0" w:color="auto"/>
        <w:bottom w:val="none" w:sz="0" w:space="0" w:color="auto"/>
        <w:right w:val="none" w:sz="0" w:space="0" w:color="auto"/>
      </w:divBdr>
    </w:div>
    <w:div w:id="1442845590">
      <w:bodyDiv w:val="1"/>
      <w:marLeft w:val="0"/>
      <w:marRight w:val="0"/>
      <w:marTop w:val="0"/>
      <w:marBottom w:val="0"/>
      <w:divBdr>
        <w:top w:val="none" w:sz="0" w:space="0" w:color="auto"/>
        <w:left w:val="none" w:sz="0" w:space="0" w:color="auto"/>
        <w:bottom w:val="none" w:sz="0" w:space="0" w:color="auto"/>
        <w:right w:val="none" w:sz="0" w:space="0" w:color="auto"/>
      </w:divBdr>
    </w:div>
    <w:div w:id="1480657269">
      <w:bodyDiv w:val="1"/>
      <w:marLeft w:val="0"/>
      <w:marRight w:val="0"/>
      <w:marTop w:val="0"/>
      <w:marBottom w:val="0"/>
      <w:divBdr>
        <w:top w:val="none" w:sz="0" w:space="0" w:color="auto"/>
        <w:left w:val="none" w:sz="0" w:space="0" w:color="auto"/>
        <w:bottom w:val="none" w:sz="0" w:space="0" w:color="auto"/>
        <w:right w:val="none" w:sz="0" w:space="0" w:color="auto"/>
      </w:divBdr>
    </w:div>
    <w:div w:id="1495413474">
      <w:bodyDiv w:val="1"/>
      <w:marLeft w:val="0"/>
      <w:marRight w:val="0"/>
      <w:marTop w:val="0"/>
      <w:marBottom w:val="0"/>
      <w:divBdr>
        <w:top w:val="none" w:sz="0" w:space="0" w:color="auto"/>
        <w:left w:val="none" w:sz="0" w:space="0" w:color="auto"/>
        <w:bottom w:val="none" w:sz="0" w:space="0" w:color="auto"/>
        <w:right w:val="none" w:sz="0" w:space="0" w:color="auto"/>
      </w:divBdr>
    </w:div>
    <w:div w:id="1498229846">
      <w:bodyDiv w:val="1"/>
      <w:marLeft w:val="0"/>
      <w:marRight w:val="0"/>
      <w:marTop w:val="0"/>
      <w:marBottom w:val="0"/>
      <w:divBdr>
        <w:top w:val="none" w:sz="0" w:space="0" w:color="auto"/>
        <w:left w:val="none" w:sz="0" w:space="0" w:color="auto"/>
        <w:bottom w:val="none" w:sz="0" w:space="0" w:color="auto"/>
        <w:right w:val="none" w:sz="0" w:space="0" w:color="auto"/>
      </w:divBdr>
    </w:div>
    <w:div w:id="1501460084">
      <w:bodyDiv w:val="1"/>
      <w:marLeft w:val="0"/>
      <w:marRight w:val="0"/>
      <w:marTop w:val="0"/>
      <w:marBottom w:val="0"/>
      <w:divBdr>
        <w:top w:val="none" w:sz="0" w:space="0" w:color="auto"/>
        <w:left w:val="none" w:sz="0" w:space="0" w:color="auto"/>
        <w:bottom w:val="none" w:sz="0" w:space="0" w:color="auto"/>
        <w:right w:val="none" w:sz="0" w:space="0" w:color="auto"/>
      </w:divBdr>
    </w:div>
    <w:div w:id="1505900757">
      <w:bodyDiv w:val="1"/>
      <w:marLeft w:val="0"/>
      <w:marRight w:val="0"/>
      <w:marTop w:val="0"/>
      <w:marBottom w:val="0"/>
      <w:divBdr>
        <w:top w:val="none" w:sz="0" w:space="0" w:color="auto"/>
        <w:left w:val="none" w:sz="0" w:space="0" w:color="auto"/>
        <w:bottom w:val="none" w:sz="0" w:space="0" w:color="auto"/>
        <w:right w:val="none" w:sz="0" w:space="0" w:color="auto"/>
      </w:divBdr>
    </w:div>
    <w:div w:id="1511867397">
      <w:bodyDiv w:val="1"/>
      <w:marLeft w:val="0"/>
      <w:marRight w:val="0"/>
      <w:marTop w:val="0"/>
      <w:marBottom w:val="0"/>
      <w:divBdr>
        <w:top w:val="none" w:sz="0" w:space="0" w:color="auto"/>
        <w:left w:val="none" w:sz="0" w:space="0" w:color="auto"/>
        <w:bottom w:val="none" w:sz="0" w:space="0" w:color="auto"/>
        <w:right w:val="none" w:sz="0" w:space="0" w:color="auto"/>
      </w:divBdr>
    </w:div>
    <w:div w:id="1513448683">
      <w:bodyDiv w:val="1"/>
      <w:marLeft w:val="0"/>
      <w:marRight w:val="0"/>
      <w:marTop w:val="0"/>
      <w:marBottom w:val="0"/>
      <w:divBdr>
        <w:top w:val="none" w:sz="0" w:space="0" w:color="auto"/>
        <w:left w:val="none" w:sz="0" w:space="0" w:color="auto"/>
        <w:bottom w:val="none" w:sz="0" w:space="0" w:color="auto"/>
        <w:right w:val="none" w:sz="0" w:space="0" w:color="auto"/>
      </w:divBdr>
    </w:div>
    <w:div w:id="1517960394">
      <w:bodyDiv w:val="1"/>
      <w:marLeft w:val="0"/>
      <w:marRight w:val="0"/>
      <w:marTop w:val="0"/>
      <w:marBottom w:val="0"/>
      <w:divBdr>
        <w:top w:val="none" w:sz="0" w:space="0" w:color="auto"/>
        <w:left w:val="none" w:sz="0" w:space="0" w:color="auto"/>
        <w:bottom w:val="none" w:sz="0" w:space="0" w:color="auto"/>
        <w:right w:val="none" w:sz="0" w:space="0" w:color="auto"/>
      </w:divBdr>
    </w:div>
    <w:div w:id="1524661958">
      <w:bodyDiv w:val="1"/>
      <w:marLeft w:val="0"/>
      <w:marRight w:val="0"/>
      <w:marTop w:val="0"/>
      <w:marBottom w:val="0"/>
      <w:divBdr>
        <w:top w:val="none" w:sz="0" w:space="0" w:color="auto"/>
        <w:left w:val="none" w:sz="0" w:space="0" w:color="auto"/>
        <w:bottom w:val="none" w:sz="0" w:space="0" w:color="auto"/>
        <w:right w:val="none" w:sz="0" w:space="0" w:color="auto"/>
      </w:divBdr>
    </w:div>
    <w:div w:id="1530528299">
      <w:bodyDiv w:val="1"/>
      <w:marLeft w:val="0"/>
      <w:marRight w:val="0"/>
      <w:marTop w:val="0"/>
      <w:marBottom w:val="0"/>
      <w:divBdr>
        <w:top w:val="none" w:sz="0" w:space="0" w:color="auto"/>
        <w:left w:val="none" w:sz="0" w:space="0" w:color="auto"/>
        <w:bottom w:val="none" w:sz="0" w:space="0" w:color="auto"/>
        <w:right w:val="none" w:sz="0" w:space="0" w:color="auto"/>
      </w:divBdr>
    </w:div>
    <w:div w:id="1540968402">
      <w:bodyDiv w:val="1"/>
      <w:marLeft w:val="0"/>
      <w:marRight w:val="0"/>
      <w:marTop w:val="0"/>
      <w:marBottom w:val="0"/>
      <w:divBdr>
        <w:top w:val="none" w:sz="0" w:space="0" w:color="auto"/>
        <w:left w:val="none" w:sz="0" w:space="0" w:color="auto"/>
        <w:bottom w:val="none" w:sz="0" w:space="0" w:color="auto"/>
        <w:right w:val="none" w:sz="0" w:space="0" w:color="auto"/>
      </w:divBdr>
    </w:div>
    <w:div w:id="1543596619">
      <w:bodyDiv w:val="1"/>
      <w:marLeft w:val="0"/>
      <w:marRight w:val="0"/>
      <w:marTop w:val="0"/>
      <w:marBottom w:val="0"/>
      <w:divBdr>
        <w:top w:val="none" w:sz="0" w:space="0" w:color="auto"/>
        <w:left w:val="none" w:sz="0" w:space="0" w:color="auto"/>
        <w:bottom w:val="none" w:sz="0" w:space="0" w:color="auto"/>
        <w:right w:val="none" w:sz="0" w:space="0" w:color="auto"/>
      </w:divBdr>
    </w:div>
    <w:div w:id="1548760391">
      <w:bodyDiv w:val="1"/>
      <w:marLeft w:val="0"/>
      <w:marRight w:val="0"/>
      <w:marTop w:val="0"/>
      <w:marBottom w:val="0"/>
      <w:divBdr>
        <w:top w:val="none" w:sz="0" w:space="0" w:color="auto"/>
        <w:left w:val="none" w:sz="0" w:space="0" w:color="auto"/>
        <w:bottom w:val="none" w:sz="0" w:space="0" w:color="auto"/>
        <w:right w:val="none" w:sz="0" w:space="0" w:color="auto"/>
      </w:divBdr>
    </w:div>
    <w:div w:id="1561555367">
      <w:bodyDiv w:val="1"/>
      <w:marLeft w:val="0"/>
      <w:marRight w:val="0"/>
      <w:marTop w:val="0"/>
      <w:marBottom w:val="0"/>
      <w:divBdr>
        <w:top w:val="none" w:sz="0" w:space="0" w:color="auto"/>
        <w:left w:val="none" w:sz="0" w:space="0" w:color="auto"/>
        <w:bottom w:val="none" w:sz="0" w:space="0" w:color="auto"/>
        <w:right w:val="none" w:sz="0" w:space="0" w:color="auto"/>
      </w:divBdr>
    </w:div>
    <w:div w:id="1561600827">
      <w:bodyDiv w:val="1"/>
      <w:marLeft w:val="0"/>
      <w:marRight w:val="0"/>
      <w:marTop w:val="0"/>
      <w:marBottom w:val="0"/>
      <w:divBdr>
        <w:top w:val="none" w:sz="0" w:space="0" w:color="auto"/>
        <w:left w:val="none" w:sz="0" w:space="0" w:color="auto"/>
        <w:bottom w:val="none" w:sz="0" w:space="0" w:color="auto"/>
        <w:right w:val="none" w:sz="0" w:space="0" w:color="auto"/>
      </w:divBdr>
    </w:div>
    <w:div w:id="1563179529">
      <w:bodyDiv w:val="1"/>
      <w:marLeft w:val="0"/>
      <w:marRight w:val="0"/>
      <w:marTop w:val="0"/>
      <w:marBottom w:val="0"/>
      <w:divBdr>
        <w:top w:val="none" w:sz="0" w:space="0" w:color="auto"/>
        <w:left w:val="none" w:sz="0" w:space="0" w:color="auto"/>
        <w:bottom w:val="none" w:sz="0" w:space="0" w:color="auto"/>
        <w:right w:val="none" w:sz="0" w:space="0" w:color="auto"/>
      </w:divBdr>
    </w:div>
    <w:div w:id="1569994076">
      <w:bodyDiv w:val="1"/>
      <w:marLeft w:val="0"/>
      <w:marRight w:val="0"/>
      <w:marTop w:val="0"/>
      <w:marBottom w:val="0"/>
      <w:divBdr>
        <w:top w:val="none" w:sz="0" w:space="0" w:color="auto"/>
        <w:left w:val="none" w:sz="0" w:space="0" w:color="auto"/>
        <w:bottom w:val="none" w:sz="0" w:space="0" w:color="auto"/>
        <w:right w:val="none" w:sz="0" w:space="0" w:color="auto"/>
      </w:divBdr>
    </w:div>
    <w:div w:id="1570265776">
      <w:bodyDiv w:val="1"/>
      <w:marLeft w:val="0"/>
      <w:marRight w:val="0"/>
      <w:marTop w:val="0"/>
      <w:marBottom w:val="0"/>
      <w:divBdr>
        <w:top w:val="none" w:sz="0" w:space="0" w:color="auto"/>
        <w:left w:val="none" w:sz="0" w:space="0" w:color="auto"/>
        <w:bottom w:val="none" w:sz="0" w:space="0" w:color="auto"/>
        <w:right w:val="none" w:sz="0" w:space="0" w:color="auto"/>
      </w:divBdr>
    </w:div>
    <w:div w:id="1582835678">
      <w:bodyDiv w:val="1"/>
      <w:marLeft w:val="0"/>
      <w:marRight w:val="0"/>
      <w:marTop w:val="0"/>
      <w:marBottom w:val="0"/>
      <w:divBdr>
        <w:top w:val="none" w:sz="0" w:space="0" w:color="auto"/>
        <w:left w:val="none" w:sz="0" w:space="0" w:color="auto"/>
        <w:bottom w:val="none" w:sz="0" w:space="0" w:color="auto"/>
        <w:right w:val="none" w:sz="0" w:space="0" w:color="auto"/>
      </w:divBdr>
    </w:div>
    <w:div w:id="1586643018">
      <w:bodyDiv w:val="1"/>
      <w:marLeft w:val="0"/>
      <w:marRight w:val="0"/>
      <w:marTop w:val="0"/>
      <w:marBottom w:val="0"/>
      <w:divBdr>
        <w:top w:val="none" w:sz="0" w:space="0" w:color="auto"/>
        <w:left w:val="none" w:sz="0" w:space="0" w:color="auto"/>
        <w:bottom w:val="none" w:sz="0" w:space="0" w:color="auto"/>
        <w:right w:val="none" w:sz="0" w:space="0" w:color="auto"/>
      </w:divBdr>
    </w:div>
    <w:div w:id="1594360843">
      <w:bodyDiv w:val="1"/>
      <w:marLeft w:val="0"/>
      <w:marRight w:val="0"/>
      <w:marTop w:val="0"/>
      <w:marBottom w:val="0"/>
      <w:divBdr>
        <w:top w:val="none" w:sz="0" w:space="0" w:color="auto"/>
        <w:left w:val="none" w:sz="0" w:space="0" w:color="auto"/>
        <w:bottom w:val="none" w:sz="0" w:space="0" w:color="auto"/>
        <w:right w:val="none" w:sz="0" w:space="0" w:color="auto"/>
      </w:divBdr>
    </w:div>
    <w:div w:id="1617634858">
      <w:bodyDiv w:val="1"/>
      <w:marLeft w:val="0"/>
      <w:marRight w:val="0"/>
      <w:marTop w:val="0"/>
      <w:marBottom w:val="0"/>
      <w:divBdr>
        <w:top w:val="none" w:sz="0" w:space="0" w:color="auto"/>
        <w:left w:val="none" w:sz="0" w:space="0" w:color="auto"/>
        <w:bottom w:val="none" w:sz="0" w:space="0" w:color="auto"/>
        <w:right w:val="none" w:sz="0" w:space="0" w:color="auto"/>
      </w:divBdr>
    </w:div>
    <w:div w:id="1641349790">
      <w:bodyDiv w:val="1"/>
      <w:marLeft w:val="0"/>
      <w:marRight w:val="0"/>
      <w:marTop w:val="0"/>
      <w:marBottom w:val="0"/>
      <w:divBdr>
        <w:top w:val="none" w:sz="0" w:space="0" w:color="auto"/>
        <w:left w:val="none" w:sz="0" w:space="0" w:color="auto"/>
        <w:bottom w:val="none" w:sz="0" w:space="0" w:color="auto"/>
        <w:right w:val="none" w:sz="0" w:space="0" w:color="auto"/>
      </w:divBdr>
    </w:div>
    <w:div w:id="1644967988">
      <w:bodyDiv w:val="1"/>
      <w:marLeft w:val="0"/>
      <w:marRight w:val="0"/>
      <w:marTop w:val="0"/>
      <w:marBottom w:val="0"/>
      <w:divBdr>
        <w:top w:val="none" w:sz="0" w:space="0" w:color="auto"/>
        <w:left w:val="none" w:sz="0" w:space="0" w:color="auto"/>
        <w:bottom w:val="none" w:sz="0" w:space="0" w:color="auto"/>
        <w:right w:val="none" w:sz="0" w:space="0" w:color="auto"/>
      </w:divBdr>
    </w:div>
    <w:div w:id="1646155115">
      <w:bodyDiv w:val="1"/>
      <w:marLeft w:val="0"/>
      <w:marRight w:val="0"/>
      <w:marTop w:val="0"/>
      <w:marBottom w:val="0"/>
      <w:divBdr>
        <w:top w:val="none" w:sz="0" w:space="0" w:color="auto"/>
        <w:left w:val="none" w:sz="0" w:space="0" w:color="auto"/>
        <w:bottom w:val="none" w:sz="0" w:space="0" w:color="auto"/>
        <w:right w:val="none" w:sz="0" w:space="0" w:color="auto"/>
      </w:divBdr>
    </w:div>
    <w:div w:id="1654721394">
      <w:bodyDiv w:val="1"/>
      <w:marLeft w:val="0"/>
      <w:marRight w:val="0"/>
      <w:marTop w:val="0"/>
      <w:marBottom w:val="0"/>
      <w:divBdr>
        <w:top w:val="none" w:sz="0" w:space="0" w:color="auto"/>
        <w:left w:val="none" w:sz="0" w:space="0" w:color="auto"/>
        <w:bottom w:val="none" w:sz="0" w:space="0" w:color="auto"/>
        <w:right w:val="none" w:sz="0" w:space="0" w:color="auto"/>
      </w:divBdr>
    </w:div>
    <w:div w:id="1658420635">
      <w:bodyDiv w:val="1"/>
      <w:marLeft w:val="0"/>
      <w:marRight w:val="0"/>
      <w:marTop w:val="0"/>
      <w:marBottom w:val="0"/>
      <w:divBdr>
        <w:top w:val="none" w:sz="0" w:space="0" w:color="auto"/>
        <w:left w:val="none" w:sz="0" w:space="0" w:color="auto"/>
        <w:bottom w:val="none" w:sz="0" w:space="0" w:color="auto"/>
        <w:right w:val="none" w:sz="0" w:space="0" w:color="auto"/>
      </w:divBdr>
    </w:div>
    <w:div w:id="1663852796">
      <w:bodyDiv w:val="1"/>
      <w:marLeft w:val="0"/>
      <w:marRight w:val="0"/>
      <w:marTop w:val="0"/>
      <w:marBottom w:val="0"/>
      <w:divBdr>
        <w:top w:val="none" w:sz="0" w:space="0" w:color="auto"/>
        <w:left w:val="none" w:sz="0" w:space="0" w:color="auto"/>
        <w:bottom w:val="none" w:sz="0" w:space="0" w:color="auto"/>
        <w:right w:val="none" w:sz="0" w:space="0" w:color="auto"/>
      </w:divBdr>
    </w:div>
    <w:div w:id="1665819676">
      <w:bodyDiv w:val="1"/>
      <w:marLeft w:val="0"/>
      <w:marRight w:val="0"/>
      <w:marTop w:val="0"/>
      <w:marBottom w:val="0"/>
      <w:divBdr>
        <w:top w:val="none" w:sz="0" w:space="0" w:color="auto"/>
        <w:left w:val="none" w:sz="0" w:space="0" w:color="auto"/>
        <w:bottom w:val="none" w:sz="0" w:space="0" w:color="auto"/>
        <w:right w:val="none" w:sz="0" w:space="0" w:color="auto"/>
      </w:divBdr>
    </w:div>
    <w:div w:id="1687291523">
      <w:bodyDiv w:val="1"/>
      <w:marLeft w:val="0"/>
      <w:marRight w:val="0"/>
      <w:marTop w:val="0"/>
      <w:marBottom w:val="0"/>
      <w:divBdr>
        <w:top w:val="none" w:sz="0" w:space="0" w:color="auto"/>
        <w:left w:val="none" w:sz="0" w:space="0" w:color="auto"/>
        <w:bottom w:val="none" w:sz="0" w:space="0" w:color="auto"/>
        <w:right w:val="none" w:sz="0" w:space="0" w:color="auto"/>
      </w:divBdr>
    </w:div>
    <w:div w:id="1696418917">
      <w:bodyDiv w:val="1"/>
      <w:marLeft w:val="0"/>
      <w:marRight w:val="0"/>
      <w:marTop w:val="0"/>
      <w:marBottom w:val="0"/>
      <w:divBdr>
        <w:top w:val="none" w:sz="0" w:space="0" w:color="auto"/>
        <w:left w:val="none" w:sz="0" w:space="0" w:color="auto"/>
        <w:bottom w:val="none" w:sz="0" w:space="0" w:color="auto"/>
        <w:right w:val="none" w:sz="0" w:space="0" w:color="auto"/>
      </w:divBdr>
    </w:div>
    <w:div w:id="1706178257">
      <w:bodyDiv w:val="1"/>
      <w:marLeft w:val="0"/>
      <w:marRight w:val="0"/>
      <w:marTop w:val="0"/>
      <w:marBottom w:val="0"/>
      <w:divBdr>
        <w:top w:val="none" w:sz="0" w:space="0" w:color="auto"/>
        <w:left w:val="none" w:sz="0" w:space="0" w:color="auto"/>
        <w:bottom w:val="none" w:sz="0" w:space="0" w:color="auto"/>
        <w:right w:val="none" w:sz="0" w:space="0" w:color="auto"/>
      </w:divBdr>
    </w:div>
    <w:div w:id="1707245117">
      <w:bodyDiv w:val="1"/>
      <w:marLeft w:val="0"/>
      <w:marRight w:val="0"/>
      <w:marTop w:val="0"/>
      <w:marBottom w:val="0"/>
      <w:divBdr>
        <w:top w:val="none" w:sz="0" w:space="0" w:color="auto"/>
        <w:left w:val="none" w:sz="0" w:space="0" w:color="auto"/>
        <w:bottom w:val="none" w:sz="0" w:space="0" w:color="auto"/>
        <w:right w:val="none" w:sz="0" w:space="0" w:color="auto"/>
      </w:divBdr>
    </w:div>
    <w:div w:id="1726829189">
      <w:bodyDiv w:val="1"/>
      <w:marLeft w:val="0"/>
      <w:marRight w:val="0"/>
      <w:marTop w:val="0"/>
      <w:marBottom w:val="0"/>
      <w:divBdr>
        <w:top w:val="none" w:sz="0" w:space="0" w:color="auto"/>
        <w:left w:val="none" w:sz="0" w:space="0" w:color="auto"/>
        <w:bottom w:val="none" w:sz="0" w:space="0" w:color="auto"/>
        <w:right w:val="none" w:sz="0" w:space="0" w:color="auto"/>
      </w:divBdr>
    </w:div>
    <w:div w:id="1729769522">
      <w:bodyDiv w:val="1"/>
      <w:marLeft w:val="0"/>
      <w:marRight w:val="0"/>
      <w:marTop w:val="0"/>
      <w:marBottom w:val="0"/>
      <w:divBdr>
        <w:top w:val="none" w:sz="0" w:space="0" w:color="auto"/>
        <w:left w:val="none" w:sz="0" w:space="0" w:color="auto"/>
        <w:bottom w:val="none" w:sz="0" w:space="0" w:color="auto"/>
        <w:right w:val="none" w:sz="0" w:space="0" w:color="auto"/>
      </w:divBdr>
    </w:div>
    <w:div w:id="1749497761">
      <w:bodyDiv w:val="1"/>
      <w:marLeft w:val="0"/>
      <w:marRight w:val="0"/>
      <w:marTop w:val="0"/>
      <w:marBottom w:val="0"/>
      <w:divBdr>
        <w:top w:val="none" w:sz="0" w:space="0" w:color="auto"/>
        <w:left w:val="none" w:sz="0" w:space="0" w:color="auto"/>
        <w:bottom w:val="none" w:sz="0" w:space="0" w:color="auto"/>
        <w:right w:val="none" w:sz="0" w:space="0" w:color="auto"/>
      </w:divBdr>
    </w:div>
    <w:div w:id="1787194461">
      <w:bodyDiv w:val="1"/>
      <w:marLeft w:val="0"/>
      <w:marRight w:val="0"/>
      <w:marTop w:val="0"/>
      <w:marBottom w:val="0"/>
      <w:divBdr>
        <w:top w:val="none" w:sz="0" w:space="0" w:color="auto"/>
        <w:left w:val="none" w:sz="0" w:space="0" w:color="auto"/>
        <w:bottom w:val="none" w:sz="0" w:space="0" w:color="auto"/>
        <w:right w:val="none" w:sz="0" w:space="0" w:color="auto"/>
      </w:divBdr>
    </w:div>
    <w:div w:id="1803186466">
      <w:bodyDiv w:val="1"/>
      <w:marLeft w:val="0"/>
      <w:marRight w:val="0"/>
      <w:marTop w:val="0"/>
      <w:marBottom w:val="0"/>
      <w:divBdr>
        <w:top w:val="none" w:sz="0" w:space="0" w:color="auto"/>
        <w:left w:val="none" w:sz="0" w:space="0" w:color="auto"/>
        <w:bottom w:val="none" w:sz="0" w:space="0" w:color="auto"/>
        <w:right w:val="none" w:sz="0" w:space="0" w:color="auto"/>
      </w:divBdr>
    </w:div>
    <w:div w:id="1827016580">
      <w:bodyDiv w:val="1"/>
      <w:marLeft w:val="0"/>
      <w:marRight w:val="0"/>
      <w:marTop w:val="0"/>
      <w:marBottom w:val="0"/>
      <w:divBdr>
        <w:top w:val="none" w:sz="0" w:space="0" w:color="auto"/>
        <w:left w:val="none" w:sz="0" w:space="0" w:color="auto"/>
        <w:bottom w:val="none" w:sz="0" w:space="0" w:color="auto"/>
        <w:right w:val="none" w:sz="0" w:space="0" w:color="auto"/>
      </w:divBdr>
    </w:div>
    <w:div w:id="1827668830">
      <w:bodyDiv w:val="1"/>
      <w:marLeft w:val="0"/>
      <w:marRight w:val="0"/>
      <w:marTop w:val="0"/>
      <w:marBottom w:val="0"/>
      <w:divBdr>
        <w:top w:val="none" w:sz="0" w:space="0" w:color="auto"/>
        <w:left w:val="none" w:sz="0" w:space="0" w:color="auto"/>
        <w:bottom w:val="none" w:sz="0" w:space="0" w:color="auto"/>
        <w:right w:val="none" w:sz="0" w:space="0" w:color="auto"/>
      </w:divBdr>
    </w:div>
    <w:div w:id="1838571217">
      <w:bodyDiv w:val="1"/>
      <w:marLeft w:val="0"/>
      <w:marRight w:val="0"/>
      <w:marTop w:val="0"/>
      <w:marBottom w:val="0"/>
      <w:divBdr>
        <w:top w:val="none" w:sz="0" w:space="0" w:color="auto"/>
        <w:left w:val="none" w:sz="0" w:space="0" w:color="auto"/>
        <w:bottom w:val="none" w:sz="0" w:space="0" w:color="auto"/>
        <w:right w:val="none" w:sz="0" w:space="0" w:color="auto"/>
      </w:divBdr>
    </w:div>
    <w:div w:id="1842619223">
      <w:bodyDiv w:val="1"/>
      <w:marLeft w:val="0"/>
      <w:marRight w:val="0"/>
      <w:marTop w:val="0"/>
      <w:marBottom w:val="0"/>
      <w:divBdr>
        <w:top w:val="none" w:sz="0" w:space="0" w:color="auto"/>
        <w:left w:val="none" w:sz="0" w:space="0" w:color="auto"/>
        <w:bottom w:val="none" w:sz="0" w:space="0" w:color="auto"/>
        <w:right w:val="none" w:sz="0" w:space="0" w:color="auto"/>
      </w:divBdr>
    </w:div>
    <w:div w:id="1843856901">
      <w:bodyDiv w:val="1"/>
      <w:marLeft w:val="0"/>
      <w:marRight w:val="0"/>
      <w:marTop w:val="0"/>
      <w:marBottom w:val="0"/>
      <w:divBdr>
        <w:top w:val="none" w:sz="0" w:space="0" w:color="auto"/>
        <w:left w:val="none" w:sz="0" w:space="0" w:color="auto"/>
        <w:bottom w:val="none" w:sz="0" w:space="0" w:color="auto"/>
        <w:right w:val="none" w:sz="0" w:space="0" w:color="auto"/>
      </w:divBdr>
    </w:div>
    <w:div w:id="1848787445">
      <w:bodyDiv w:val="1"/>
      <w:marLeft w:val="0"/>
      <w:marRight w:val="0"/>
      <w:marTop w:val="0"/>
      <w:marBottom w:val="0"/>
      <w:divBdr>
        <w:top w:val="none" w:sz="0" w:space="0" w:color="auto"/>
        <w:left w:val="none" w:sz="0" w:space="0" w:color="auto"/>
        <w:bottom w:val="none" w:sz="0" w:space="0" w:color="auto"/>
        <w:right w:val="none" w:sz="0" w:space="0" w:color="auto"/>
      </w:divBdr>
    </w:div>
    <w:div w:id="1852526309">
      <w:bodyDiv w:val="1"/>
      <w:marLeft w:val="0"/>
      <w:marRight w:val="0"/>
      <w:marTop w:val="0"/>
      <w:marBottom w:val="0"/>
      <w:divBdr>
        <w:top w:val="none" w:sz="0" w:space="0" w:color="auto"/>
        <w:left w:val="none" w:sz="0" w:space="0" w:color="auto"/>
        <w:bottom w:val="none" w:sz="0" w:space="0" w:color="auto"/>
        <w:right w:val="none" w:sz="0" w:space="0" w:color="auto"/>
      </w:divBdr>
    </w:div>
    <w:div w:id="1855224605">
      <w:bodyDiv w:val="1"/>
      <w:marLeft w:val="0"/>
      <w:marRight w:val="0"/>
      <w:marTop w:val="0"/>
      <w:marBottom w:val="0"/>
      <w:divBdr>
        <w:top w:val="none" w:sz="0" w:space="0" w:color="auto"/>
        <w:left w:val="none" w:sz="0" w:space="0" w:color="auto"/>
        <w:bottom w:val="none" w:sz="0" w:space="0" w:color="auto"/>
        <w:right w:val="none" w:sz="0" w:space="0" w:color="auto"/>
      </w:divBdr>
    </w:div>
    <w:div w:id="1862474516">
      <w:bodyDiv w:val="1"/>
      <w:marLeft w:val="0"/>
      <w:marRight w:val="0"/>
      <w:marTop w:val="0"/>
      <w:marBottom w:val="0"/>
      <w:divBdr>
        <w:top w:val="none" w:sz="0" w:space="0" w:color="auto"/>
        <w:left w:val="none" w:sz="0" w:space="0" w:color="auto"/>
        <w:bottom w:val="none" w:sz="0" w:space="0" w:color="auto"/>
        <w:right w:val="none" w:sz="0" w:space="0" w:color="auto"/>
      </w:divBdr>
    </w:div>
    <w:div w:id="1866865966">
      <w:bodyDiv w:val="1"/>
      <w:marLeft w:val="0"/>
      <w:marRight w:val="0"/>
      <w:marTop w:val="0"/>
      <w:marBottom w:val="0"/>
      <w:divBdr>
        <w:top w:val="none" w:sz="0" w:space="0" w:color="auto"/>
        <w:left w:val="none" w:sz="0" w:space="0" w:color="auto"/>
        <w:bottom w:val="none" w:sz="0" w:space="0" w:color="auto"/>
        <w:right w:val="none" w:sz="0" w:space="0" w:color="auto"/>
      </w:divBdr>
    </w:div>
    <w:div w:id="1873809398">
      <w:bodyDiv w:val="1"/>
      <w:marLeft w:val="0"/>
      <w:marRight w:val="0"/>
      <w:marTop w:val="0"/>
      <w:marBottom w:val="0"/>
      <w:divBdr>
        <w:top w:val="none" w:sz="0" w:space="0" w:color="auto"/>
        <w:left w:val="none" w:sz="0" w:space="0" w:color="auto"/>
        <w:bottom w:val="none" w:sz="0" w:space="0" w:color="auto"/>
        <w:right w:val="none" w:sz="0" w:space="0" w:color="auto"/>
      </w:divBdr>
    </w:div>
    <w:div w:id="1875076023">
      <w:bodyDiv w:val="1"/>
      <w:marLeft w:val="0"/>
      <w:marRight w:val="0"/>
      <w:marTop w:val="0"/>
      <w:marBottom w:val="0"/>
      <w:divBdr>
        <w:top w:val="none" w:sz="0" w:space="0" w:color="auto"/>
        <w:left w:val="none" w:sz="0" w:space="0" w:color="auto"/>
        <w:bottom w:val="none" w:sz="0" w:space="0" w:color="auto"/>
        <w:right w:val="none" w:sz="0" w:space="0" w:color="auto"/>
      </w:divBdr>
    </w:div>
    <w:div w:id="1881278851">
      <w:bodyDiv w:val="1"/>
      <w:marLeft w:val="0"/>
      <w:marRight w:val="0"/>
      <w:marTop w:val="0"/>
      <w:marBottom w:val="0"/>
      <w:divBdr>
        <w:top w:val="none" w:sz="0" w:space="0" w:color="auto"/>
        <w:left w:val="none" w:sz="0" w:space="0" w:color="auto"/>
        <w:bottom w:val="none" w:sz="0" w:space="0" w:color="auto"/>
        <w:right w:val="none" w:sz="0" w:space="0" w:color="auto"/>
      </w:divBdr>
    </w:div>
    <w:div w:id="1881361931">
      <w:bodyDiv w:val="1"/>
      <w:marLeft w:val="0"/>
      <w:marRight w:val="0"/>
      <w:marTop w:val="0"/>
      <w:marBottom w:val="0"/>
      <w:divBdr>
        <w:top w:val="none" w:sz="0" w:space="0" w:color="auto"/>
        <w:left w:val="none" w:sz="0" w:space="0" w:color="auto"/>
        <w:bottom w:val="none" w:sz="0" w:space="0" w:color="auto"/>
        <w:right w:val="none" w:sz="0" w:space="0" w:color="auto"/>
      </w:divBdr>
    </w:div>
    <w:div w:id="1886138496">
      <w:bodyDiv w:val="1"/>
      <w:marLeft w:val="0"/>
      <w:marRight w:val="0"/>
      <w:marTop w:val="0"/>
      <w:marBottom w:val="0"/>
      <w:divBdr>
        <w:top w:val="none" w:sz="0" w:space="0" w:color="auto"/>
        <w:left w:val="none" w:sz="0" w:space="0" w:color="auto"/>
        <w:bottom w:val="none" w:sz="0" w:space="0" w:color="auto"/>
        <w:right w:val="none" w:sz="0" w:space="0" w:color="auto"/>
      </w:divBdr>
    </w:div>
    <w:div w:id="1891647372">
      <w:bodyDiv w:val="1"/>
      <w:marLeft w:val="0"/>
      <w:marRight w:val="0"/>
      <w:marTop w:val="0"/>
      <w:marBottom w:val="0"/>
      <w:divBdr>
        <w:top w:val="none" w:sz="0" w:space="0" w:color="auto"/>
        <w:left w:val="none" w:sz="0" w:space="0" w:color="auto"/>
        <w:bottom w:val="none" w:sz="0" w:space="0" w:color="auto"/>
        <w:right w:val="none" w:sz="0" w:space="0" w:color="auto"/>
      </w:divBdr>
    </w:div>
    <w:div w:id="1892763197">
      <w:bodyDiv w:val="1"/>
      <w:marLeft w:val="0"/>
      <w:marRight w:val="0"/>
      <w:marTop w:val="0"/>
      <w:marBottom w:val="0"/>
      <w:divBdr>
        <w:top w:val="none" w:sz="0" w:space="0" w:color="auto"/>
        <w:left w:val="none" w:sz="0" w:space="0" w:color="auto"/>
        <w:bottom w:val="none" w:sz="0" w:space="0" w:color="auto"/>
        <w:right w:val="none" w:sz="0" w:space="0" w:color="auto"/>
      </w:divBdr>
    </w:div>
    <w:div w:id="1893032198">
      <w:bodyDiv w:val="1"/>
      <w:marLeft w:val="0"/>
      <w:marRight w:val="0"/>
      <w:marTop w:val="0"/>
      <w:marBottom w:val="0"/>
      <w:divBdr>
        <w:top w:val="none" w:sz="0" w:space="0" w:color="auto"/>
        <w:left w:val="none" w:sz="0" w:space="0" w:color="auto"/>
        <w:bottom w:val="none" w:sz="0" w:space="0" w:color="auto"/>
        <w:right w:val="none" w:sz="0" w:space="0" w:color="auto"/>
      </w:divBdr>
    </w:div>
    <w:div w:id="1894925132">
      <w:bodyDiv w:val="1"/>
      <w:marLeft w:val="0"/>
      <w:marRight w:val="0"/>
      <w:marTop w:val="0"/>
      <w:marBottom w:val="0"/>
      <w:divBdr>
        <w:top w:val="none" w:sz="0" w:space="0" w:color="auto"/>
        <w:left w:val="none" w:sz="0" w:space="0" w:color="auto"/>
        <w:bottom w:val="none" w:sz="0" w:space="0" w:color="auto"/>
        <w:right w:val="none" w:sz="0" w:space="0" w:color="auto"/>
      </w:divBdr>
    </w:div>
    <w:div w:id="1899440270">
      <w:bodyDiv w:val="1"/>
      <w:marLeft w:val="0"/>
      <w:marRight w:val="0"/>
      <w:marTop w:val="0"/>
      <w:marBottom w:val="0"/>
      <w:divBdr>
        <w:top w:val="none" w:sz="0" w:space="0" w:color="auto"/>
        <w:left w:val="none" w:sz="0" w:space="0" w:color="auto"/>
        <w:bottom w:val="none" w:sz="0" w:space="0" w:color="auto"/>
        <w:right w:val="none" w:sz="0" w:space="0" w:color="auto"/>
      </w:divBdr>
    </w:div>
    <w:div w:id="1917860144">
      <w:bodyDiv w:val="1"/>
      <w:marLeft w:val="0"/>
      <w:marRight w:val="0"/>
      <w:marTop w:val="0"/>
      <w:marBottom w:val="0"/>
      <w:divBdr>
        <w:top w:val="none" w:sz="0" w:space="0" w:color="auto"/>
        <w:left w:val="none" w:sz="0" w:space="0" w:color="auto"/>
        <w:bottom w:val="none" w:sz="0" w:space="0" w:color="auto"/>
        <w:right w:val="none" w:sz="0" w:space="0" w:color="auto"/>
      </w:divBdr>
    </w:div>
    <w:div w:id="1924756940">
      <w:bodyDiv w:val="1"/>
      <w:marLeft w:val="0"/>
      <w:marRight w:val="0"/>
      <w:marTop w:val="0"/>
      <w:marBottom w:val="0"/>
      <w:divBdr>
        <w:top w:val="none" w:sz="0" w:space="0" w:color="auto"/>
        <w:left w:val="none" w:sz="0" w:space="0" w:color="auto"/>
        <w:bottom w:val="none" w:sz="0" w:space="0" w:color="auto"/>
        <w:right w:val="none" w:sz="0" w:space="0" w:color="auto"/>
      </w:divBdr>
    </w:div>
    <w:div w:id="1936984776">
      <w:bodyDiv w:val="1"/>
      <w:marLeft w:val="0"/>
      <w:marRight w:val="0"/>
      <w:marTop w:val="0"/>
      <w:marBottom w:val="0"/>
      <w:divBdr>
        <w:top w:val="none" w:sz="0" w:space="0" w:color="auto"/>
        <w:left w:val="none" w:sz="0" w:space="0" w:color="auto"/>
        <w:bottom w:val="none" w:sz="0" w:space="0" w:color="auto"/>
        <w:right w:val="none" w:sz="0" w:space="0" w:color="auto"/>
      </w:divBdr>
      <w:divsChild>
        <w:div w:id="1421608247">
          <w:marLeft w:val="0"/>
          <w:marRight w:val="0"/>
          <w:marTop w:val="0"/>
          <w:marBottom w:val="0"/>
          <w:divBdr>
            <w:top w:val="none" w:sz="0" w:space="0" w:color="auto"/>
            <w:left w:val="none" w:sz="0" w:space="0" w:color="auto"/>
            <w:bottom w:val="none" w:sz="0" w:space="0" w:color="auto"/>
            <w:right w:val="none" w:sz="0" w:space="0" w:color="auto"/>
          </w:divBdr>
          <w:divsChild>
            <w:div w:id="1213886397">
              <w:marLeft w:val="0"/>
              <w:marRight w:val="0"/>
              <w:marTop w:val="0"/>
              <w:marBottom w:val="0"/>
              <w:divBdr>
                <w:top w:val="none" w:sz="0" w:space="0" w:color="auto"/>
                <w:left w:val="none" w:sz="0" w:space="0" w:color="auto"/>
                <w:bottom w:val="none" w:sz="0" w:space="0" w:color="auto"/>
                <w:right w:val="none" w:sz="0" w:space="0" w:color="auto"/>
              </w:divBdr>
              <w:divsChild>
                <w:div w:id="843858016">
                  <w:marLeft w:val="240"/>
                  <w:marRight w:val="240"/>
                  <w:marTop w:val="240"/>
                  <w:marBottom w:val="0"/>
                  <w:divBdr>
                    <w:top w:val="none" w:sz="0" w:space="0" w:color="auto"/>
                    <w:left w:val="none" w:sz="0" w:space="0" w:color="auto"/>
                    <w:bottom w:val="none" w:sz="0" w:space="0" w:color="auto"/>
                    <w:right w:val="none" w:sz="0" w:space="0" w:color="auto"/>
                  </w:divBdr>
                </w:div>
              </w:divsChild>
            </w:div>
          </w:divsChild>
        </w:div>
      </w:divsChild>
    </w:div>
    <w:div w:id="1943492804">
      <w:bodyDiv w:val="1"/>
      <w:marLeft w:val="0"/>
      <w:marRight w:val="0"/>
      <w:marTop w:val="0"/>
      <w:marBottom w:val="0"/>
      <w:divBdr>
        <w:top w:val="none" w:sz="0" w:space="0" w:color="auto"/>
        <w:left w:val="none" w:sz="0" w:space="0" w:color="auto"/>
        <w:bottom w:val="none" w:sz="0" w:space="0" w:color="auto"/>
        <w:right w:val="none" w:sz="0" w:space="0" w:color="auto"/>
      </w:divBdr>
    </w:div>
    <w:div w:id="1963535803">
      <w:bodyDiv w:val="1"/>
      <w:marLeft w:val="0"/>
      <w:marRight w:val="0"/>
      <w:marTop w:val="0"/>
      <w:marBottom w:val="0"/>
      <w:divBdr>
        <w:top w:val="none" w:sz="0" w:space="0" w:color="auto"/>
        <w:left w:val="none" w:sz="0" w:space="0" w:color="auto"/>
        <w:bottom w:val="none" w:sz="0" w:space="0" w:color="auto"/>
        <w:right w:val="none" w:sz="0" w:space="0" w:color="auto"/>
      </w:divBdr>
    </w:div>
    <w:div w:id="1969972572">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
        <w:div w:id="260643894">
          <w:marLeft w:val="0"/>
          <w:marRight w:val="0"/>
          <w:marTop w:val="0"/>
          <w:marBottom w:val="0"/>
          <w:divBdr>
            <w:top w:val="none" w:sz="0" w:space="0" w:color="auto"/>
            <w:left w:val="none" w:sz="0" w:space="0" w:color="auto"/>
            <w:bottom w:val="none" w:sz="0" w:space="0" w:color="auto"/>
            <w:right w:val="none" w:sz="0" w:space="0" w:color="auto"/>
          </w:divBdr>
        </w:div>
        <w:div w:id="437872341">
          <w:marLeft w:val="0"/>
          <w:marRight w:val="0"/>
          <w:marTop w:val="0"/>
          <w:marBottom w:val="0"/>
          <w:divBdr>
            <w:top w:val="none" w:sz="0" w:space="0" w:color="auto"/>
            <w:left w:val="none" w:sz="0" w:space="0" w:color="auto"/>
            <w:bottom w:val="none" w:sz="0" w:space="0" w:color="auto"/>
            <w:right w:val="none" w:sz="0" w:space="0" w:color="auto"/>
          </w:divBdr>
        </w:div>
        <w:div w:id="709569435">
          <w:marLeft w:val="0"/>
          <w:marRight w:val="0"/>
          <w:marTop w:val="0"/>
          <w:marBottom w:val="0"/>
          <w:divBdr>
            <w:top w:val="none" w:sz="0" w:space="0" w:color="auto"/>
            <w:left w:val="none" w:sz="0" w:space="0" w:color="auto"/>
            <w:bottom w:val="none" w:sz="0" w:space="0" w:color="auto"/>
            <w:right w:val="none" w:sz="0" w:space="0" w:color="auto"/>
          </w:divBdr>
        </w:div>
        <w:div w:id="1069959743">
          <w:marLeft w:val="0"/>
          <w:marRight w:val="0"/>
          <w:marTop w:val="0"/>
          <w:marBottom w:val="0"/>
          <w:divBdr>
            <w:top w:val="none" w:sz="0" w:space="0" w:color="auto"/>
            <w:left w:val="none" w:sz="0" w:space="0" w:color="auto"/>
            <w:bottom w:val="none" w:sz="0" w:space="0" w:color="auto"/>
            <w:right w:val="none" w:sz="0" w:space="0" w:color="auto"/>
          </w:divBdr>
        </w:div>
        <w:div w:id="1088965125">
          <w:marLeft w:val="0"/>
          <w:marRight w:val="0"/>
          <w:marTop w:val="0"/>
          <w:marBottom w:val="0"/>
          <w:divBdr>
            <w:top w:val="none" w:sz="0" w:space="0" w:color="auto"/>
            <w:left w:val="none" w:sz="0" w:space="0" w:color="auto"/>
            <w:bottom w:val="none" w:sz="0" w:space="0" w:color="auto"/>
            <w:right w:val="none" w:sz="0" w:space="0" w:color="auto"/>
          </w:divBdr>
        </w:div>
        <w:div w:id="1124806047">
          <w:marLeft w:val="0"/>
          <w:marRight w:val="0"/>
          <w:marTop w:val="0"/>
          <w:marBottom w:val="0"/>
          <w:divBdr>
            <w:top w:val="none" w:sz="0" w:space="0" w:color="auto"/>
            <w:left w:val="none" w:sz="0" w:space="0" w:color="auto"/>
            <w:bottom w:val="none" w:sz="0" w:space="0" w:color="auto"/>
            <w:right w:val="none" w:sz="0" w:space="0" w:color="auto"/>
          </w:divBdr>
        </w:div>
        <w:div w:id="1185365775">
          <w:marLeft w:val="0"/>
          <w:marRight w:val="0"/>
          <w:marTop w:val="0"/>
          <w:marBottom w:val="0"/>
          <w:divBdr>
            <w:top w:val="none" w:sz="0" w:space="0" w:color="auto"/>
            <w:left w:val="none" w:sz="0" w:space="0" w:color="auto"/>
            <w:bottom w:val="none" w:sz="0" w:space="0" w:color="auto"/>
            <w:right w:val="none" w:sz="0" w:space="0" w:color="auto"/>
          </w:divBdr>
        </w:div>
        <w:div w:id="1212621338">
          <w:marLeft w:val="0"/>
          <w:marRight w:val="0"/>
          <w:marTop w:val="0"/>
          <w:marBottom w:val="0"/>
          <w:divBdr>
            <w:top w:val="none" w:sz="0" w:space="0" w:color="auto"/>
            <w:left w:val="none" w:sz="0" w:space="0" w:color="auto"/>
            <w:bottom w:val="none" w:sz="0" w:space="0" w:color="auto"/>
            <w:right w:val="none" w:sz="0" w:space="0" w:color="auto"/>
          </w:divBdr>
        </w:div>
        <w:div w:id="1240290000">
          <w:marLeft w:val="0"/>
          <w:marRight w:val="0"/>
          <w:marTop w:val="0"/>
          <w:marBottom w:val="0"/>
          <w:divBdr>
            <w:top w:val="none" w:sz="0" w:space="0" w:color="auto"/>
            <w:left w:val="none" w:sz="0" w:space="0" w:color="auto"/>
            <w:bottom w:val="none" w:sz="0" w:space="0" w:color="auto"/>
            <w:right w:val="none" w:sz="0" w:space="0" w:color="auto"/>
          </w:divBdr>
        </w:div>
        <w:div w:id="1273124794">
          <w:marLeft w:val="0"/>
          <w:marRight w:val="0"/>
          <w:marTop w:val="0"/>
          <w:marBottom w:val="0"/>
          <w:divBdr>
            <w:top w:val="none" w:sz="0" w:space="0" w:color="auto"/>
            <w:left w:val="none" w:sz="0" w:space="0" w:color="auto"/>
            <w:bottom w:val="none" w:sz="0" w:space="0" w:color="auto"/>
            <w:right w:val="none" w:sz="0" w:space="0" w:color="auto"/>
          </w:divBdr>
        </w:div>
        <w:div w:id="1299336281">
          <w:marLeft w:val="0"/>
          <w:marRight w:val="0"/>
          <w:marTop w:val="0"/>
          <w:marBottom w:val="0"/>
          <w:divBdr>
            <w:top w:val="none" w:sz="0" w:space="0" w:color="auto"/>
            <w:left w:val="none" w:sz="0" w:space="0" w:color="auto"/>
            <w:bottom w:val="none" w:sz="0" w:space="0" w:color="auto"/>
            <w:right w:val="none" w:sz="0" w:space="0" w:color="auto"/>
          </w:divBdr>
        </w:div>
        <w:div w:id="1992903824">
          <w:marLeft w:val="0"/>
          <w:marRight w:val="0"/>
          <w:marTop w:val="0"/>
          <w:marBottom w:val="0"/>
          <w:divBdr>
            <w:top w:val="none" w:sz="0" w:space="0" w:color="auto"/>
            <w:left w:val="none" w:sz="0" w:space="0" w:color="auto"/>
            <w:bottom w:val="none" w:sz="0" w:space="0" w:color="auto"/>
            <w:right w:val="none" w:sz="0" w:space="0" w:color="auto"/>
          </w:divBdr>
        </w:div>
      </w:divsChild>
    </w:div>
    <w:div w:id="1973242175">
      <w:bodyDiv w:val="1"/>
      <w:marLeft w:val="0"/>
      <w:marRight w:val="0"/>
      <w:marTop w:val="0"/>
      <w:marBottom w:val="0"/>
      <w:divBdr>
        <w:top w:val="none" w:sz="0" w:space="0" w:color="auto"/>
        <w:left w:val="none" w:sz="0" w:space="0" w:color="auto"/>
        <w:bottom w:val="none" w:sz="0" w:space="0" w:color="auto"/>
        <w:right w:val="none" w:sz="0" w:space="0" w:color="auto"/>
      </w:divBdr>
    </w:div>
    <w:div w:id="2000886870">
      <w:bodyDiv w:val="1"/>
      <w:marLeft w:val="0"/>
      <w:marRight w:val="0"/>
      <w:marTop w:val="0"/>
      <w:marBottom w:val="0"/>
      <w:divBdr>
        <w:top w:val="none" w:sz="0" w:space="0" w:color="auto"/>
        <w:left w:val="none" w:sz="0" w:space="0" w:color="auto"/>
        <w:bottom w:val="none" w:sz="0" w:space="0" w:color="auto"/>
        <w:right w:val="none" w:sz="0" w:space="0" w:color="auto"/>
      </w:divBdr>
    </w:div>
    <w:div w:id="2010519152">
      <w:bodyDiv w:val="1"/>
      <w:marLeft w:val="0"/>
      <w:marRight w:val="0"/>
      <w:marTop w:val="0"/>
      <w:marBottom w:val="0"/>
      <w:divBdr>
        <w:top w:val="none" w:sz="0" w:space="0" w:color="auto"/>
        <w:left w:val="none" w:sz="0" w:space="0" w:color="auto"/>
        <w:bottom w:val="none" w:sz="0" w:space="0" w:color="auto"/>
        <w:right w:val="none" w:sz="0" w:space="0" w:color="auto"/>
      </w:divBdr>
    </w:div>
    <w:div w:id="2011449405">
      <w:bodyDiv w:val="1"/>
      <w:marLeft w:val="0"/>
      <w:marRight w:val="0"/>
      <w:marTop w:val="0"/>
      <w:marBottom w:val="0"/>
      <w:divBdr>
        <w:top w:val="none" w:sz="0" w:space="0" w:color="auto"/>
        <w:left w:val="none" w:sz="0" w:space="0" w:color="auto"/>
        <w:bottom w:val="none" w:sz="0" w:space="0" w:color="auto"/>
        <w:right w:val="none" w:sz="0" w:space="0" w:color="auto"/>
      </w:divBdr>
    </w:div>
    <w:div w:id="2024437422">
      <w:bodyDiv w:val="1"/>
      <w:marLeft w:val="0"/>
      <w:marRight w:val="0"/>
      <w:marTop w:val="0"/>
      <w:marBottom w:val="0"/>
      <w:divBdr>
        <w:top w:val="none" w:sz="0" w:space="0" w:color="auto"/>
        <w:left w:val="none" w:sz="0" w:space="0" w:color="auto"/>
        <w:bottom w:val="none" w:sz="0" w:space="0" w:color="auto"/>
        <w:right w:val="none" w:sz="0" w:space="0" w:color="auto"/>
      </w:divBdr>
    </w:div>
    <w:div w:id="2034259792">
      <w:bodyDiv w:val="1"/>
      <w:marLeft w:val="0"/>
      <w:marRight w:val="0"/>
      <w:marTop w:val="0"/>
      <w:marBottom w:val="0"/>
      <w:divBdr>
        <w:top w:val="none" w:sz="0" w:space="0" w:color="auto"/>
        <w:left w:val="none" w:sz="0" w:space="0" w:color="auto"/>
        <w:bottom w:val="none" w:sz="0" w:space="0" w:color="auto"/>
        <w:right w:val="none" w:sz="0" w:space="0" w:color="auto"/>
      </w:divBdr>
    </w:div>
    <w:div w:id="2035645923">
      <w:bodyDiv w:val="1"/>
      <w:marLeft w:val="0"/>
      <w:marRight w:val="0"/>
      <w:marTop w:val="0"/>
      <w:marBottom w:val="0"/>
      <w:divBdr>
        <w:top w:val="none" w:sz="0" w:space="0" w:color="auto"/>
        <w:left w:val="none" w:sz="0" w:space="0" w:color="auto"/>
        <w:bottom w:val="none" w:sz="0" w:space="0" w:color="auto"/>
        <w:right w:val="none" w:sz="0" w:space="0" w:color="auto"/>
      </w:divBdr>
    </w:div>
    <w:div w:id="2050299715">
      <w:bodyDiv w:val="1"/>
      <w:marLeft w:val="0"/>
      <w:marRight w:val="0"/>
      <w:marTop w:val="0"/>
      <w:marBottom w:val="0"/>
      <w:divBdr>
        <w:top w:val="none" w:sz="0" w:space="0" w:color="auto"/>
        <w:left w:val="none" w:sz="0" w:space="0" w:color="auto"/>
        <w:bottom w:val="none" w:sz="0" w:space="0" w:color="auto"/>
        <w:right w:val="none" w:sz="0" w:space="0" w:color="auto"/>
      </w:divBdr>
    </w:div>
    <w:div w:id="2078359684">
      <w:bodyDiv w:val="1"/>
      <w:marLeft w:val="0"/>
      <w:marRight w:val="0"/>
      <w:marTop w:val="0"/>
      <w:marBottom w:val="0"/>
      <w:divBdr>
        <w:top w:val="none" w:sz="0" w:space="0" w:color="auto"/>
        <w:left w:val="none" w:sz="0" w:space="0" w:color="auto"/>
        <w:bottom w:val="none" w:sz="0" w:space="0" w:color="auto"/>
        <w:right w:val="none" w:sz="0" w:space="0" w:color="auto"/>
      </w:divBdr>
    </w:div>
    <w:div w:id="2088116399">
      <w:bodyDiv w:val="1"/>
      <w:marLeft w:val="0"/>
      <w:marRight w:val="0"/>
      <w:marTop w:val="0"/>
      <w:marBottom w:val="0"/>
      <w:divBdr>
        <w:top w:val="none" w:sz="0" w:space="0" w:color="auto"/>
        <w:left w:val="none" w:sz="0" w:space="0" w:color="auto"/>
        <w:bottom w:val="none" w:sz="0" w:space="0" w:color="auto"/>
        <w:right w:val="none" w:sz="0" w:space="0" w:color="auto"/>
      </w:divBdr>
    </w:div>
    <w:div w:id="2096243142">
      <w:bodyDiv w:val="1"/>
      <w:marLeft w:val="0"/>
      <w:marRight w:val="0"/>
      <w:marTop w:val="0"/>
      <w:marBottom w:val="0"/>
      <w:divBdr>
        <w:top w:val="none" w:sz="0" w:space="0" w:color="auto"/>
        <w:left w:val="none" w:sz="0" w:space="0" w:color="auto"/>
        <w:bottom w:val="none" w:sz="0" w:space="0" w:color="auto"/>
        <w:right w:val="none" w:sz="0" w:space="0" w:color="auto"/>
      </w:divBdr>
    </w:div>
    <w:div w:id="2107386949">
      <w:bodyDiv w:val="1"/>
      <w:marLeft w:val="0"/>
      <w:marRight w:val="0"/>
      <w:marTop w:val="0"/>
      <w:marBottom w:val="0"/>
      <w:divBdr>
        <w:top w:val="none" w:sz="0" w:space="0" w:color="auto"/>
        <w:left w:val="none" w:sz="0" w:space="0" w:color="auto"/>
        <w:bottom w:val="none" w:sz="0" w:space="0" w:color="auto"/>
        <w:right w:val="none" w:sz="0" w:space="0" w:color="auto"/>
      </w:divBdr>
    </w:div>
    <w:div w:id="2110346606">
      <w:bodyDiv w:val="1"/>
      <w:marLeft w:val="0"/>
      <w:marRight w:val="0"/>
      <w:marTop w:val="0"/>
      <w:marBottom w:val="0"/>
      <w:divBdr>
        <w:top w:val="none" w:sz="0" w:space="0" w:color="auto"/>
        <w:left w:val="none" w:sz="0" w:space="0" w:color="auto"/>
        <w:bottom w:val="none" w:sz="0" w:space="0" w:color="auto"/>
        <w:right w:val="none" w:sz="0" w:space="0" w:color="auto"/>
      </w:divBdr>
    </w:div>
    <w:div w:id="2113090326">
      <w:bodyDiv w:val="1"/>
      <w:marLeft w:val="0"/>
      <w:marRight w:val="0"/>
      <w:marTop w:val="0"/>
      <w:marBottom w:val="0"/>
      <w:divBdr>
        <w:top w:val="none" w:sz="0" w:space="0" w:color="auto"/>
        <w:left w:val="none" w:sz="0" w:space="0" w:color="auto"/>
        <w:bottom w:val="none" w:sz="0" w:space="0" w:color="auto"/>
        <w:right w:val="none" w:sz="0" w:space="0" w:color="auto"/>
      </w:divBdr>
    </w:div>
    <w:div w:id="2113161056">
      <w:bodyDiv w:val="1"/>
      <w:marLeft w:val="0"/>
      <w:marRight w:val="0"/>
      <w:marTop w:val="0"/>
      <w:marBottom w:val="0"/>
      <w:divBdr>
        <w:top w:val="none" w:sz="0" w:space="0" w:color="auto"/>
        <w:left w:val="none" w:sz="0" w:space="0" w:color="auto"/>
        <w:bottom w:val="none" w:sz="0" w:space="0" w:color="auto"/>
        <w:right w:val="none" w:sz="0" w:space="0" w:color="auto"/>
      </w:divBdr>
    </w:div>
    <w:div w:id="2118521413">
      <w:bodyDiv w:val="1"/>
      <w:marLeft w:val="0"/>
      <w:marRight w:val="0"/>
      <w:marTop w:val="0"/>
      <w:marBottom w:val="0"/>
      <w:divBdr>
        <w:top w:val="none" w:sz="0" w:space="0" w:color="auto"/>
        <w:left w:val="none" w:sz="0" w:space="0" w:color="auto"/>
        <w:bottom w:val="none" w:sz="0" w:space="0" w:color="auto"/>
        <w:right w:val="none" w:sz="0" w:space="0" w:color="auto"/>
      </w:divBdr>
    </w:div>
    <w:div w:id="2124424642">
      <w:bodyDiv w:val="1"/>
      <w:marLeft w:val="0"/>
      <w:marRight w:val="0"/>
      <w:marTop w:val="0"/>
      <w:marBottom w:val="0"/>
      <w:divBdr>
        <w:top w:val="none" w:sz="0" w:space="0" w:color="auto"/>
        <w:left w:val="none" w:sz="0" w:space="0" w:color="auto"/>
        <w:bottom w:val="none" w:sz="0" w:space="0" w:color="auto"/>
        <w:right w:val="none" w:sz="0" w:space="0" w:color="auto"/>
      </w:divBdr>
    </w:div>
    <w:div w:id="2124566655">
      <w:bodyDiv w:val="1"/>
      <w:marLeft w:val="0"/>
      <w:marRight w:val="0"/>
      <w:marTop w:val="0"/>
      <w:marBottom w:val="0"/>
      <w:divBdr>
        <w:top w:val="none" w:sz="0" w:space="0" w:color="auto"/>
        <w:left w:val="none" w:sz="0" w:space="0" w:color="auto"/>
        <w:bottom w:val="none" w:sz="0" w:space="0" w:color="auto"/>
        <w:right w:val="none" w:sz="0" w:space="0" w:color="auto"/>
      </w:divBdr>
    </w:div>
    <w:div w:id="2132048109">
      <w:bodyDiv w:val="1"/>
      <w:marLeft w:val="0"/>
      <w:marRight w:val="0"/>
      <w:marTop w:val="0"/>
      <w:marBottom w:val="0"/>
      <w:divBdr>
        <w:top w:val="none" w:sz="0" w:space="0" w:color="auto"/>
        <w:left w:val="none" w:sz="0" w:space="0" w:color="auto"/>
        <w:bottom w:val="none" w:sz="0" w:space="0" w:color="auto"/>
        <w:right w:val="none" w:sz="0" w:space="0" w:color="auto"/>
      </w:divBdr>
    </w:div>
    <w:div w:id="2138333028">
      <w:bodyDiv w:val="1"/>
      <w:marLeft w:val="0"/>
      <w:marRight w:val="0"/>
      <w:marTop w:val="0"/>
      <w:marBottom w:val="0"/>
      <w:divBdr>
        <w:top w:val="none" w:sz="0" w:space="0" w:color="auto"/>
        <w:left w:val="none" w:sz="0" w:space="0" w:color="auto"/>
        <w:bottom w:val="none" w:sz="0" w:space="0" w:color="auto"/>
        <w:right w:val="none" w:sz="0" w:space="0" w:color="auto"/>
      </w:divBdr>
    </w:div>
    <w:div w:id="21444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opera.thanglonghanoihotels.com/vi/" TargetMode="External"/><Relationship Id="rId13" Type="http://schemas.openxmlformats.org/officeDocument/2006/relationships/hyperlink" Target="https://hiddencharmresort.com/" TargetMode="External"/><Relationship Id="rId18" Type="http://schemas.openxmlformats.org/officeDocument/2006/relationships/hyperlink" Target="https://www.cocoriverresort.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aigonprincehotel.com/" TargetMode="External"/><Relationship Id="rId7" Type="http://schemas.openxmlformats.org/officeDocument/2006/relationships/endnotes" Target="endnotes.xml"/><Relationship Id="rId12" Type="http://schemas.openxmlformats.org/officeDocument/2006/relationships/hyperlink" Target="http://tamcocricefields.com/" TargetMode="External"/><Relationship Id="rId17" Type="http://schemas.openxmlformats.org/officeDocument/2006/relationships/hyperlink" Target="https://sennahue.com/vn/" TargetMode="External"/><Relationship Id="rId25" Type="http://schemas.openxmlformats.org/officeDocument/2006/relationships/hyperlink" Target="https://saigonprincehotel.com/" TargetMode="External"/><Relationship Id="rId2" Type="http://schemas.openxmlformats.org/officeDocument/2006/relationships/numbering" Target="numbering.xml"/><Relationship Id="rId16" Type="http://schemas.openxmlformats.org/officeDocument/2006/relationships/hyperlink" Target="https://www.emmhotels.com/vi/hotels-vi/emm-hotel-hue/" TargetMode="External"/><Relationship Id="rId20" Type="http://schemas.openxmlformats.org/officeDocument/2006/relationships/hyperlink" Target="https://vietlotus.v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luongretreat.com/vi" TargetMode="External"/><Relationship Id="rId24" Type="http://schemas.openxmlformats.org/officeDocument/2006/relationships/hyperlink" Target="https://vietlotus.vn/" TargetMode="External"/><Relationship Id="rId5" Type="http://schemas.openxmlformats.org/officeDocument/2006/relationships/webSettings" Target="webSettings.xml"/><Relationship Id="rId15" Type="http://schemas.openxmlformats.org/officeDocument/2006/relationships/hyperlink" Target="https://phongnhalakehouse.com/" TargetMode="External"/><Relationship Id="rId23" Type="http://schemas.openxmlformats.org/officeDocument/2006/relationships/hyperlink" Target="https://hotelduparchanoi.com/room/" TargetMode="External"/><Relationship Id="rId28" Type="http://schemas.openxmlformats.org/officeDocument/2006/relationships/fontTable" Target="fontTable.xml"/><Relationship Id="rId10" Type="http://schemas.openxmlformats.org/officeDocument/2006/relationships/hyperlink" Target="https://puluongbocbandiretreat.com/" TargetMode="External"/><Relationship Id="rId19" Type="http://schemas.openxmlformats.org/officeDocument/2006/relationships/hyperlink" Target="https://koiresortspa.com.vn/vi/" TargetMode="External"/><Relationship Id="rId4" Type="http://schemas.openxmlformats.org/officeDocument/2006/relationships/settings" Target="settings.xml"/><Relationship Id="rId9" Type="http://schemas.openxmlformats.org/officeDocument/2006/relationships/hyperlink" Target="https://hotelduparchanoi.com/room/" TargetMode="External"/><Relationship Id="rId14" Type="http://schemas.openxmlformats.org/officeDocument/2006/relationships/hyperlink" Target="https://verdurelotuscruises.com/" TargetMode="External"/><Relationship Id="rId22" Type="http://schemas.openxmlformats.org/officeDocument/2006/relationships/hyperlink" Target="https://opera.thanglonghanoihotels.com/vi/"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threeland.com" TargetMode="External"/><Relationship Id="rId2" Type="http://schemas.openxmlformats.org/officeDocument/2006/relationships/hyperlink" Target="mailto:help@threeland.com"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DA5C7-B8C6-4757-99AD-0D00C8F0D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5021</Words>
  <Characters>27616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32572</CharactersWithSpaces>
  <SharedDoc>false</SharedDoc>
  <HLinks>
    <vt:vector size="120" baseType="variant">
      <vt:variant>
        <vt:i4>6553649</vt:i4>
      </vt:variant>
      <vt:variant>
        <vt:i4>51</vt:i4>
      </vt:variant>
      <vt:variant>
        <vt:i4>0</vt:i4>
      </vt:variant>
      <vt:variant>
        <vt:i4>5</vt:i4>
      </vt:variant>
      <vt:variant>
        <vt:lpwstr>https://saigonprincehotel.com/</vt:lpwstr>
      </vt:variant>
      <vt:variant>
        <vt:lpwstr/>
      </vt:variant>
      <vt:variant>
        <vt:i4>5636174</vt:i4>
      </vt:variant>
      <vt:variant>
        <vt:i4>48</vt:i4>
      </vt:variant>
      <vt:variant>
        <vt:i4>0</vt:i4>
      </vt:variant>
      <vt:variant>
        <vt:i4>5</vt:i4>
      </vt:variant>
      <vt:variant>
        <vt:lpwstr>https://vietlotus.vn/</vt:lpwstr>
      </vt:variant>
      <vt:variant>
        <vt:lpwstr/>
      </vt:variant>
      <vt:variant>
        <vt:i4>3014693</vt:i4>
      </vt:variant>
      <vt:variant>
        <vt:i4>45</vt:i4>
      </vt:variant>
      <vt:variant>
        <vt:i4>0</vt:i4>
      </vt:variant>
      <vt:variant>
        <vt:i4>5</vt:i4>
      </vt:variant>
      <vt:variant>
        <vt:lpwstr>https://hotelduparchanoi.com/room/</vt:lpwstr>
      </vt:variant>
      <vt:variant>
        <vt:lpwstr/>
      </vt:variant>
      <vt:variant>
        <vt:i4>7864360</vt:i4>
      </vt:variant>
      <vt:variant>
        <vt:i4>42</vt:i4>
      </vt:variant>
      <vt:variant>
        <vt:i4>0</vt:i4>
      </vt:variant>
      <vt:variant>
        <vt:i4>5</vt:i4>
      </vt:variant>
      <vt:variant>
        <vt:lpwstr>https://opera.thanglonghanoihotels.com/vi/</vt:lpwstr>
      </vt:variant>
      <vt:variant>
        <vt:lpwstr/>
      </vt:variant>
      <vt:variant>
        <vt:i4>6553649</vt:i4>
      </vt:variant>
      <vt:variant>
        <vt:i4>39</vt:i4>
      </vt:variant>
      <vt:variant>
        <vt:i4>0</vt:i4>
      </vt:variant>
      <vt:variant>
        <vt:i4>5</vt:i4>
      </vt:variant>
      <vt:variant>
        <vt:lpwstr>https://saigonprincehotel.com/</vt:lpwstr>
      </vt:variant>
      <vt:variant>
        <vt:lpwstr/>
      </vt:variant>
      <vt:variant>
        <vt:i4>5636174</vt:i4>
      </vt:variant>
      <vt:variant>
        <vt:i4>36</vt:i4>
      </vt:variant>
      <vt:variant>
        <vt:i4>0</vt:i4>
      </vt:variant>
      <vt:variant>
        <vt:i4>5</vt:i4>
      </vt:variant>
      <vt:variant>
        <vt:lpwstr>https://vietlotus.vn/</vt:lpwstr>
      </vt:variant>
      <vt:variant>
        <vt:lpwstr/>
      </vt:variant>
      <vt:variant>
        <vt:i4>2162747</vt:i4>
      </vt:variant>
      <vt:variant>
        <vt:i4>33</vt:i4>
      </vt:variant>
      <vt:variant>
        <vt:i4>0</vt:i4>
      </vt:variant>
      <vt:variant>
        <vt:i4>5</vt:i4>
      </vt:variant>
      <vt:variant>
        <vt:lpwstr>https://koiresortspa.com.vn/vi/</vt:lpwstr>
      </vt:variant>
      <vt:variant>
        <vt:lpwstr/>
      </vt:variant>
      <vt:variant>
        <vt:i4>5832774</vt:i4>
      </vt:variant>
      <vt:variant>
        <vt:i4>30</vt:i4>
      </vt:variant>
      <vt:variant>
        <vt:i4>0</vt:i4>
      </vt:variant>
      <vt:variant>
        <vt:i4>5</vt:i4>
      </vt:variant>
      <vt:variant>
        <vt:lpwstr>https://www.cocoriverresort.com/</vt:lpwstr>
      </vt:variant>
      <vt:variant>
        <vt:lpwstr/>
      </vt:variant>
      <vt:variant>
        <vt:i4>4194377</vt:i4>
      </vt:variant>
      <vt:variant>
        <vt:i4>27</vt:i4>
      </vt:variant>
      <vt:variant>
        <vt:i4>0</vt:i4>
      </vt:variant>
      <vt:variant>
        <vt:i4>5</vt:i4>
      </vt:variant>
      <vt:variant>
        <vt:lpwstr>https://sennahue.com/vn/</vt:lpwstr>
      </vt:variant>
      <vt:variant>
        <vt:lpwstr/>
      </vt:variant>
      <vt:variant>
        <vt:i4>1245268</vt:i4>
      </vt:variant>
      <vt:variant>
        <vt:i4>24</vt:i4>
      </vt:variant>
      <vt:variant>
        <vt:i4>0</vt:i4>
      </vt:variant>
      <vt:variant>
        <vt:i4>5</vt:i4>
      </vt:variant>
      <vt:variant>
        <vt:lpwstr>https://www.emmhotels.com/vi/hotels-vi/emm-hotel-hue/</vt:lpwstr>
      </vt:variant>
      <vt:variant>
        <vt:lpwstr/>
      </vt:variant>
      <vt:variant>
        <vt:i4>7208993</vt:i4>
      </vt:variant>
      <vt:variant>
        <vt:i4>21</vt:i4>
      </vt:variant>
      <vt:variant>
        <vt:i4>0</vt:i4>
      </vt:variant>
      <vt:variant>
        <vt:i4>5</vt:i4>
      </vt:variant>
      <vt:variant>
        <vt:lpwstr>https://phongnhalakehouse.com/</vt:lpwstr>
      </vt:variant>
      <vt:variant>
        <vt:lpwstr/>
      </vt:variant>
      <vt:variant>
        <vt:i4>1638486</vt:i4>
      </vt:variant>
      <vt:variant>
        <vt:i4>18</vt:i4>
      </vt:variant>
      <vt:variant>
        <vt:i4>0</vt:i4>
      </vt:variant>
      <vt:variant>
        <vt:i4>5</vt:i4>
      </vt:variant>
      <vt:variant>
        <vt:lpwstr>https://verdurelotuscruises.com/</vt:lpwstr>
      </vt:variant>
      <vt:variant>
        <vt:lpwstr/>
      </vt:variant>
      <vt:variant>
        <vt:i4>7667766</vt:i4>
      </vt:variant>
      <vt:variant>
        <vt:i4>15</vt:i4>
      </vt:variant>
      <vt:variant>
        <vt:i4>0</vt:i4>
      </vt:variant>
      <vt:variant>
        <vt:i4>5</vt:i4>
      </vt:variant>
      <vt:variant>
        <vt:lpwstr>https://hiddencharmresort.com/</vt:lpwstr>
      </vt:variant>
      <vt:variant>
        <vt:lpwstr/>
      </vt:variant>
      <vt:variant>
        <vt:i4>4522012</vt:i4>
      </vt:variant>
      <vt:variant>
        <vt:i4>12</vt:i4>
      </vt:variant>
      <vt:variant>
        <vt:i4>0</vt:i4>
      </vt:variant>
      <vt:variant>
        <vt:i4>5</vt:i4>
      </vt:variant>
      <vt:variant>
        <vt:lpwstr>http://tamcocricefields.com/</vt:lpwstr>
      </vt:variant>
      <vt:variant>
        <vt:lpwstr/>
      </vt:variant>
      <vt:variant>
        <vt:i4>1048652</vt:i4>
      </vt:variant>
      <vt:variant>
        <vt:i4>9</vt:i4>
      </vt:variant>
      <vt:variant>
        <vt:i4>0</vt:i4>
      </vt:variant>
      <vt:variant>
        <vt:i4>5</vt:i4>
      </vt:variant>
      <vt:variant>
        <vt:lpwstr>https://puluongretreat.com/vi</vt:lpwstr>
      </vt:variant>
      <vt:variant>
        <vt:lpwstr/>
      </vt:variant>
      <vt:variant>
        <vt:i4>6422633</vt:i4>
      </vt:variant>
      <vt:variant>
        <vt:i4>6</vt:i4>
      </vt:variant>
      <vt:variant>
        <vt:i4>0</vt:i4>
      </vt:variant>
      <vt:variant>
        <vt:i4>5</vt:i4>
      </vt:variant>
      <vt:variant>
        <vt:lpwstr>https://puluongbocbandiretreat.com/</vt:lpwstr>
      </vt:variant>
      <vt:variant>
        <vt:lpwstr/>
      </vt:variant>
      <vt:variant>
        <vt:i4>3014693</vt:i4>
      </vt:variant>
      <vt:variant>
        <vt:i4>3</vt:i4>
      </vt:variant>
      <vt:variant>
        <vt:i4>0</vt:i4>
      </vt:variant>
      <vt:variant>
        <vt:i4>5</vt:i4>
      </vt:variant>
      <vt:variant>
        <vt:lpwstr>https://hotelduparchanoi.com/room/</vt:lpwstr>
      </vt:variant>
      <vt:variant>
        <vt:lpwstr/>
      </vt:variant>
      <vt:variant>
        <vt:i4>7864360</vt:i4>
      </vt:variant>
      <vt:variant>
        <vt:i4>0</vt:i4>
      </vt:variant>
      <vt:variant>
        <vt:i4>0</vt:i4>
      </vt:variant>
      <vt:variant>
        <vt:i4>5</vt:i4>
      </vt:variant>
      <vt:variant>
        <vt:lpwstr>https://opera.thanglonghanoihotels.com/vi/</vt:lpwstr>
      </vt:variant>
      <vt:variant>
        <vt:lpwstr/>
      </vt:variant>
      <vt:variant>
        <vt:i4>4390942</vt:i4>
      </vt:variant>
      <vt:variant>
        <vt:i4>3</vt:i4>
      </vt:variant>
      <vt:variant>
        <vt:i4>0</vt:i4>
      </vt:variant>
      <vt:variant>
        <vt:i4>5</vt:i4>
      </vt:variant>
      <vt:variant>
        <vt:lpwstr>http://www.threeland.com/</vt:lpwstr>
      </vt:variant>
      <vt:variant>
        <vt:lpwstr/>
      </vt:variant>
      <vt:variant>
        <vt:i4>6815834</vt:i4>
      </vt:variant>
      <vt:variant>
        <vt:i4>0</vt:i4>
      </vt:variant>
      <vt:variant>
        <vt:i4>0</vt:i4>
      </vt:variant>
      <vt:variant>
        <vt:i4>5</vt:i4>
      </vt:variant>
      <vt:variant>
        <vt:lpwstr>mailto:help@threeland.com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dc:creator>
  <cp:keywords/>
  <cp:lastModifiedBy>Jan Tourism Consultancy</cp:lastModifiedBy>
  <cp:revision>2</cp:revision>
  <cp:lastPrinted>2016-02-22T14:44:00Z</cp:lastPrinted>
  <dcterms:created xsi:type="dcterms:W3CDTF">2026-07-28T17:07:00Z</dcterms:created>
  <dcterms:modified xsi:type="dcterms:W3CDTF">2026-07-28T17:07:00Z</dcterms:modified>
</cp:coreProperties>
</file>